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9494F" w14:textId="77777777" w:rsidR="00E26B5A" w:rsidRPr="00E26B5A" w:rsidRDefault="00E26B5A" w:rsidP="008127AC">
      <w:pPr>
        <w:spacing w:after="0" w:line="240" w:lineRule="auto"/>
        <w:ind w:left="-993" w:firstLine="993"/>
        <w:jc w:val="center"/>
        <w:rPr>
          <w:rFonts w:ascii="Arial" w:hAnsi="Arial" w:cs="Arial"/>
          <w:b/>
        </w:rPr>
      </w:pPr>
      <w:r w:rsidRPr="00E26B5A">
        <w:rPr>
          <w:rFonts w:ascii="Arial" w:hAnsi="Arial" w:cs="Arial"/>
          <w:b/>
        </w:rPr>
        <w:t xml:space="preserve">GUIA DE TRABAJO Y ENTRENAMIENTO EN CASA </w:t>
      </w:r>
    </w:p>
    <w:p w14:paraId="1E8E1DCA" w14:textId="47507761" w:rsidR="00E26B5A" w:rsidRPr="00E26B5A" w:rsidRDefault="00E26B5A" w:rsidP="008127AC">
      <w:pPr>
        <w:spacing w:after="0" w:line="240" w:lineRule="auto"/>
        <w:ind w:left="-993" w:firstLine="993"/>
        <w:jc w:val="center"/>
        <w:rPr>
          <w:rFonts w:ascii="Arial" w:hAnsi="Arial" w:cs="Arial"/>
          <w:b/>
        </w:rPr>
      </w:pPr>
      <w:r w:rsidRPr="00E26B5A">
        <w:rPr>
          <w:rFonts w:ascii="Arial" w:hAnsi="Arial" w:cs="Arial"/>
          <w:b/>
        </w:rPr>
        <w:t>EDUCCIÓN FÍSICA 2020.</w:t>
      </w:r>
    </w:p>
    <w:p w14:paraId="5C3FCE94" w14:textId="77777777" w:rsidR="00E26B5A" w:rsidRDefault="00E26B5A" w:rsidP="008127AC">
      <w:pPr>
        <w:spacing w:after="0" w:line="240" w:lineRule="auto"/>
        <w:rPr>
          <w:rFonts w:ascii="Arial" w:hAnsi="Arial" w:cs="Arial"/>
          <w:b/>
          <w:bCs/>
          <w:sz w:val="20"/>
          <w:szCs w:val="20"/>
        </w:rPr>
      </w:pPr>
    </w:p>
    <w:p w14:paraId="08F697CB" w14:textId="53DE4A10" w:rsidR="0066737C" w:rsidRPr="00E26B5A" w:rsidRDefault="003A121F" w:rsidP="008127AC">
      <w:pPr>
        <w:spacing w:after="0" w:line="240" w:lineRule="auto"/>
        <w:rPr>
          <w:rFonts w:ascii="Arial" w:hAnsi="Arial" w:cs="Arial"/>
          <w:b/>
          <w:bCs/>
          <w:sz w:val="20"/>
          <w:szCs w:val="20"/>
        </w:rPr>
      </w:pPr>
      <w:r w:rsidRPr="00E26B5A">
        <w:rPr>
          <w:rFonts w:ascii="Arial" w:hAnsi="Arial" w:cs="Arial"/>
          <w:b/>
          <w:bCs/>
          <w:sz w:val="20"/>
          <w:szCs w:val="20"/>
        </w:rPr>
        <w:t xml:space="preserve">Asignatura:   </w:t>
      </w:r>
      <w:r w:rsidRPr="00E26B5A">
        <w:rPr>
          <w:rFonts w:ascii="Arial" w:hAnsi="Arial" w:cs="Arial"/>
          <w:bCs/>
          <w:sz w:val="20"/>
          <w:szCs w:val="20"/>
        </w:rPr>
        <w:t>EDUCACION FISICA Y SALUD</w:t>
      </w:r>
      <w:r w:rsidR="000B1ABE">
        <w:rPr>
          <w:rFonts w:ascii="Arial" w:hAnsi="Arial" w:cs="Arial"/>
          <w:b/>
          <w:bCs/>
          <w:sz w:val="20"/>
          <w:szCs w:val="20"/>
        </w:rPr>
        <w:t xml:space="preserve">                     </w:t>
      </w:r>
      <w:r w:rsidRPr="00E26B5A">
        <w:rPr>
          <w:rFonts w:ascii="Arial" w:hAnsi="Arial" w:cs="Arial"/>
          <w:b/>
          <w:bCs/>
          <w:sz w:val="20"/>
          <w:szCs w:val="20"/>
        </w:rPr>
        <w:t xml:space="preserve"> </w:t>
      </w:r>
      <w:r w:rsidR="003333A6" w:rsidRPr="00E26B5A">
        <w:rPr>
          <w:rFonts w:ascii="Arial" w:hAnsi="Arial" w:cs="Arial"/>
          <w:b/>
          <w:bCs/>
          <w:sz w:val="20"/>
          <w:szCs w:val="20"/>
        </w:rPr>
        <w:t xml:space="preserve"> </w:t>
      </w:r>
      <w:r w:rsidR="0066737C" w:rsidRPr="00E26B5A">
        <w:rPr>
          <w:rFonts w:ascii="Arial" w:hAnsi="Arial" w:cs="Arial"/>
          <w:b/>
          <w:bCs/>
          <w:sz w:val="20"/>
          <w:szCs w:val="20"/>
        </w:rPr>
        <w:t>Curso</w:t>
      </w:r>
      <w:r w:rsidRPr="00E26B5A">
        <w:rPr>
          <w:rFonts w:ascii="Arial" w:hAnsi="Arial" w:cs="Arial"/>
          <w:b/>
          <w:bCs/>
          <w:sz w:val="20"/>
          <w:szCs w:val="20"/>
        </w:rPr>
        <w:t xml:space="preserve">  </w:t>
      </w:r>
      <w:proofErr w:type="gramStart"/>
      <w:r w:rsidRPr="00E26B5A">
        <w:rPr>
          <w:rFonts w:ascii="Arial" w:hAnsi="Arial" w:cs="Arial"/>
          <w:b/>
          <w:bCs/>
          <w:sz w:val="20"/>
          <w:szCs w:val="20"/>
        </w:rPr>
        <w:t xml:space="preserve">  </w:t>
      </w:r>
      <w:r w:rsidR="0066737C" w:rsidRPr="00E26B5A">
        <w:rPr>
          <w:rFonts w:ascii="Arial" w:hAnsi="Arial" w:cs="Arial"/>
          <w:b/>
          <w:bCs/>
          <w:sz w:val="20"/>
          <w:szCs w:val="20"/>
        </w:rPr>
        <w:t>:</w:t>
      </w:r>
      <w:proofErr w:type="gramEnd"/>
      <w:r w:rsidR="0066737C" w:rsidRPr="00E26B5A">
        <w:rPr>
          <w:rFonts w:ascii="Arial" w:hAnsi="Arial" w:cs="Arial"/>
          <w:b/>
          <w:bCs/>
          <w:sz w:val="20"/>
          <w:szCs w:val="20"/>
        </w:rPr>
        <w:t xml:space="preserve"> </w:t>
      </w:r>
      <w:r w:rsidR="00E24AD9">
        <w:rPr>
          <w:rFonts w:ascii="Arial" w:hAnsi="Arial" w:cs="Arial"/>
          <w:bCs/>
          <w:sz w:val="20"/>
          <w:szCs w:val="20"/>
        </w:rPr>
        <w:t xml:space="preserve">1ER </w:t>
      </w:r>
      <w:r w:rsidR="00425BF7" w:rsidRPr="00E26B5A">
        <w:rPr>
          <w:rFonts w:ascii="Arial" w:hAnsi="Arial" w:cs="Arial"/>
          <w:bCs/>
          <w:sz w:val="20"/>
          <w:szCs w:val="20"/>
        </w:rPr>
        <w:t>AÑO BÁSICO</w:t>
      </w:r>
    </w:p>
    <w:p w14:paraId="17E87166" w14:textId="6F8556E9" w:rsidR="0066737C" w:rsidRPr="00E26B5A" w:rsidRDefault="003A121F" w:rsidP="008127AC">
      <w:pPr>
        <w:spacing w:after="0" w:line="240" w:lineRule="auto"/>
        <w:rPr>
          <w:rFonts w:ascii="Arial" w:hAnsi="Arial" w:cs="Arial"/>
          <w:b/>
          <w:bCs/>
          <w:sz w:val="20"/>
          <w:szCs w:val="20"/>
        </w:rPr>
      </w:pPr>
      <w:r w:rsidRPr="00E26B5A">
        <w:rPr>
          <w:rFonts w:ascii="Arial" w:hAnsi="Arial" w:cs="Arial"/>
          <w:b/>
          <w:bCs/>
          <w:sz w:val="20"/>
          <w:szCs w:val="20"/>
        </w:rPr>
        <w:t xml:space="preserve">Fecha      </w:t>
      </w:r>
      <w:proofErr w:type="gramStart"/>
      <w:r w:rsidR="000A6096" w:rsidRPr="00E26B5A">
        <w:rPr>
          <w:rFonts w:ascii="Arial" w:hAnsi="Arial" w:cs="Arial"/>
          <w:b/>
          <w:bCs/>
          <w:sz w:val="20"/>
          <w:szCs w:val="20"/>
        </w:rPr>
        <w:t xml:space="preserve">  :</w:t>
      </w:r>
      <w:proofErr w:type="gramEnd"/>
      <w:r w:rsidRPr="00E26B5A">
        <w:rPr>
          <w:rFonts w:ascii="Arial" w:hAnsi="Arial" w:cs="Arial"/>
          <w:b/>
          <w:bCs/>
          <w:sz w:val="20"/>
          <w:szCs w:val="20"/>
        </w:rPr>
        <w:t xml:space="preserve">   </w:t>
      </w:r>
      <w:r w:rsidRPr="00E26B5A">
        <w:rPr>
          <w:rFonts w:ascii="Arial" w:hAnsi="Arial" w:cs="Arial"/>
          <w:bCs/>
          <w:sz w:val="20"/>
          <w:szCs w:val="20"/>
        </w:rPr>
        <w:t xml:space="preserve">LUNES </w:t>
      </w:r>
      <w:r w:rsidR="000B1ABE">
        <w:rPr>
          <w:rFonts w:ascii="Arial" w:hAnsi="Arial" w:cs="Arial"/>
          <w:bCs/>
          <w:sz w:val="20"/>
          <w:szCs w:val="20"/>
        </w:rPr>
        <w:t>25</w:t>
      </w:r>
      <w:r w:rsidR="00325B08">
        <w:rPr>
          <w:rFonts w:ascii="Arial" w:hAnsi="Arial" w:cs="Arial"/>
          <w:bCs/>
          <w:sz w:val="20"/>
          <w:szCs w:val="20"/>
        </w:rPr>
        <w:t xml:space="preserve"> AL VIERNES </w:t>
      </w:r>
      <w:r w:rsidR="00786E11">
        <w:rPr>
          <w:rFonts w:ascii="Arial" w:hAnsi="Arial" w:cs="Arial"/>
          <w:bCs/>
          <w:sz w:val="20"/>
          <w:szCs w:val="20"/>
        </w:rPr>
        <w:t>2</w:t>
      </w:r>
      <w:r w:rsidR="000B1ABE">
        <w:rPr>
          <w:rFonts w:ascii="Arial" w:hAnsi="Arial" w:cs="Arial"/>
          <w:bCs/>
          <w:sz w:val="20"/>
          <w:szCs w:val="20"/>
        </w:rPr>
        <w:t>9</w:t>
      </w:r>
      <w:r w:rsidRPr="00E26B5A">
        <w:rPr>
          <w:rFonts w:ascii="Arial" w:hAnsi="Arial" w:cs="Arial"/>
          <w:bCs/>
          <w:sz w:val="20"/>
          <w:szCs w:val="20"/>
        </w:rPr>
        <w:t xml:space="preserve"> DE MAYO</w:t>
      </w:r>
      <w:r w:rsidRPr="00E26B5A">
        <w:rPr>
          <w:rFonts w:ascii="Arial" w:hAnsi="Arial" w:cs="Arial"/>
          <w:b/>
          <w:bCs/>
          <w:sz w:val="20"/>
          <w:szCs w:val="20"/>
        </w:rPr>
        <w:t xml:space="preserve">    </w:t>
      </w:r>
      <w:r w:rsidR="003333A6" w:rsidRPr="00E26B5A">
        <w:rPr>
          <w:rFonts w:ascii="Arial" w:hAnsi="Arial" w:cs="Arial"/>
          <w:b/>
          <w:bCs/>
          <w:sz w:val="20"/>
          <w:szCs w:val="20"/>
        </w:rPr>
        <w:t xml:space="preserve"> </w:t>
      </w:r>
      <w:r w:rsidR="00786E11">
        <w:rPr>
          <w:rFonts w:ascii="Arial" w:hAnsi="Arial" w:cs="Arial"/>
          <w:b/>
          <w:bCs/>
          <w:sz w:val="20"/>
          <w:szCs w:val="20"/>
        </w:rPr>
        <w:t xml:space="preserve">     </w:t>
      </w:r>
      <w:r w:rsidR="005547BE">
        <w:rPr>
          <w:rFonts w:ascii="Arial" w:hAnsi="Arial" w:cs="Arial"/>
          <w:b/>
          <w:bCs/>
          <w:sz w:val="20"/>
          <w:szCs w:val="20"/>
        </w:rPr>
        <w:t xml:space="preserve"> </w:t>
      </w:r>
      <w:r w:rsidRPr="00E26B5A">
        <w:rPr>
          <w:rFonts w:ascii="Arial" w:hAnsi="Arial" w:cs="Arial"/>
          <w:b/>
          <w:bCs/>
          <w:sz w:val="20"/>
          <w:szCs w:val="20"/>
        </w:rPr>
        <w:t>Docente</w:t>
      </w:r>
      <w:r w:rsidR="0066737C" w:rsidRPr="00E26B5A">
        <w:rPr>
          <w:rFonts w:ascii="Arial" w:hAnsi="Arial" w:cs="Arial"/>
          <w:b/>
          <w:bCs/>
          <w:sz w:val="20"/>
          <w:szCs w:val="20"/>
        </w:rPr>
        <w:t xml:space="preserve">: </w:t>
      </w:r>
      <w:r w:rsidR="00786E11" w:rsidRPr="00E15CFB">
        <w:rPr>
          <w:rFonts w:ascii="Arial" w:hAnsi="Arial" w:cs="Arial"/>
          <w:bCs/>
          <w:sz w:val="20"/>
          <w:szCs w:val="20"/>
        </w:rPr>
        <w:t>WALDO GONZALEZ</w:t>
      </w:r>
      <w:r w:rsidR="00786E11">
        <w:rPr>
          <w:rFonts w:ascii="Arial" w:hAnsi="Arial" w:cs="Arial"/>
          <w:b/>
          <w:bCs/>
          <w:sz w:val="20"/>
          <w:szCs w:val="20"/>
        </w:rPr>
        <w:t xml:space="preserve"> / </w:t>
      </w:r>
      <w:r w:rsidR="00786E11">
        <w:rPr>
          <w:rFonts w:ascii="Arial" w:hAnsi="Arial" w:cs="Arial"/>
          <w:bCs/>
          <w:sz w:val="20"/>
          <w:szCs w:val="20"/>
        </w:rPr>
        <w:t>VICTOR MARIPANGUI.</w:t>
      </w:r>
    </w:p>
    <w:p w14:paraId="331A38D5" w14:textId="77777777" w:rsidR="003A121F" w:rsidRPr="00E26B5A" w:rsidRDefault="003A121F" w:rsidP="008127AC">
      <w:pPr>
        <w:spacing w:line="240" w:lineRule="auto"/>
        <w:rPr>
          <w:rFonts w:ascii="Arial" w:hAnsi="Arial" w:cs="Arial"/>
          <w:b/>
          <w:bCs/>
          <w:sz w:val="20"/>
          <w:szCs w:val="20"/>
        </w:rPr>
      </w:pPr>
    </w:p>
    <w:p w14:paraId="69390A7B" w14:textId="5B8CE987" w:rsidR="0066737C" w:rsidRPr="00E26B5A" w:rsidRDefault="00E26B5A" w:rsidP="008127AC">
      <w:pPr>
        <w:spacing w:line="240" w:lineRule="auto"/>
        <w:rPr>
          <w:rFonts w:ascii="Arial" w:hAnsi="Arial" w:cs="Arial"/>
          <w:b/>
          <w:bCs/>
          <w:sz w:val="20"/>
          <w:szCs w:val="20"/>
        </w:rPr>
      </w:pPr>
      <w:r w:rsidRPr="00E26B5A">
        <w:rPr>
          <w:rFonts w:ascii="Arial" w:hAnsi="Arial" w:cs="Arial"/>
          <w:b/>
          <w:bCs/>
          <w:sz w:val="20"/>
          <w:szCs w:val="20"/>
        </w:rPr>
        <w:t xml:space="preserve">NOMBRE DEL </w:t>
      </w:r>
      <w:r w:rsidR="00786E11">
        <w:rPr>
          <w:rFonts w:ascii="Arial" w:hAnsi="Arial" w:cs="Arial"/>
          <w:b/>
          <w:bCs/>
          <w:sz w:val="20"/>
          <w:szCs w:val="20"/>
        </w:rPr>
        <w:t>ESTIDUANTE</w:t>
      </w:r>
      <w:r w:rsidRPr="00E26B5A">
        <w:rPr>
          <w:rFonts w:ascii="Arial" w:hAnsi="Arial" w:cs="Arial"/>
          <w:b/>
          <w:bCs/>
          <w:sz w:val="20"/>
          <w:szCs w:val="20"/>
        </w:rPr>
        <w:t>:</w:t>
      </w:r>
    </w:p>
    <w:p w14:paraId="19F9CD19" w14:textId="5C3717F3" w:rsidR="00D22CD7" w:rsidRDefault="00D22CD7" w:rsidP="00786E11">
      <w:pPr>
        <w:spacing w:after="0" w:line="240" w:lineRule="auto"/>
        <w:rPr>
          <w:rFonts w:ascii="Arial" w:eastAsia="Arial" w:hAnsi="Arial" w:cs="Arial"/>
          <w:b/>
          <w:sz w:val="20"/>
          <w:szCs w:val="20"/>
        </w:rPr>
      </w:pPr>
      <w:r w:rsidRPr="00E26B5A">
        <w:rPr>
          <w:rFonts w:ascii="Arial" w:hAnsi="Arial" w:cs="Arial"/>
          <w:b/>
          <w:bCs/>
          <w:sz w:val="20"/>
          <w:szCs w:val="20"/>
        </w:rPr>
        <w:t xml:space="preserve">I.- </w:t>
      </w:r>
      <w:r w:rsidRPr="00E26B5A">
        <w:rPr>
          <w:rFonts w:ascii="Arial" w:eastAsia="Arial" w:hAnsi="Arial" w:cs="Arial"/>
          <w:b/>
          <w:sz w:val="20"/>
          <w:szCs w:val="20"/>
        </w:rPr>
        <w:t>O</w:t>
      </w:r>
      <w:r w:rsidR="004A0246" w:rsidRPr="00E26B5A">
        <w:rPr>
          <w:rFonts w:ascii="Arial" w:eastAsia="Arial" w:hAnsi="Arial" w:cs="Arial"/>
          <w:b/>
          <w:sz w:val="20"/>
          <w:szCs w:val="20"/>
        </w:rPr>
        <w:t>bjetivo</w:t>
      </w:r>
      <w:r w:rsidRPr="00E26B5A">
        <w:rPr>
          <w:rFonts w:ascii="Arial" w:eastAsia="Arial" w:hAnsi="Arial" w:cs="Arial"/>
          <w:b/>
          <w:sz w:val="20"/>
          <w:szCs w:val="20"/>
        </w:rPr>
        <w:t xml:space="preserve"> </w:t>
      </w:r>
      <w:r w:rsidR="004A0246" w:rsidRPr="00E26B5A">
        <w:rPr>
          <w:rFonts w:ascii="Arial" w:eastAsia="Arial" w:hAnsi="Arial" w:cs="Arial"/>
          <w:b/>
          <w:sz w:val="20"/>
          <w:szCs w:val="20"/>
        </w:rPr>
        <w:t xml:space="preserve">de </w:t>
      </w:r>
      <w:r w:rsidRPr="00E26B5A">
        <w:rPr>
          <w:rFonts w:ascii="Arial" w:eastAsia="Arial" w:hAnsi="Arial" w:cs="Arial"/>
          <w:b/>
          <w:sz w:val="20"/>
          <w:szCs w:val="20"/>
        </w:rPr>
        <w:t>A</w:t>
      </w:r>
      <w:r w:rsidR="004A0246" w:rsidRPr="00E26B5A">
        <w:rPr>
          <w:rFonts w:ascii="Arial" w:eastAsia="Arial" w:hAnsi="Arial" w:cs="Arial"/>
          <w:b/>
          <w:sz w:val="20"/>
          <w:szCs w:val="20"/>
        </w:rPr>
        <w:t>prendizaje</w:t>
      </w:r>
    </w:p>
    <w:p w14:paraId="489EB3CC" w14:textId="54BF5E24" w:rsidR="00786E11" w:rsidRDefault="00786E11" w:rsidP="00786E11">
      <w:pPr>
        <w:spacing w:after="0" w:line="240" w:lineRule="auto"/>
        <w:rPr>
          <w:rFonts w:ascii="Arial" w:eastAsia="Arial" w:hAnsi="Arial" w:cs="Arial"/>
          <w:sz w:val="20"/>
          <w:szCs w:val="20"/>
        </w:rPr>
      </w:pPr>
      <w:r w:rsidRPr="00786E11">
        <w:rPr>
          <w:rFonts w:ascii="Arial" w:eastAsia="Arial" w:hAnsi="Arial" w:cs="Arial"/>
          <w:sz w:val="20"/>
          <w:szCs w:val="20"/>
        </w:rPr>
        <w:t>Ejecutar acciones motrices con relación a sí mismo, a un objeto o un compañero, usando diferentes categorías de ubicación espacial y temporal, como derecha, izquierda, adelante, atrás, arriba, abajo, adentro, afuera, entre, al lado, antes, durante, después, rápido y lento.</w:t>
      </w:r>
    </w:p>
    <w:p w14:paraId="4C8B6CA2" w14:textId="77777777" w:rsidR="00786E11" w:rsidRPr="00786E11" w:rsidRDefault="00786E11" w:rsidP="00786E11">
      <w:pPr>
        <w:spacing w:after="0" w:line="240" w:lineRule="auto"/>
        <w:rPr>
          <w:rFonts w:ascii="Arial" w:eastAsia="Arial" w:hAnsi="Arial" w:cs="Arial"/>
          <w:sz w:val="20"/>
          <w:szCs w:val="20"/>
        </w:rPr>
      </w:pPr>
    </w:p>
    <w:p w14:paraId="5FE19A3F" w14:textId="577088C0" w:rsidR="00D22CD7" w:rsidRPr="00E26B5A" w:rsidRDefault="00D22CD7" w:rsidP="00B36892">
      <w:pPr>
        <w:spacing w:after="0" w:line="240" w:lineRule="auto"/>
        <w:rPr>
          <w:rFonts w:ascii="Arial" w:hAnsi="Arial" w:cs="Arial"/>
          <w:b/>
          <w:bCs/>
          <w:sz w:val="20"/>
          <w:szCs w:val="20"/>
        </w:rPr>
      </w:pPr>
      <w:r w:rsidRPr="00E26B5A">
        <w:rPr>
          <w:rFonts w:ascii="Arial" w:eastAsia="Arial" w:hAnsi="Arial" w:cs="Arial"/>
          <w:b/>
          <w:bCs/>
          <w:sz w:val="20"/>
          <w:szCs w:val="20"/>
        </w:rPr>
        <w:t xml:space="preserve">II.- </w:t>
      </w:r>
      <w:r w:rsidRPr="00E26B5A">
        <w:rPr>
          <w:rFonts w:ascii="Arial" w:hAnsi="Arial" w:cs="Arial"/>
          <w:b/>
          <w:bCs/>
          <w:sz w:val="20"/>
          <w:szCs w:val="20"/>
        </w:rPr>
        <w:t>C</w:t>
      </w:r>
      <w:r w:rsidR="004A0246" w:rsidRPr="00E26B5A">
        <w:rPr>
          <w:rFonts w:ascii="Arial" w:hAnsi="Arial" w:cs="Arial"/>
          <w:b/>
          <w:bCs/>
          <w:sz w:val="20"/>
          <w:szCs w:val="20"/>
        </w:rPr>
        <w:t>ontenido</w:t>
      </w:r>
    </w:p>
    <w:p w14:paraId="542BB3F9" w14:textId="3962C2E9" w:rsidR="00E15CFB" w:rsidRPr="00D41801" w:rsidRDefault="00E15CFB" w:rsidP="00B36892">
      <w:pPr>
        <w:pStyle w:val="Prrafodelista"/>
        <w:numPr>
          <w:ilvl w:val="0"/>
          <w:numId w:val="4"/>
        </w:numPr>
        <w:spacing w:after="0" w:line="240" w:lineRule="auto"/>
        <w:rPr>
          <w:rFonts w:ascii="Arial" w:hAnsi="Arial" w:cs="Arial"/>
          <w:bCs/>
          <w:sz w:val="20"/>
          <w:szCs w:val="20"/>
        </w:rPr>
      </w:pPr>
      <w:r w:rsidRPr="00D41801">
        <w:rPr>
          <w:rFonts w:ascii="Arial" w:hAnsi="Arial" w:cs="Arial"/>
          <w:bCs/>
          <w:sz w:val="20"/>
          <w:szCs w:val="20"/>
        </w:rPr>
        <w:t xml:space="preserve">Juegos y ejercicios </w:t>
      </w:r>
      <w:r>
        <w:rPr>
          <w:rFonts w:ascii="Arial" w:hAnsi="Arial" w:cs="Arial"/>
          <w:bCs/>
          <w:sz w:val="20"/>
          <w:szCs w:val="20"/>
        </w:rPr>
        <w:t>de habilidades motrices.</w:t>
      </w:r>
    </w:p>
    <w:p w14:paraId="3B7BFF96" w14:textId="34DCE0C8" w:rsidR="005547BE" w:rsidRDefault="005547BE" w:rsidP="00B36892">
      <w:pPr>
        <w:pStyle w:val="Prrafodelista"/>
        <w:numPr>
          <w:ilvl w:val="0"/>
          <w:numId w:val="4"/>
        </w:numPr>
        <w:spacing w:after="0" w:line="240" w:lineRule="auto"/>
        <w:rPr>
          <w:rFonts w:ascii="Arial" w:hAnsi="Arial" w:cs="Arial"/>
          <w:bCs/>
          <w:sz w:val="20"/>
          <w:szCs w:val="20"/>
        </w:rPr>
      </w:pPr>
      <w:r w:rsidRPr="00EE3A91">
        <w:rPr>
          <w:rFonts w:ascii="Arial" w:hAnsi="Arial" w:cs="Arial"/>
          <w:bCs/>
          <w:sz w:val="20"/>
          <w:szCs w:val="20"/>
        </w:rPr>
        <w:t xml:space="preserve">Minuta de colaciones saludable. </w:t>
      </w:r>
    </w:p>
    <w:p w14:paraId="4D85D6CF" w14:textId="77777777" w:rsidR="00B36892" w:rsidRDefault="00B36892" w:rsidP="00B36892">
      <w:pPr>
        <w:spacing w:after="0" w:line="240" w:lineRule="auto"/>
        <w:rPr>
          <w:rFonts w:ascii="Arial" w:hAnsi="Arial" w:cs="Arial"/>
          <w:b/>
          <w:bCs/>
          <w:sz w:val="20"/>
          <w:szCs w:val="20"/>
        </w:rPr>
      </w:pPr>
    </w:p>
    <w:p w14:paraId="39D0EA51" w14:textId="1CB10126" w:rsidR="00D22CD7" w:rsidRPr="00E26B5A" w:rsidRDefault="00D22CD7" w:rsidP="00B36892">
      <w:pPr>
        <w:spacing w:after="0" w:line="240" w:lineRule="auto"/>
        <w:rPr>
          <w:rFonts w:ascii="Arial" w:hAnsi="Arial" w:cs="Arial"/>
          <w:b/>
          <w:bCs/>
          <w:sz w:val="20"/>
          <w:szCs w:val="20"/>
        </w:rPr>
      </w:pPr>
      <w:r w:rsidRPr="00E26B5A">
        <w:rPr>
          <w:rFonts w:ascii="Arial" w:hAnsi="Arial" w:cs="Arial"/>
          <w:b/>
          <w:bCs/>
          <w:sz w:val="20"/>
          <w:szCs w:val="20"/>
        </w:rPr>
        <w:t>III.- O</w:t>
      </w:r>
      <w:r w:rsidR="004A0246" w:rsidRPr="00E26B5A">
        <w:rPr>
          <w:rFonts w:ascii="Arial" w:hAnsi="Arial" w:cs="Arial"/>
          <w:b/>
          <w:bCs/>
          <w:sz w:val="20"/>
          <w:szCs w:val="20"/>
        </w:rPr>
        <w:t>bjetivo de la clase</w:t>
      </w:r>
    </w:p>
    <w:p w14:paraId="1D2D7B24" w14:textId="0A389FC1" w:rsidR="0029349F" w:rsidRDefault="00D41801" w:rsidP="00B36892">
      <w:pPr>
        <w:pStyle w:val="Prrafodelista"/>
        <w:numPr>
          <w:ilvl w:val="0"/>
          <w:numId w:val="4"/>
        </w:numPr>
        <w:spacing w:after="0" w:line="240" w:lineRule="auto"/>
        <w:rPr>
          <w:rFonts w:ascii="Arial" w:hAnsi="Arial" w:cs="Arial"/>
          <w:bCs/>
          <w:sz w:val="20"/>
          <w:szCs w:val="20"/>
        </w:rPr>
      </w:pPr>
      <w:r w:rsidRPr="00D41801">
        <w:rPr>
          <w:rFonts w:ascii="Arial" w:hAnsi="Arial" w:cs="Arial"/>
          <w:bCs/>
          <w:sz w:val="20"/>
          <w:szCs w:val="20"/>
        </w:rPr>
        <w:t xml:space="preserve">Juegos </w:t>
      </w:r>
      <w:r w:rsidR="00E46153">
        <w:rPr>
          <w:rFonts w:ascii="Arial" w:hAnsi="Arial" w:cs="Arial"/>
          <w:bCs/>
          <w:sz w:val="20"/>
          <w:szCs w:val="20"/>
        </w:rPr>
        <w:t>y ejercicios de</w:t>
      </w:r>
      <w:r w:rsidR="00E15CFB">
        <w:rPr>
          <w:rFonts w:ascii="Arial" w:hAnsi="Arial" w:cs="Arial"/>
          <w:bCs/>
          <w:sz w:val="20"/>
          <w:szCs w:val="20"/>
        </w:rPr>
        <w:t xml:space="preserve"> habilidades motrices.</w:t>
      </w:r>
    </w:p>
    <w:p w14:paraId="3955692F" w14:textId="77777777" w:rsidR="00B36892" w:rsidRPr="00D41801" w:rsidRDefault="00B36892" w:rsidP="00B36892">
      <w:pPr>
        <w:pStyle w:val="Prrafodelista"/>
        <w:spacing w:after="0" w:line="240" w:lineRule="auto"/>
        <w:rPr>
          <w:rFonts w:ascii="Arial" w:hAnsi="Arial" w:cs="Arial"/>
          <w:bCs/>
          <w:sz w:val="20"/>
          <w:szCs w:val="20"/>
        </w:rPr>
      </w:pPr>
    </w:p>
    <w:p w14:paraId="2BE1492B" w14:textId="77B6D3EA" w:rsidR="00D22CD7" w:rsidRDefault="00D22CD7" w:rsidP="00B36892">
      <w:pPr>
        <w:spacing w:after="0" w:line="240" w:lineRule="auto"/>
        <w:rPr>
          <w:rFonts w:ascii="Arial" w:eastAsia="Arial" w:hAnsi="Arial" w:cs="Arial"/>
          <w:b/>
          <w:sz w:val="20"/>
          <w:szCs w:val="20"/>
        </w:rPr>
      </w:pPr>
      <w:r w:rsidRPr="00E26B5A">
        <w:rPr>
          <w:rFonts w:ascii="Arial" w:hAnsi="Arial" w:cs="Arial"/>
          <w:b/>
          <w:bCs/>
          <w:sz w:val="20"/>
          <w:szCs w:val="20"/>
        </w:rPr>
        <w:t xml:space="preserve">IV.- </w:t>
      </w:r>
      <w:r w:rsidRPr="00E26B5A">
        <w:rPr>
          <w:rFonts w:ascii="Arial" w:eastAsia="Arial" w:hAnsi="Arial" w:cs="Arial"/>
          <w:b/>
          <w:sz w:val="20"/>
          <w:szCs w:val="20"/>
        </w:rPr>
        <w:t>I</w:t>
      </w:r>
      <w:r w:rsidR="004A0246" w:rsidRPr="00E26B5A">
        <w:rPr>
          <w:rFonts w:ascii="Arial" w:eastAsia="Arial" w:hAnsi="Arial" w:cs="Arial"/>
          <w:b/>
          <w:sz w:val="20"/>
          <w:szCs w:val="20"/>
        </w:rPr>
        <w:t>ndicaciones generales</w:t>
      </w:r>
    </w:p>
    <w:p w14:paraId="41803F95" w14:textId="44DCA349" w:rsidR="00AF5E5A" w:rsidRPr="00AF5E5A" w:rsidRDefault="00AF5E5A" w:rsidP="00B36892">
      <w:pPr>
        <w:spacing w:after="0" w:line="240" w:lineRule="auto"/>
        <w:rPr>
          <w:rFonts w:ascii="Arial" w:eastAsia="Arial" w:hAnsi="Arial" w:cs="Arial"/>
          <w:b/>
          <w:sz w:val="20"/>
          <w:szCs w:val="20"/>
        </w:rPr>
      </w:pPr>
      <w:r>
        <w:rPr>
          <w:rFonts w:ascii="Arial" w:eastAsia="Arial" w:hAnsi="Arial" w:cs="Arial"/>
          <w:b/>
          <w:sz w:val="20"/>
          <w:szCs w:val="20"/>
        </w:rPr>
        <w:t>LEER Y RECALCAR A LOS ESTUDIANTES LA IMPPORTANCIA DE:</w:t>
      </w:r>
    </w:p>
    <w:p w14:paraId="701403C7" w14:textId="77777777" w:rsidR="00AF5E5A" w:rsidRPr="00AF5E5A" w:rsidRDefault="00AF5E5A" w:rsidP="00AF5E5A">
      <w:pPr>
        <w:numPr>
          <w:ilvl w:val="0"/>
          <w:numId w:val="4"/>
        </w:numPr>
        <w:spacing w:after="0" w:line="240" w:lineRule="auto"/>
        <w:rPr>
          <w:rFonts w:ascii="Arial" w:eastAsia="Arial" w:hAnsi="Arial" w:cs="Arial"/>
          <w:sz w:val="20"/>
          <w:szCs w:val="20"/>
        </w:rPr>
      </w:pPr>
      <w:r w:rsidRPr="00AF5E5A">
        <w:rPr>
          <w:rFonts w:ascii="Arial" w:eastAsia="Arial" w:hAnsi="Arial" w:cs="Arial"/>
          <w:sz w:val="20"/>
          <w:szCs w:val="20"/>
        </w:rPr>
        <w:t>Hidratarse antes, durante y después de la actividad física.</w:t>
      </w:r>
    </w:p>
    <w:p w14:paraId="4AE1E287" w14:textId="77777777" w:rsidR="00AF5E5A" w:rsidRPr="00AF5E5A" w:rsidRDefault="00AF5E5A" w:rsidP="00AF5E5A">
      <w:pPr>
        <w:numPr>
          <w:ilvl w:val="0"/>
          <w:numId w:val="4"/>
        </w:numPr>
        <w:spacing w:after="0" w:line="240" w:lineRule="auto"/>
        <w:rPr>
          <w:rFonts w:ascii="Arial" w:eastAsia="Arial" w:hAnsi="Arial" w:cs="Arial"/>
          <w:sz w:val="20"/>
          <w:szCs w:val="20"/>
        </w:rPr>
      </w:pPr>
      <w:r w:rsidRPr="00AF5E5A">
        <w:rPr>
          <w:rFonts w:ascii="Arial" w:eastAsia="Arial" w:hAnsi="Arial" w:cs="Arial"/>
          <w:sz w:val="20"/>
          <w:szCs w:val="20"/>
        </w:rPr>
        <w:t xml:space="preserve">Realizar siempre el calentamiento antes de la práctica deportiva. </w:t>
      </w:r>
    </w:p>
    <w:p w14:paraId="56BC2AFC" w14:textId="5238A1EB" w:rsidR="00AF5E5A" w:rsidRDefault="00AF5E5A" w:rsidP="00AF5E5A">
      <w:pPr>
        <w:numPr>
          <w:ilvl w:val="0"/>
          <w:numId w:val="4"/>
        </w:numPr>
        <w:spacing w:after="0" w:line="240" w:lineRule="auto"/>
        <w:rPr>
          <w:rFonts w:ascii="Arial" w:eastAsia="Arial" w:hAnsi="Arial" w:cs="Arial"/>
          <w:sz w:val="20"/>
          <w:szCs w:val="20"/>
        </w:rPr>
      </w:pPr>
      <w:r w:rsidRPr="00AF5E5A">
        <w:rPr>
          <w:rFonts w:ascii="Arial" w:eastAsia="Arial" w:hAnsi="Arial" w:cs="Arial"/>
          <w:sz w:val="20"/>
          <w:szCs w:val="20"/>
        </w:rPr>
        <w:t xml:space="preserve">Al finalizar la actividad física no olvides realizar el ejercicio de estiramiento muscular. </w:t>
      </w:r>
    </w:p>
    <w:p w14:paraId="7F105618" w14:textId="5EF47143" w:rsidR="00AF5E5A" w:rsidRPr="00AF5E5A" w:rsidRDefault="00AF5E5A" w:rsidP="00AF5E5A">
      <w:pPr>
        <w:pStyle w:val="Prrafodelista"/>
        <w:numPr>
          <w:ilvl w:val="0"/>
          <w:numId w:val="4"/>
        </w:numPr>
        <w:jc w:val="both"/>
        <w:rPr>
          <w:rFonts w:ascii="Arial" w:hAnsi="Arial" w:cs="Arial"/>
          <w:sz w:val="20"/>
          <w:szCs w:val="20"/>
        </w:rPr>
      </w:pPr>
      <w:r w:rsidRPr="00AF5E5A">
        <w:rPr>
          <w:rFonts w:ascii="Arial" w:eastAsia="Arial" w:hAnsi="Arial" w:cs="Arial"/>
          <w:sz w:val="20"/>
          <w:szCs w:val="20"/>
        </w:rPr>
        <w:t xml:space="preserve">Habilidades motrices básicas </w:t>
      </w:r>
      <w:r w:rsidRPr="00AF5E5A">
        <w:rPr>
          <w:rFonts w:ascii="Arial" w:hAnsi="Arial" w:cs="Arial"/>
          <w:sz w:val="20"/>
          <w:szCs w:val="20"/>
        </w:rPr>
        <w:t>son aquellos movimientos que se presentan de manera natural en el hombre como correr, saltar, caminar, etc.</w:t>
      </w:r>
    </w:p>
    <w:p w14:paraId="582704BF" w14:textId="44D74F70" w:rsidR="00E15CFB" w:rsidRDefault="00D22CD7" w:rsidP="00E15CFB">
      <w:pPr>
        <w:spacing w:after="0" w:line="240" w:lineRule="auto"/>
        <w:rPr>
          <w:rFonts w:ascii="Arial" w:hAnsi="Arial" w:cs="Arial"/>
          <w:b/>
          <w:sz w:val="20"/>
          <w:szCs w:val="20"/>
        </w:rPr>
      </w:pPr>
      <w:r w:rsidRPr="00E26B5A">
        <w:rPr>
          <w:rFonts w:ascii="Arial" w:eastAsia="Arial" w:hAnsi="Arial" w:cs="Arial"/>
          <w:b/>
          <w:sz w:val="20"/>
          <w:szCs w:val="20"/>
        </w:rPr>
        <w:t>V.- A</w:t>
      </w:r>
      <w:r w:rsidR="004A0246" w:rsidRPr="00E26B5A">
        <w:rPr>
          <w:rFonts w:ascii="Arial" w:eastAsia="Arial" w:hAnsi="Arial" w:cs="Arial"/>
          <w:b/>
          <w:sz w:val="20"/>
          <w:szCs w:val="20"/>
        </w:rPr>
        <w:t>ctividad a desarrollar</w:t>
      </w:r>
      <w:r w:rsidR="00E15CFB" w:rsidRPr="002C0122">
        <w:rPr>
          <w:rFonts w:ascii="Arial" w:hAnsi="Arial" w:cs="Arial"/>
          <w:b/>
          <w:noProof/>
          <w:lang w:eastAsia="es-CL"/>
        </w:rPr>
        <w:drawing>
          <wp:anchor distT="0" distB="0" distL="114300" distR="114300" simplePos="0" relativeHeight="251659264" behindDoc="0" locked="0" layoutInCell="1" allowOverlap="1" wp14:anchorId="6C48D0B3" wp14:editId="402BE732">
            <wp:simplePos x="0" y="0"/>
            <wp:positionH relativeFrom="column">
              <wp:posOffset>2927416</wp:posOffset>
            </wp:positionH>
            <wp:positionV relativeFrom="paragraph">
              <wp:posOffset>143823</wp:posOffset>
            </wp:positionV>
            <wp:extent cx="128954" cy="152400"/>
            <wp:effectExtent l="0" t="0" r="4445" b="0"/>
            <wp:wrapNone/>
            <wp:docPr id="5" name="Imagen 5" descr="C:\Users\Convivencia\Desktop\80-806553_transparent-check-box-clipart-check-mark-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onvivencia\Desktop\80-806553_transparent-check-box-clipart-check-mark-symbol-png.png"/>
                    <pic:cNvPicPr>
                      <a:picLocks noChangeAspect="1" noChangeArrowheads="1"/>
                    </pic:cNvPicPr>
                  </pic:nvPicPr>
                  <pic:blipFill>
                    <a:blip r:embed="rId7" cstate="print">
                      <a:lum bright="20000"/>
                    </a:blip>
                    <a:srcRect/>
                    <a:stretch>
                      <a:fillRect/>
                    </a:stretch>
                  </pic:blipFill>
                  <pic:spPr bwMode="auto">
                    <a:xfrm>
                      <a:off x="0" y="0"/>
                      <a:ext cx="128954" cy="15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E410156" w14:textId="4115EB43" w:rsidR="00E15CFB" w:rsidRPr="00B36892" w:rsidRDefault="00E15CFB" w:rsidP="00B36892">
      <w:pPr>
        <w:pStyle w:val="Prrafodelista"/>
        <w:numPr>
          <w:ilvl w:val="0"/>
          <w:numId w:val="1"/>
        </w:numPr>
        <w:spacing w:after="0" w:line="240" w:lineRule="auto"/>
        <w:ind w:left="142" w:hanging="284"/>
        <w:rPr>
          <w:rFonts w:ascii="Arial" w:hAnsi="Arial" w:cs="Arial"/>
          <w:b/>
          <w:sz w:val="20"/>
          <w:szCs w:val="20"/>
        </w:rPr>
      </w:pPr>
      <w:r w:rsidRPr="002C0122">
        <w:rPr>
          <w:rFonts w:ascii="Arial" w:eastAsia="Arial" w:hAnsi="Arial" w:cs="Arial"/>
          <w:b/>
          <w:sz w:val="20"/>
          <w:szCs w:val="20"/>
        </w:rPr>
        <w:t>Guía de entrenamiento en casa, marca con un       los días realizadas (realiza a lo menos 3 días a la semana.</w:t>
      </w:r>
    </w:p>
    <w:tbl>
      <w:tblPr>
        <w:tblStyle w:val="Tablaconcuadrcula1"/>
        <w:tblpPr w:leftFromText="141" w:rightFromText="141" w:vertAnchor="text" w:horzAnchor="margin" w:tblpXSpec="center" w:tblpY="94"/>
        <w:tblW w:w="11341" w:type="dxa"/>
        <w:tblLayout w:type="fixed"/>
        <w:tblLook w:val="04A0" w:firstRow="1" w:lastRow="0" w:firstColumn="1" w:lastColumn="0" w:noHBand="0" w:noVBand="1"/>
      </w:tblPr>
      <w:tblGrid>
        <w:gridCol w:w="6516"/>
        <w:gridCol w:w="1701"/>
        <w:gridCol w:w="1611"/>
        <w:gridCol w:w="511"/>
        <w:gridCol w:w="501"/>
        <w:gridCol w:w="501"/>
      </w:tblGrid>
      <w:tr w:rsidR="00E15CFB" w:rsidRPr="00180A33" w14:paraId="35BE06B9" w14:textId="77777777" w:rsidTr="00B36892">
        <w:trPr>
          <w:trHeight w:val="147"/>
        </w:trPr>
        <w:tc>
          <w:tcPr>
            <w:tcW w:w="65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B7C15A" w14:textId="77777777" w:rsidR="00E15CFB" w:rsidRPr="00180A33" w:rsidRDefault="00E15CFB" w:rsidP="00642724">
            <w:pPr>
              <w:autoSpaceDE w:val="0"/>
              <w:autoSpaceDN w:val="0"/>
              <w:adjustRightInd w:val="0"/>
              <w:ind w:right="-142"/>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EJERCICIOS</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8176D6" w14:textId="77777777" w:rsidR="00E15CFB" w:rsidRPr="00180A33" w:rsidRDefault="00E15CFB" w:rsidP="00642724">
            <w:pPr>
              <w:autoSpaceDE w:val="0"/>
              <w:autoSpaceDN w:val="0"/>
              <w:adjustRightInd w:val="0"/>
              <w:ind w:right="-142"/>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EJEMPLO DE EJERCICIO</w:t>
            </w:r>
          </w:p>
        </w:tc>
        <w:tc>
          <w:tcPr>
            <w:tcW w:w="16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B89AC1" w14:textId="77777777" w:rsidR="00E15CFB" w:rsidRPr="00180A33" w:rsidRDefault="00E15CFB" w:rsidP="00642724">
            <w:pPr>
              <w:autoSpaceDE w:val="0"/>
              <w:autoSpaceDN w:val="0"/>
              <w:adjustRightInd w:val="0"/>
              <w:ind w:right="-41"/>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MATERIALES</w:t>
            </w:r>
          </w:p>
        </w:tc>
        <w:tc>
          <w:tcPr>
            <w:tcW w:w="5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159BA1" w14:textId="77777777" w:rsidR="00E15CFB" w:rsidRPr="00985721" w:rsidRDefault="00E15CFB" w:rsidP="00642724">
            <w:pPr>
              <w:autoSpaceDE w:val="0"/>
              <w:autoSpaceDN w:val="0"/>
              <w:adjustRightInd w:val="0"/>
              <w:contextualSpacing/>
              <w:jc w:val="center"/>
              <w:rPr>
                <w:rFonts w:ascii="Arial" w:eastAsia="Times New Roman" w:hAnsi="Arial" w:cs="Arial"/>
                <w:b/>
                <w:sz w:val="12"/>
                <w:szCs w:val="16"/>
                <w:lang w:eastAsia="es-ES_tradnl"/>
              </w:rPr>
            </w:pPr>
            <w:r w:rsidRPr="00985721">
              <w:rPr>
                <w:rFonts w:ascii="Arial" w:eastAsia="Times New Roman" w:hAnsi="Arial" w:cs="Arial"/>
                <w:b/>
                <w:sz w:val="12"/>
                <w:szCs w:val="16"/>
                <w:lang w:eastAsia="es-ES_tradnl"/>
              </w:rPr>
              <w:t xml:space="preserve">Día 1 </w:t>
            </w:r>
          </w:p>
        </w:tc>
        <w:tc>
          <w:tcPr>
            <w:tcW w:w="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004E32" w14:textId="77777777" w:rsidR="00E15CFB" w:rsidRPr="00985721" w:rsidRDefault="00E15CFB" w:rsidP="00642724">
            <w:pPr>
              <w:autoSpaceDE w:val="0"/>
              <w:autoSpaceDN w:val="0"/>
              <w:adjustRightInd w:val="0"/>
              <w:ind w:right="-111"/>
              <w:contextualSpacing/>
              <w:jc w:val="center"/>
              <w:rPr>
                <w:rFonts w:ascii="Arial" w:eastAsia="Times New Roman" w:hAnsi="Arial" w:cs="Arial"/>
                <w:b/>
                <w:sz w:val="12"/>
                <w:szCs w:val="16"/>
                <w:lang w:eastAsia="es-ES_tradnl"/>
              </w:rPr>
            </w:pPr>
            <w:r w:rsidRPr="00985721">
              <w:rPr>
                <w:rFonts w:ascii="Arial" w:eastAsia="Times New Roman" w:hAnsi="Arial" w:cs="Arial"/>
                <w:b/>
                <w:sz w:val="12"/>
                <w:szCs w:val="16"/>
                <w:lang w:eastAsia="es-ES_tradnl"/>
              </w:rPr>
              <w:t>Día  2</w:t>
            </w:r>
          </w:p>
        </w:tc>
        <w:tc>
          <w:tcPr>
            <w:tcW w:w="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4C4C8" w14:textId="77777777" w:rsidR="00E15CFB" w:rsidRPr="00985721" w:rsidRDefault="00E15CFB" w:rsidP="00642724">
            <w:pPr>
              <w:autoSpaceDE w:val="0"/>
              <w:autoSpaceDN w:val="0"/>
              <w:adjustRightInd w:val="0"/>
              <w:ind w:right="-53"/>
              <w:contextualSpacing/>
              <w:jc w:val="center"/>
              <w:rPr>
                <w:rFonts w:ascii="Arial" w:eastAsia="Times New Roman" w:hAnsi="Arial" w:cs="Arial"/>
                <w:b/>
                <w:sz w:val="12"/>
                <w:szCs w:val="16"/>
                <w:lang w:eastAsia="es-ES_tradnl"/>
              </w:rPr>
            </w:pPr>
            <w:r w:rsidRPr="00985721">
              <w:rPr>
                <w:rFonts w:ascii="Arial" w:eastAsia="Times New Roman" w:hAnsi="Arial" w:cs="Arial"/>
                <w:b/>
                <w:sz w:val="12"/>
                <w:szCs w:val="16"/>
                <w:lang w:eastAsia="es-ES_tradnl"/>
              </w:rPr>
              <w:t>Día 3</w:t>
            </w:r>
          </w:p>
        </w:tc>
      </w:tr>
      <w:tr w:rsidR="00E15CFB" w:rsidRPr="00180A33" w14:paraId="5B078E17" w14:textId="77777777" w:rsidTr="00B36892">
        <w:tc>
          <w:tcPr>
            <w:tcW w:w="6516" w:type="dxa"/>
            <w:tcBorders>
              <w:top w:val="single" w:sz="4" w:space="0" w:color="auto"/>
              <w:left w:val="single" w:sz="4" w:space="0" w:color="auto"/>
              <w:bottom w:val="single" w:sz="4" w:space="0" w:color="auto"/>
              <w:right w:val="single" w:sz="4" w:space="0" w:color="auto"/>
            </w:tcBorders>
          </w:tcPr>
          <w:p w14:paraId="5614A76B" w14:textId="77777777" w:rsidR="00E15CFB" w:rsidRPr="00180A33" w:rsidRDefault="00E15CFB" w:rsidP="00642724">
            <w:pPr>
              <w:autoSpaceDE w:val="0"/>
              <w:autoSpaceDN w:val="0"/>
              <w:adjustRightInd w:val="0"/>
              <w:ind w:right="34"/>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RECUERDA HIDRATARTE CON AGUA ANTES, DURANTE Y DESPUÉS DEL EJERCICIO FÍSICO.</w:t>
            </w:r>
          </w:p>
          <w:p w14:paraId="7167A742" w14:textId="77777777" w:rsidR="00E15CFB" w:rsidRPr="00180A33" w:rsidRDefault="00E15CFB" w:rsidP="00642724">
            <w:pPr>
              <w:autoSpaceDE w:val="0"/>
              <w:autoSpaceDN w:val="0"/>
              <w:adjustRightInd w:val="0"/>
              <w:ind w:right="34"/>
              <w:contextualSpacing/>
              <w:jc w:val="both"/>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 xml:space="preserve">CALENTAMIENTO </w:t>
            </w:r>
            <w:r>
              <w:rPr>
                <w:rFonts w:ascii="Arial" w:eastAsia="Times New Roman" w:hAnsi="Arial" w:cs="Arial"/>
                <w:b/>
                <w:sz w:val="16"/>
                <w:szCs w:val="16"/>
                <w:lang w:eastAsia="es-ES_tradnl"/>
              </w:rPr>
              <w:t>(cada ejercicio contar hasta 10 con los estudiantes)</w:t>
            </w:r>
          </w:p>
          <w:p w14:paraId="308884B1" w14:textId="77777777" w:rsidR="00E15CFB" w:rsidRDefault="00E15CFB" w:rsidP="00642724">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Trote en el puesto </w:t>
            </w:r>
          </w:p>
          <w:p w14:paraId="00573B91" w14:textId="77777777" w:rsidR="00E15CFB" w:rsidRDefault="00E15CFB" w:rsidP="00642724">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Saltos con pies juntos delante y atrás.</w:t>
            </w:r>
          </w:p>
          <w:p w14:paraId="2D94E52C" w14:textId="77777777" w:rsidR="00E15CFB" w:rsidRPr="00180A33" w:rsidRDefault="00E15CFB" w:rsidP="00642724">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Salto con pies juntos de lado a lado.</w:t>
            </w:r>
          </w:p>
          <w:p w14:paraId="44288501" w14:textId="5AEB1B33" w:rsidR="00E15CFB" w:rsidRPr="00E26C09" w:rsidRDefault="00E15CFB" w:rsidP="00642724">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E26C09">
              <w:rPr>
                <w:rFonts w:ascii="Arial" w:eastAsia="Times New Roman" w:hAnsi="Arial" w:cs="Arial"/>
                <w:sz w:val="16"/>
                <w:szCs w:val="16"/>
                <w:lang w:eastAsia="es-ES_tradnl"/>
              </w:rPr>
              <w:t xml:space="preserve">Salto del payaso (al saltar separar y </w:t>
            </w:r>
            <w:r w:rsidR="00F10496" w:rsidRPr="00E26C09">
              <w:rPr>
                <w:rFonts w:ascii="Arial" w:eastAsia="Times New Roman" w:hAnsi="Arial" w:cs="Arial"/>
                <w:sz w:val="16"/>
                <w:szCs w:val="16"/>
                <w:lang w:eastAsia="es-ES_tradnl"/>
              </w:rPr>
              <w:t>juntar, brazos</w:t>
            </w:r>
            <w:r w:rsidRPr="00E26C09">
              <w:rPr>
                <w:rFonts w:ascii="Arial" w:eastAsia="Times New Roman" w:hAnsi="Arial" w:cs="Arial"/>
                <w:sz w:val="16"/>
                <w:szCs w:val="16"/>
                <w:lang w:eastAsia="es-ES_tradnl"/>
              </w:rPr>
              <w:t xml:space="preserve"> y piernas al mismo tiempo)</w:t>
            </w:r>
          </w:p>
          <w:p w14:paraId="61834C2E" w14:textId="2A6BBFC5" w:rsidR="00E15CFB" w:rsidRPr="00180A33" w:rsidRDefault="00E15CFB" w:rsidP="00642724">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Trote en el puesto con rodillas </w:t>
            </w:r>
            <w:r w:rsidR="00F10496">
              <w:rPr>
                <w:rFonts w:ascii="Arial" w:eastAsia="Times New Roman" w:hAnsi="Arial" w:cs="Arial"/>
                <w:sz w:val="16"/>
                <w:szCs w:val="16"/>
                <w:lang w:eastAsia="es-ES_tradnl"/>
              </w:rPr>
              <w:t>más</w:t>
            </w:r>
            <w:r>
              <w:rPr>
                <w:rFonts w:ascii="Arial" w:eastAsia="Times New Roman" w:hAnsi="Arial" w:cs="Arial"/>
                <w:sz w:val="16"/>
                <w:szCs w:val="16"/>
                <w:lang w:eastAsia="es-ES_tradnl"/>
              </w:rPr>
              <w:t xml:space="preserve"> arriba (</w:t>
            </w:r>
            <w:proofErr w:type="spellStart"/>
            <w:r w:rsidRPr="00180A33">
              <w:rPr>
                <w:rFonts w:ascii="Arial" w:eastAsia="Times New Roman" w:hAnsi="Arial" w:cs="Arial"/>
                <w:sz w:val="16"/>
                <w:szCs w:val="16"/>
                <w:lang w:eastAsia="es-ES_tradnl"/>
              </w:rPr>
              <w:t>Skiping</w:t>
            </w:r>
            <w:proofErr w:type="spellEnd"/>
            <w:r>
              <w:rPr>
                <w:rFonts w:ascii="Arial" w:eastAsia="Times New Roman" w:hAnsi="Arial" w:cs="Arial"/>
                <w:sz w:val="16"/>
                <w:szCs w:val="16"/>
                <w:lang w:eastAsia="es-ES_tradnl"/>
              </w:rPr>
              <w:t>)</w:t>
            </w:r>
            <w:r w:rsidRPr="00180A33">
              <w:rPr>
                <w:rFonts w:ascii="Arial" w:eastAsia="Times New Roman" w:hAnsi="Arial" w:cs="Arial"/>
                <w:sz w:val="16"/>
                <w:szCs w:val="16"/>
                <w:lang w:eastAsia="es-ES_tradnl"/>
              </w:rPr>
              <w:t xml:space="preserve"> </w:t>
            </w:r>
          </w:p>
          <w:p w14:paraId="050E723B" w14:textId="77777777" w:rsidR="00E15CFB" w:rsidRPr="00180A33" w:rsidRDefault="00E15CFB" w:rsidP="00642724">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Trotar con talones a los glúteos (taloneo)</w:t>
            </w:r>
          </w:p>
          <w:p w14:paraId="1640FC08" w14:textId="77777777" w:rsidR="00E15CFB" w:rsidRPr="00180A33" w:rsidRDefault="00E15CFB" w:rsidP="00642724">
            <w:pPr>
              <w:autoSpaceDE w:val="0"/>
              <w:autoSpaceDN w:val="0"/>
              <w:adjustRightInd w:val="0"/>
              <w:ind w:right="34"/>
              <w:jc w:val="both"/>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Soltura articular.</w:t>
            </w:r>
          </w:p>
          <w:p w14:paraId="56117408" w14:textId="77777777" w:rsidR="00E15CFB" w:rsidRPr="00180A33" w:rsidRDefault="00E15CFB" w:rsidP="00642724">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A1606">
              <w:rPr>
                <w:rFonts w:ascii="Arial" w:eastAsia="Times New Roman" w:hAnsi="Arial" w:cs="Arial"/>
                <w:sz w:val="16"/>
                <w:szCs w:val="16"/>
                <w:lang w:eastAsia="es-ES_tradnl"/>
              </w:rPr>
              <w:t xml:space="preserve">Movimiento articular piernas, cadera, </w:t>
            </w:r>
            <w:r>
              <w:rPr>
                <w:rFonts w:ascii="Arial" w:eastAsia="Times New Roman" w:hAnsi="Arial" w:cs="Arial"/>
                <w:sz w:val="16"/>
                <w:szCs w:val="16"/>
                <w:lang w:eastAsia="es-ES_tradnl"/>
              </w:rPr>
              <w:t xml:space="preserve">espalda, brazos y </w:t>
            </w:r>
            <w:r w:rsidRPr="00180A33">
              <w:rPr>
                <w:rFonts w:ascii="Arial" w:eastAsia="Times New Roman" w:hAnsi="Arial" w:cs="Arial"/>
                <w:sz w:val="16"/>
                <w:szCs w:val="16"/>
                <w:lang w:eastAsia="es-ES_tradnl"/>
              </w:rPr>
              <w:t>Cuello</w:t>
            </w:r>
            <w:r>
              <w:rPr>
                <w:rFonts w:ascii="Arial" w:eastAsia="Times New Roman" w:hAnsi="Arial" w:cs="Arial"/>
                <w:sz w:val="16"/>
                <w:szCs w:val="16"/>
                <w:lang w:eastAsia="es-ES_tradnl"/>
              </w:rPr>
              <w:t>.</w:t>
            </w:r>
          </w:p>
        </w:tc>
        <w:tc>
          <w:tcPr>
            <w:tcW w:w="1701" w:type="dxa"/>
            <w:tcBorders>
              <w:top w:val="single" w:sz="4" w:space="0" w:color="auto"/>
              <w:left w:val="single" w:sz="4" w:space="0" w:color="auto"/>
              <w:bottom w:val="single" w:sz="4" w:space="0" w:color="auto"/>
              <w:right w:val="single" w:sz="4" w:space="0" w:color="auto"/>
            </w:tcBorders>
          </w:tcPr>
          <w:p w14:paraId="769D286D" w14:textId="77777777" w:rsidR="00E15CFB" w:rsidRDefault="00E15CFB" w:rsidP="00642724">
            <w:pPr>
              <w:autoSpaceDE w:val="0"/>
              <w:autoSpaceDN w:val="0"/>
              <w:adjustRightInd w:val="0"/>
              <w:ind w:right="34"/>
              <w:contextualSpacing/>
              <w:jc w:val="both"/>
              <w:rPr>
                <w:rFonts w:ascii="Arial" w:eastAsia="Times New Roman" w:hAnsi="Arial" w:cs="Arial"/>
                <w:noProof/>
                <w:sz w:val="16"/>
                <w:szCs w:val="16"/>
                <w:lang w:eastAsia="es-ES_tradnl"/>
              </w:rPr>
            </w:pPr>
          </w:p>
          <w:p w14:paraId="0624CF6B" w14:textId="77777777" w:rsidR="00E15CFB" w:rsidRDefault="00E15CFB" w:rsidP="00642724">
            <w:pPr>
              <w:autoSpaceDE w:val="0"/>
              <w:autoSpaceDN w:val="0"/>
              <w:adjustRightInd w:val="0"/>
              <w:ind w:right="34"/>
              <w:contextualSpacing/>
              <w:jc w:val="both"/>
              <w:rPr>
                <w:rFonts w:ascii="Arial" w:eastAsia="Times New Roman" w:hAnsi="Arial" w:cs="Arial"/>
                <w:noProof/>
                <w:sz w:val="16"/>
                <w:szCs w:val="16"/>
                <w:lang w:eastAsia="es-ES_tradnl"/>
              </w:rPr>
            </w:pPr>
          </w:p>
          <w:p w14:paraId="4D35EC0D" w14:textId="77777777" w:rsidR="00E15CFB" w:rsidRDefault="00E15CFB" w:rsidP="00642724">
            <w:pPr>
              <w:autoSpaceDE w:val="0"/>
              <w:autoSpaceDN w:val="0"/>
              <w:adjustRightInd w:val="0"/>
              <w:ind w:right="34"/>
              <w:contextualSpacing/>
              <w:jc w:val="both"/>
              <w:rPr>
                <w:rFonts w:ascii="Arial" w:eastAsia="Times New Roman" w:hAnsi="Arial" w:cs="Arial"/>
                <w:noProof/>
                <w:sz w:val="16"/>
                <w:szCs w:val="16"/>
                <w:lang w:eastAsia="es-ES_tradnl"/>
              </w:rPr>
            </w:pPr>
          </w:p>
          <w:p w14:paraId="28AD80B2" w14:textId="77777777" w:rsidR="00E15CFB" w:rsidRDefault="00E15CFB" w:rsidP="00642724">
            <w:pPr>
              <w:autoSpaceDE w:val="0"/>
              <w:autoSpaceDN w:val="0"/>
              <w:adjustRightInd w:val="0"/>
              <w:ind w:right="34"/>
              <w:contextualSpacing/>
              <w:jc w:val="both"/>
              <w:rPr>
                <w:rFonts w:ascii="Arial" w:eastAsia="Times New Roman" w:hAnsi="Arial" w:cs="Arial"/>
                <w:noProof/>
                <w:sz w:val="16"/>
                <w:szCs w:val="16"/>
                <w:lang w:eastAsia="es-ES_tradnl"/>
              </w:rPr>
            </w:pPr>
          </w:p>
          <w:p w14:paraId="232EFB91" w14:textId="77777777" w:rsidR="00E15CFB" w:rsidRPr="00180A33" w:rsidRDefault="00E15CFB" w:rsidP="00642724">
            <w:pPr>
              <w:autoSpaceDE w:val="0"/>
              <w:autoSpaceDN w:val="0"/>
              <w:adjustRightInd w:val="0"/>
              <w:ind w:right="34"/>
              <w:contextualSpacing/>
              <w:jc w:val="both"/>
              <w:rPr>
                <w:rFonts w:ascii="Arial" w:eastAsia="Times New Roman" w:hAnsi="Arial" w:cs="Arial"/>
                <w:noProof/>
                <w:sz w:val="16"/>
                <w:szCs w:val="16"/>
                <w:lang w:eastAsia="es-ES_tradnl"/>
              </w:rPr>
            </w:pPr>
            <w:r w:rsidRPr="008127AC">
              <w:rPr>
                <w:rFonts w:ascii="Arial" w:eastAsia="Times New Roman" w:hAnsi="Arial" w:cs="Arial"/>
                <w:noProof/>
                <w:sz w:val="16"/>
                <w:szCs w:val="16"/>
                <w:lang w:eastAsia="es-ES_tradnl"/>
              </w:rPr>
              <w:t>https://www.youtube.com/watch?v=y8LsWK-2E30</w:t>
            </w:r>
          </w:p>
        </w:tc>
        <w:tc>
          <w:tcPr>
            <w:tcW w:w="1611" w:type="dxa"/>
            <w:tcBorders>
              <w:top w:val="single" w:sz="4" w:space="0" w:color="auto"/>
              <w:left w:val="single" w:sz="4" w:space="0" w:color="auto"/>
              <w:bottom w:val="single" w:sz="4" w:space="0" w:color="auto"/>
              <w:right w:val="single" w:sz="4" w:space="0" w:color="auto"/>
            </w:tcBorders>
            <w:hideMark/>
          </w:tcPr>
          <w:p w14:paraId="5C75A76A" w14:textId="77777777" w:rsidR="00E15CFB" w:rsidRPr="00180A33" w:rsidRDefault="00E15CFB" w:rsidP="00642724">
            <w:pPr>
              <w:numPr>
                <w:ilvl w:val="0"/>
                <w:numId w:val="2"/>
              </w:numPr>
              <w:autoSpaceDE w:val="0"/>
              <w:autoSpaceDN w:val="0"/>
              <w:adjustRightInd w:val="0"/>
              <w:ind w:left="136" w:right="40" w:hanging="136"/>
              <w:contextualSpacing/>
              <w:rPr>
                <w:rFonts w:ascii="Arial" w:eastAsia="Times New Roman" w:hAnsi="Arial" w:cs="Arial"/>
                <w:sz w:val="16"/>
                <w:szCs w:val="16"/>
                <w:lang w:eastAsia="es-ES_tradnl"/>
              </w:rPr>
            </w:pPr>
            <w:r w:rsidRPr="00180A33">
              <w:rPr>
                <w:rFonts w:ascii="Arial" w:eastAsia="Times New Roman" w:hAnsi="Arial" w:cs="Arial"/>
                <w:sz w:val="16"/>
                <w:szCs w:val="16"/>
                <w:lang w:eastAsia="es-ES_tradnl"/>
              </w:rPr>
              <w:t xml:space="preserve">No se requieren materiales </w:t>
            </w:r>
          </w:p>
        </w:tc>
        <w:tc>
          <w:tcPr>
            <w:tcW w:w="511" w:type="dxa"/>
            <w:tcBorders>
              <w:top w:val="single" w:sz="4" w:space="0" w:color="auto"/>
              <w:left w:val="single" w:sz="4" w:space="0" w:color="auto"/>
              <w:bottom w:val="single" w:sz="4" w:space="0" w:color="auto"/>
              <w:right w:val="single" w:sz="4" w:space="0" w:color="auto"/>
            </w:tcBorders>
          </w:tcPr>
          <w:p w14:paraId="28A48120" w14:textId="77777777" w:rsidR="00E15CFB" w:rsidRPr="00180A33" w:rsidRDefault="00E15CFB" w:rsidP="00642724">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49FA6684" w14:textId="77777777" w:rsidR="00E15CFB" w:rsidRPr="00180A33" w:rsidRDefault="00E15CFB" w:rsidP="00642724">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263BB125" w14:textId="77777777" w:rsidR="00E15CFB" w:rsidRPr="00180A33" w:rsidRDefault="00E15CFB" w:rsidP="00642724">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E15CFB" w:rsidRPr="00180A33" w14:paraId="5A5CE637" w14:textId="77777777" w:rsidTr="00642724">
        <w:trPr>
          <w:trHeight w:val="233"/>
        </w:trPr>
        <w:tc>
          <w:tcPr>
            <w:tcW w:w="1134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BE2E44B" w14:textId="77777777" w:rsidR="00E15CFB" w:rsidRPr="00180A33" w:rsidRDefault="00E15CFB" w:rsidP="00642724">
            <w:pPr>
              <w:autoSpaceDE w:val="0"/>
              <w:autoSpaceDN w:val="0"/>
              <w:adjustRightInd w:val="0"/>
              <w:ind w:right="-142"/>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EJERCICIOS DE HABILIDADES MOTRICES BÁSICAS</w:t>
            </w:r>
          </w:p>
        </w:tc>
      </w:tr>
      <w:tr w:rsidR="00B36892" w:rsidRPr="00180A33" w14:paraId="5D452038" w14:textId="77777777" w:rsidTr="00B36892">
        <w:trPr>
          <w:trHeight w:val="2004"/>
        </w:trPr>
        <w:tc>
          <w:tcPr>
            <w:tcW w:w="6516" w:type="dxa"/>
            <w:tcBorders>
              <w:top w:val="single" w:sz="4" w:space="0" w:color="auto"/>
              <w:left w:val="single" w:sz="4" w:space="0" w:color="auto"/>
              <w:bottom w:val="single" w:sz="4" w:space="0" w:color="auto"/>
              <w:right w:val="single" w:sz="4" w:space="0" w:color="auto"/>
            </w:tcBorders>
          </w:tcPr>
          <w:p w14:paraId="462AEE6D"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b/>
                <w:sz w:val="16"/>
                <w:szCs w:val="16"/>
                <w:lang w:eastAsia="es-ES_tradnl"/>
              </w:rPr>
              <w:t>Juego de “Reconocer y decir”.</w:t>
            </w:r>
            <w:r w:rsidRPr="00B36892">
              <w:rPr>
                <w:rFonts w:ascii="Arial" w:eastAsia="Times New Roman" w:hAnsi="Arial" w:cs="Arial"/>
                <w:sz w:val="16"/>
                <w:szCs w:val="16"/>
                <w:lang w:eastAsia="es-ES_tradnl"/>
              </w:rPr>
              <w:t xml:space="preserve"> </w:t>
            </w:r>
          </w:p>
          <w:p w14:paraId="7809A25D"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Para desarrollar esta actividad, deben reconocer los números y necesitaremos el apoyo de un ayudante, quien será el encargado de “dibujar” mediante información táctil, con sus dedos los números en la espalda del alumno hasta que este último logre descifrarlo. El estudiante debe estar con sus ojos tapados con algún pañuelo, paño, u otro.</w:t>
            </w:r>
          </w:p>
          <w:p w14:paraId="29D42C5F"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 xml:space="preserve">Mediante informaciones táctiles. Le señala un </w:t>
            </w:r>
            <w:proofErr w:type="spellStart"/>
            <w:r w:rsidRPr="00B36892">
              <w:rPr>
                <w:rFonts w:ascii="Arial" w:eastAsia="Times New Roman" w:hAnsi="Arial" w:cs="Arial"/>
                <w:sz w:val="16"/>
                <w:szCs w:val="16"/>
                <w:lang w:eastAsia="es-ES_tradnl"/>
              </w:rPr>
              <w:t>numero</w:t>
            </w:r>
            <w:proofErr w:type="spellEnd"/>
            <w:r w:rsidRPr="00B36892">
              <w:rPr>
                <w:rFonts w:ascii="Arial" w:eastAsia="Times New Roman" w:hAnsi="Arial" w:cs="Arial"/>
                <w:sz w:val="16"/>
                <w:szCs w:val="16"/>
                <w:lang w:eastAsia="es-ES_tradnl"/>
              </w:rPr>
              <w:t xml:space="preserve"> del 1 al 100, acorde con los numerales ya tratados en clase de Matemática).  El alumno debe reconocer el número que le escribieron.</w:t>
            </w:r>
          </w:p>
          <w:p w14:paraId="4BB6FE58"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6811135A" w14:textId="51A23FA2"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 xml:space="preserve">Repetir este juego las veces que estime conveniente en cada jornada. </w:t>
            </w:r>
          </w:p>
        </w:tc>
        <w:tc>
          <w:tcPr>
            <w:tcW w:w="1701" w:type="dxa"/>
            <w:tcBorders>
              <w:top w:val="single" w:sz="4" w:space="0" w:color="auto"/>
              <w:left w:val="single" w:sz="4" w:space="0" w:color="auto"/>
              <w:bottom w:val="single" w:sz="4" w:space="0" w:color="auto"/>
              <w:right w:val="single" w:sz="4" w:space="0" w:color="auto"/>
            </w:tcBorders>
          </w:tcPr>
          <w:p w14:paraId="5C451A52" w14:textId="77777777" w:rsidR="00B36892" w:rsidRPr="00B36892" w:rsidRDefault="00EA6C95" w:rsidP="00B36892">
            <w:pPr>
              <w:autoSpaceDE w:val="0"/>
              <w:autoSpaceDN w:val="0"/>
              <w:adjustRightInd w:val="0"/>
              <w:ind w:right="34"/>
              <w:contextualSpacing/>
              <w:jc w:val="both"/>
              <w:rPr>
                <w:noProof/>
              </w:rPr>
            </w:pPr>
            <w:r>
              <w:rPr>
                <w:noProof/>
              </w:rPr>
              <w:object w:dxaOrig="1440" w:dyaOrig="1440" w14:anchorId="3EAD4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3.75pt;margin-top:3.3pt;width:62.1pt;height:91.55pt;z-index:251684864;mso-position-horizontal-relative:text;mso-position-vertical-relative:text;mso-width-relative:page;mso-height-relative:page">
                  <v:imagedata r:id="rId8" o:title=""/>
                </v:shape>
                <o:OLEObject Type="Embed" ProgID="PBrush" ShapeID="_x0000_s1044" DrawAspect="Content" ObjectID="_1651400137" r:id="rId9"/>
              </w:object>
            </w:r>
          </w:p>
          <w:p w14:paraId="72205835" w14:textId="7C08E1CD" w:rsidR="00B36892" w:rsidRPr="00B36892" w:rsidRDefault="00B36892" w:rsidP="00B36892">
            <w:pPr>
              <w:autoSpaceDE w:val="0"/>
              <w:autoSpaceDN w:val="0"/>
              <w:adjustRightInd w:val="0"/>
              <w:ind w:right="34"/>
              <w:contextualSpacing/>
              <w:jc w:val="both"/>
              <w:rPr>
                <w:noProof/>
              </w:rPr>
            </w:pPr>
          </w:p>
        </w:tc>
        <w:tc>
          <w:tcPr>
            <w:tcW w:w="1611" w:type="dxa"/>
            <w:tcBorders>
              <w:top w:val="single" w:sz="4" w:space="0" w:color="auto"/>
              <w:left w:val="single" w:sz="4" w:space="0" w:color="auto"/>
              <w:bottom w:val="single" w:sz="4" w:space="0" w:color="auto"/>
              <w:right w:val="single" w:sz="4" w:space="0" w:color="auto"/>
            </w:tcBorders>
          </w:tcPr>
          <w:p w14:paraId="2EB543AB" w14:textId="620F9301" w:rsidR="00B36892" w:rsidRPr="00B36892" w:rsidRDefault="00B36892" w:rsidP="00B36892">
            <w:pPr>
              <w:pStyle w:val="Prrafodelista"/>
              <w:numPr>
                <w:ilvl w:val="0"/>
                <w:numId w:val="2"/>
              </w:numPr>
              <w:autoSpaceDE w:val="0"/>
              <w:autoSpaceDN w:val="0"/>
              <w:adjustRightInd w:val="0"/>
              <w:ind w:left="103" w:right="40" w:hanging="192"/>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 xml:space="preserve">Un pañuelo, paño u otro para vendar los ojos del estudiante. </w:t>
            </w:r>
          </w:p>
        </w:tc>
        <w:tc>
          <w:tcPr>
            <w:tcW w:w="511" w:type="dxa"/>
            <w:tcBorders>
              <w:top w:val="single" w:sz="4" w:space="0" w:color="auto"/>
              <w:left w:val="single" w:sz="4" w:space="0" w:color="auto"/>
              <w:bottom w:val="single" w:sz="4" w:space="0" w:color="auto"/>
              <w:right w:val="single" w:sz="4" w:space="0" w:color="auto"/>
            </w:tcBorders>
          </w:tcPr>
          <w:p w14:paraId="7AF1BF33" w14:textId="77777777" w:rsidR="00B36892" w:rsidRPr="00B36892" w:rsidRDefault="00B36892" w:rsidP="00B36892">
            <w:pPr>
              <w:autoSpaceDE w:val="0"/>
              <w:autoSpaceDN w:val="0"/>
              <w:adjustRightInd w:val="0"/>
              <w:spacing w:line="360" w:lineRule="auto"/>
              <w:ind w:right="-142"/>
              <w:contextualSpacing/>
              <w:jc w:val="both"/>
              <w:rPr>
                <w:rFonts w:ascii="Arial" w:eastAsia="Times New Roman" w:hAnsi="Arial" w:cs="Arial"/>
                <w:color w:val="FF0000"/>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2740FDB1" w14:textId="77777777" w:rsidR="00B36892" w:rsidRPr="00180A33" w:rsidRDefault="00B36892" w:rsidP="00B3689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03513404" w14:textId="77777777" w:rsidR="00B36892" w:rsidRPr="00180A33" w:rsidRDefault="00B36892" w:rsidP="00B3689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B36892" w:rsidRPr="00180A33" w14:paraId="7F177805" w14:textId="77777777" w:rsidTr="00B36892">
        <w:tc>
          <w:tcPr>
            <w:tcW w:w="6516" w:type="dxa"/>
            <w:tcBorders>
              <w:top w:val="single" w:sz="4" w:space="0" w:color="auto"/>
              <w:left w:val="single" w:sz="4" w:space="0" w:color="auto"/>
              <w:bottom w:val="single" w:sz="4" w:space="0" w:color="auto"/>
              <w:right w:val="single" w:sz="4" w:space="0" w:color="auto"/>
            </w:tcBorders>
          </w:tcPr>
          <w:p w14:paraId="6A2CA0A3"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JUEGO SIMON DICE</w:t>
            </w:r>
          </w:p>
          <w:p w14:paraId="4D1B7B95"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Para este juego se requiere el apoyo de un ayudante, el cual deberá actuar de “SIMON” y dar las indicaciones.</w:t>
            </w:r>
          </w:p>
          <w:p w14:paraId="3260F253"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Ejemplos</w:t>
            </w:r>
          </w:p>
          <w:p w14:paraId="4C3D22E8"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 xml:space="preserve">Simón dice saltar en un pie mientras aplaudes. </w:t>
            </w:r>
          </w:p>
          <w:p w14:paraId="6071066E"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 xml:space="preserve">Simón dice desplazarse contando (1,2,3,4,5…) hasta diez. </w:t>
            </w:r>
          </w:p>
          <w:p w14:paraId="6B10963B"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Simón dice paso del enano (caminar agachado)</w:t>
            </w:r>
          </w:p>
          <w:p w14:paraId="76604154" w14:textId="77777777"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198CEF75" w14:textId="275D2884" w:rsidR="00B36892" w:rsidRP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 xml:space="preserve">Podemos jugar el tiempo que estime conveniente o que dura la concentración y ganas del estudiante.  </w:t>
            </w:r>
          </w:p>
        </w:tc>
        <w:tc>
          <w:tcPr>
            <w:tcW w:w="1701" w:type="dxa"/>
            <w:tcBorders>
              <w:top w:val="single" w:sz="4" w:space="0" w:color="auto"/>
              <w:left w:val="single" w:sz="4" w:space="0" w:color="auto"/>
              <w:bottom w:val="single" w:sz="4" w:space="0" w:color="auto"/>
              <w:right w:val="single" w:sz="4" w:space="0" w:color="auto"/>
            </w:tcBorders>
          </w:tcPr>
          <w:p w14:paraId="4ECB137A" w14:textId="5C4AA4E1" w:rsidR="00B36892" w:rsidRPr="00B36892" w:rsidRDefault="00EA6C95" w:rsidP="00B36892">
            <w:pPr>
              <w:autoSpaceDE w:val="0"/>
              <w:autoSpaceDN w:val="0"/>
              <w:adjustRightInd w:val="0"/>
              <w:ind w:right="34"/>
              <w:contextualSpacing/>
              <w:jc w:val="both"/>
              <w:rPr>
                <w:noProof/>
              </w:rPr>
            </w:pPr>
            <w:r>
              <w:rPr>
                <w:noProof/>
              </w:rPr>
              <w:object w:dxaOrig="1440" w:dyaOrig="1440" w14:anchorId="3F513AAA">
                <v:shape id="_x0000_s1045" type="#_x0000_t75" style="position:absolute;left:0;text-align:left;margin-left:-2.9pt;margin-top:10.3pt;width:75.95pt;height:58.5pt;z-index:251689984;mso-position-horizontal-relative:text;mso-position-vertical-relative:text;mso-width-relative:page;mso-height-relative:page">
                  <v:imagedata r:id="rId10" o:title=""/>
                </v:shape>
                <o:OLEObject Type="Embed" ProgID="PBrush" ShapeID="_x0000_s1045" DrawAspect="Content" ObjectID="_1651400138" r:id="rId11"/>
              </w:object>
            </w:r>
          </w:p>
        </w:tc>
        <w:tc>
          <w:tcPr>
            <w:tcW w:w="1611" w:type="dxa"/>
            <w:tcBorders>
              <w:top w:val="single" w:sz="4" w:space="0" w:color="auto"/>
              <w:left w:val="single" w:sz="4" w:space="0" w:color="auto"/>
              <w:bottom w:val="single" w:sz="4" w:space="0" w:color="auto"/>
              <w:right w:val="single" w:sz="4" w:space="0" w:color="auto"/>
            </w:tcBorders>
          </w:tcPr>
          <w:p w14:paraId="0A187064" w14:textId="36A4255A" w:rsidR="00B36892" w:rsidRPr="00B36892" w:rsidRDefault="00B36892" w:rsidP="00B36892">
            <w:pPr>
              <w:pStyle w:val="Prrafodelista"/>
              <w:numPr>
                <w:ilvl w:val="0"/>
                <w:numId w:val="2"/>
              </w:numPr>
              <w:autoSpaceDE w:val="0"/>
              <w:autoSpaceDN w:val="0"/>
              <w:adjustRightInd w:val="0"/>
              <w:ind w:left="103" w:right="40" w:hanging="192"/>
              <w:jc w:val="both"/>
              <w:rPr>
                <w:rFonts w:ascii="Arial" w:eastAsia="Times New Roman" w:hAnsi="Arial" w:cs="Arial"/>
                <w:sz w:val="16"/>
                <w:szCs w:val="16"/>
                <w:lang w:eastAsia="es-ES_tradnl"/>
              </w:rPr>
            </w:pPr>
            <w:r w:rsidRPr="00B36892">
              <w:rPr>
                <w:rFonts w:ascii="Arial" w:eastAsia="Times New Roman" w:hAnsi="Arial" w:cs="Arial"/>
                <w:sz w:val="16"/>
                <w:szCs w:val="16"/>
                <w:lang w:eastAsia="es-ES_tradnl"/>
              </w:rPr>
              <w:t xml:space="preserve">No se requieren materiales </w:t>
            </w:r>
          </w:p>
        </w:tc>
        <w:tc>
          <w:tcPr>
            <w:tcW w:w="511" w:type="dxa"/>
            <w:tcBorders>
              <w:top w:val="single" w:sz="4" w:space="0" w:color="auto"/>
              <w:left w:val="single" w:sz="4" w:space="0" w:color="auto"/>
              <w:bottom w:val="single" w:sz="4" w:space="0" w:color="auto"/>
              <w:right w:val="single" w:sz="4" w:space="0" w:color="auto"/>
            </w:tcBorders>
          </w:tcPr>
          <w:p w14:paraId="669C6AAB" w14:textId="77777777" w:rsidR="00B36892" w:rsidRPr="00B36892" w:rsidRDefault="00B36892" w:rsidP="00B36892">
            <w:pPr>
              <w:autoSpaceDE w:val="0"/>
              <w:autoSpaceDN w:val="0"/>
              <w:adjustRightInd w:val="0"/>
              <w:spacing w:line="360" w:lineRule="auto"/>
              <w:ind w:right="-142"/>
              <w:contextualSpacing/>
              <w:jc w:val="both"/>
              <w:rPr>
                <w:rFonts w:ascii="Arial" w:eastAsia="Times New Roman" w:hAnsi="Arial" w:cs="Arial"/>
                <w:color w:val="FF0000"/>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19B500C2" w14:textId="77777777" w:rsidR="00B36892" w:rsidRPr="00180A33" w:rsidRDefault="00B36892" w:rsidP="00B3689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4FEAD5C3" w14:textId="77777777" w:rsidR="00B36892" w:rsidRPr="00180A33" w:rsidRDefault="00B36892" w:rsidP="00B3689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B36892" w:rsidRPr="00180A33" w14:paraId="206BD427" w14:textId="77777777" w:rsidTr="00642724">
        <w:tc>
          <w:tcPr>
            <w:tcW w:w="1134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2646462" w14:textId="77777777" w:rsidR="00B36892" w:rsidRPr="00180A33" w:rsidRDefault="00B36892" w:rsidP="00B36892">
            <w:pPr>
              <w:autoSpaceDE w:val="0"/>
              <w:autoSpaceDN w:val="0"/>
              <w:adjustRightInd w:val="0"/>
              <w:ind w:right="-142"/>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lastRenderedPageBreak/>
              <w:t>EJERCICIOS DE ELONGACIÓN Y VUELTA A LA CALMA</w:t>
            </w:r>
          </w:p>
        </w:tc>
      </w:tr>
      <w:tr w:rsidR="00B36892" w:rsidRPr="00180A33" w14:paraId="75D18B30" w14:textId="77777777" w:rsidTr="00973EB2">
        <w:tc>
          <w:tcPr>
            <w:tcW w:w="8217" w:type="dxa"/>
            <w:gridSpan w:val="2"/>
            <w:tcBorders>
              <w:top w:val="single" w:sz="4" w:space="0" w:color="auto"/>
              <w:left w:val="single" w:sz="4" w:space="0" w:color="auto"/>
              <w:bottom w:val="single" w:sz="4" w:space="0" w:color="auto"/>
              <w:right w:val="single" w:sz="4" w:space="0" w:color="auto"/>
            </w:tcBorders>
          </w:tcPr>
          <w:p w14:paraId="119DDF85" w14:textId="0AA47779"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180A33">
              <w:rPr>
                <w:rFonts w:ascii="Arial" w:eastAsia="Times New Roman" w:hAnsi="Arial" w:cs="Arial"/>
                <w:sz w:val="16"/>
                <w:szCs w:val="16"/>
                <w:lang w:eastAsia="es-ES_tradnl"/>
              </w:rPr>
              <w:t>Realiza cada uno de los ejercicios de estiramien</w:t>
            </w:r>
            <w:r>
              <w:rPr>
                <w:rFonts w:ascii="Arial" w:eastAsia="Times New Roman" w:hAnsi="Arial" w:cs="Arial"/>
                <w:sz w:val="16"/>
                <w:szCs w:val="16"/>
                <w:lang w:eastAsia="es-ES_tradnl"/>
              </w:rPr>
              <w:t xml:space="preserve">tos manteniendo cada uno por un </w:t>
            </w:r>
            <w:r w:rsidRPr="00180A33">
              <w:rPr>
                <w:rFonts w:ascii="Arial" w:eastAsia="Times New Roman" w:hAnsi="Arial" w:cs="Arial"/>
                <w:sz w:val="16"/>
                <w:szCs w:val="16"/>
                <w:lang w:eastAsia="es-ES_tradnl"/>
              </w:rPr>
              <w:t>tiempo de 20 segundos</w:t>
            </w:r>
            <w:r>
              <w:rPr>
                <w:rFonts w:ascii="Arial" w:eastAsia="Times New Roman" w:hAnsi="Arial" w:cs="Arial"/>
                <w:sz w:val="16"/>
                <w:szCs w:val="16"/>
                <w:lang w:eastAsia="es-ES_tradnl"/>
              </w:rPr>
              <w:t>.</w:t>
            </w:r>
          </w:p>
          <w:p w14:paraId="70ACC661" w14:textId="3BF0E72C"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r w:rsidRPr="00180A33">
              <w:rPr>
                <w:noProof/>
                <w:sz w:val="16"/>
                <w:szCs w:val="16"/>
                <w:lang w:eastAsia="es-CL"/>
              </w:rPr>
              <w:drawing>
                <wp:anchor distT="0" distB="0" distL="114300" distR="114300" simplePos="0" relativeHeight="251688960" behindDoc="0" locked="0" layoutInCell="1" allowOverlap="1" wp14:anchorId="02D5B9EF" wp14:editId="7EA520C9">
                  <wp:simplePos x="0" y="0"/>
                  <wp:positionH relativeFrom="column">
                    <wp:posOffset>1387475</wp:posOffset>
                  </wp:positionH>
                  <wp:positionV relativeFrom="paragraph">
                    <wp:posOffset>60960</wp:posOffset>
                  </wp:positionV>
                  <wp:extent cx="2105025" cy="120505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205057"/>
                          </a:xfrm>
                          <a:prstGeom prst="rect">
                            <a:avLst/>
                          </a:prstGeom>
                          <a:noFill/>
                        </pic:spPr>
                      </pic:pic>
                    </a:graphicData>
                  </a:graphic>
                  <wp14:sizeRelH relativeFrom="page">
                    <wp14:pctWidth>0</wp14:pctWidth>
                  </wp14:sizeRelH>
                  <wp14:sizeRelV relativeFrom="page">
                    <wp14:pctHeight>0</wp14:pctHeight>
                  </wp14:sizeRelV>
                </wp:anchor>
              </w:drawing>
            </w:r>
          </w:p>
          <w:p w14:paraId="4602CD25" w14:textId="36EC6C0B"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7094AC5B" w14:textId="0FA805BD"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6A97E796" w14:textId="58236F70"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6783B709" w14:textId="47E20706"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1DE019D4" w14:textId="65EBDCBE"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272E9685" w14:textId="41512736"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615A139D" w14:textId="77777777"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12A5245C" w14:textId="77777777"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6470964A" w14:textId="77777777" w:rsidR="00B36892" w:rsidRDefault="00B36892" w:rsidP="00B36892">
            <w:pPr>
              <w:autoSpaceDE w:val="0"/>
              <w:autoSpaceDN w:val="0"/>
              <w:adjustRightInd w:val="0"/>
              <w:ind w:right="34"/>
              <w:contextualSpacing/>
              <w:jc w:val="both"/>
              <w:rPr>
                <w:rFonts w:ascii="Arial" w:eastAsia="Times New Roman" w:hAnsi="Arial" w:cs="Arial"/>
                <w:sz w:val="16"/>
                <w:szCs w:val="16"/>
                <w:lang w:eastAsia="es-ES_tradnl"/>
              </w:rPr>
            </w:pPr>
          </w:p>
          <w:p w14:paraId="304DDE1A" w14:textId="2B080062" w:rsidR="00B36892" w:rsidRPr="00180A33" w:rsidRDefault="00B36892" w:rsidP="00B36892">
            <w:pPr>
              <w:autoSpaceDE w:val="0"/>
              <w:autoSpaceDN w:val="0"/>
              <w:adjustRightInd w:val="0"/>
              <w:ind w:right="34"/>
              <w:contextualSpacing/>
              <w:jc w:val="both"/>
              <w:rPr>
                <w:noProof/>
                <w:sz w:val="16"/>
                <w:szCs w:val="16"/>
                <w:lang w:eastAsia="es-CL"/>
              </w:rPr>
            </w:pPr>
          </w:p>
        </w:tc>
        <w:tc>
          <w:tcPr>
            <w:tcW w:w="1611" w:type="dxa"/>
            <w:tcBorders>
              <w:top w:val="single" w:sz="4" w:space="0" w:color="auto"/>
              <w:left w:val="single" w:sz="4" w:space="0" w:color="auto"/>
              <w:bottom w:val="single" w:sz="4" w:space="0" w:color="auto"/>
              <w:right w:val="single" w:sz="4" w:space="0" w:color="auto"/>
            </w:tcBorders>
          </w:tcPr>
          <w:p w14:paraId="364E61D7" w14:textId="77777777" w:rsidR="00B36892" w:rsidRPr="00180A33" w:rsidRDefault="00B36892" w:rsidP="00B36892">
            <w:pPr>
              <w:pStyle w:val="Prrafodelista"/>
              <w:tabs>
                <w:tab w:val="left" w:pos="700"/>
              </w:tabs>
              <w:autoSpaceDE w:val="0"/>
              <w:autoSpaceDN w:val="0"/>
              <w:adjustRightInd w:val="0"/>
              <w:ind w:left="133" w:right="40"/>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No se requiere implementos. </w:t>
            </w:r>
          </w:p>
        </w:tc>
        <w:tc>
          <w:tcPr>
            <w:tcW w:w="511" w:type="dxa"/>
            <w:tcBorders>
              <w:top w:val="single" w:sz="4" w:space="0" w:color="auto"/>
              <w:left w:val="single" w:sz="4" w:space="0" w:color="auto"/>
              <w:bottom w:val="single" w:sz="4" w:space="0" w:color="auto"/>
              <w:right w:val="single" w:sz="4" w:space="0" w:color="auto"/>
            </w:tcBorders>
          </w:tcPr>
          <w:p w14:paraId="780C3923" w14:textId="77777777" w:rsidR="00B36892" w:rsidRPr="00180A33" w:rsidRDefault="00B36892" w:rsidP="00B3689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07F8F139" w14:textId="77777777" w:rsidR="00B36892" w:rsidRPr="00180A33" w:rsidRDefault="00B36892" w:rsidP="00B3689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744AD4C5" w14:textId="77777777" w:rsidR="00B36892" w:rsidRPr="00180A33" w:rsidRDefault="00B36892" w:rsidP="00B3689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bl>
    <w:p w14:paraId="7E704703" w14:textId="77A5AB18" w:rsidR="00E15CFB" w:rsidRDefault="00E15CFB" w:rsidP="00E15CFB">
      <w:pPr>
        <w:pStyle w:val="Prrafodelista"/>
        <w:spacing w:line="240" w:lineRule="auto"/>
        <w:ind w:left="142"/>
        <w:rPr>
          <w:rFonts w:ascii="Arial" w:hAnsi="Arial" w:cs="Arial"/>
          <w:b/>
          <w:sz w:val="20"/>
          <w:szCs w:val="20"/>
        </w:rPr>
      </w:pPr>
    </w:p>
    <w:p w14:paraId="50A7B1B6" w14:textId="55692C94" w:rsidR="00E24AD9" w:rsidRPr="00AF5E5A" w:rsidRDefault="008127AC" w:rsidP="00CC5A67">
      <w:pPr>
        <w:pStyle w:val="Prrafodelista"/>
        <w:numPr>
          <w:ilvl w:val="0"/>
          <w:numId w:val="1"/>
        </w:numPr>
        <w:spacing w:line="240" w:lineRule="auto"/>
        <w:ind w:left="142" w:hanging="284"/>
        <w:rPr>
          <w:rFonts w:ascii="Arial" w:hAnsi="Arial" w:cs="Arial"/>
          <w:b/>
          <w:sz w:val="20"/>
          <w:szCs w:val="20"/>
        </w:rPr>
      </w:pPr>
      <w:r w:rsidRPr="00AF5E5A">
        <w:rPr>
          <w:rFonts w:ascii="Arial" w:hAnsi="Arial" w:cs="Arial"/>
          <w:b/>
          <w:sz w:val="20"/>
          <w:szCs w:val="20"/>
        </w:rPr>
        <w:t>Sugerencia</w:t>
      </w:r>
      <w:r w:rsidR="00E24AD9" w:rsidRPr="00AF5E5A">
        <w:rPr>
          <w:rFonts w:ascii="Arial" w:hAnsi="Arial" w:cs="Arial"/>
          <w:b/>
          <w:sz w:val="20"/>
          <w:szCs w:val="20"/>
        </w:rPr>
        <w:t xml:space="preserve"> minuta de colaciones saludable.  </w:t>
      </w:r>
    </w:p>
    <w:p w14:paraId="61883435" w14:textId="3302EBAC" w:rsidR="00E24AD9" w:rsidRDefault="00E24AD9" w:rsidP="008127AC">
      <w:pPr>
        <w:pStyle w:val="Prrafodelista"/>
        <w:spacing w:after="0" w:line="240" w:lineRule="auto"/>
        <w:rPr>
          <w:rFonts w:ascii="Arial" w:hAnsi="Arial" w:cs="Arial"/>
          <w:b/>
          <w:sz w:val="20"/>
          <w:szCs w:val="20"/>
        </w:rPr>
      </w:pPr>
    </w:p>
    <w:p w14:paraId="6DF93ECD" w14:textId="3EA14A7C" w:rsidR="00E24AD9" w:rsidRDefault="00E15CFB" w:rsidP="008127AC">
      <w:pPr>
        <w:pStyle w:val="Prrafodelista"/>
        <w:spacing w:after="0" w:line="240" w:lineRule="auto"/>
        <w:rPr>
          <w:rFonts w:ascii="Arial" w:hAnsi="Arial" w:cs="Arial"/>
          <w:b/>
          <w:sz w:val="20"/>
          <w:szCs w:val="20"/>
        </w:rPr>
      </w:pPr>
      <w:r>
        <w:rPr>
          <w:noProof/>
          <w:lang w:eastAsia="es-CL"/>
        </w:rPr>
        <w:drawing>
          <wp:anchor distT="0" distB="0" distL="114300" distR="114300" simplePos="0" relativeHeight="251679744" behindDoc="0" locked="0" layoutInCell="1" allowOverlap="1" wp14:anchorId="6DF7F26F" wp14:editId="30D17943">
            <wp:simplePos x="0" y="0"/>
            <wp:positionH relativeFrom="column">
              <wp:posOffset>1959572</wp:posOffset>
            </wp:positionH>
            <wp:positionV relativeFrom="paragraph">
              <wp:posOffset>81299</wp:posOffset>
            </wp:positionV>
            <wp:extent cx="2505710" cy="2323987"/>
            <wp:effectExtent l="323850" t="323850" r="332740" b="324485"/>
            <wp:wrapNone/>
            <wp:docPr id="2" name="Imagen 2" descr="Menú de colaciones saludables para el colegio | Chile Vive 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ú de colaciones saludables para el colegio | Chile Vive Sa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5710" cy="232398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30CF8FA" w14:textId="3F90C8E3" w:rsidR="00E24AD9" w:rsidRDefault="00E24AD9" w:rsidP="008127AC">
      <w:pPr>
        <w:pStyle w:val="Prrafodelista"/>
        <w:spacing w:after="0" w:line="240" w:lineRule="auto"/>
        <w:rPr>
          <w:rFonts w:ascii="Arial" w:hAnsi="Arial" w:cs="Arial"/>
          <w:b/>
          <w:sz w:val="20"/>
          <w:szCs w:val="20"/>
        </w:rPr>
      </w:pPr>
    </w:p>
    <w:p w14:paraId="0618D0B3" w14:textId="57E07489" w:rsidR="005547BE" w:rsidRDefault="005547BE" w:rsidP="008127AC">
      <w:pPr>
        <w:pStyle w:val="Prrafodelista"/>
        <w:spacing w:after="0" w:line="240" w:lineRule="auto"/>
        <w:rPr>
          <w:rFonts w:ascii="Arial" w:hAnsi="Arial" w:cs="Arial"/>
          <w:b/>
          <w:sz w:val="20"/>
          <w:szCs w:val="20"/>
        </w:rPr>
      </w:pPr>
    </w:p>
    <w:p w14:paraId="543CE360" w14:textId="77777777" w:rsidR="005547BE" w:rsidRDefault="005547BE" w:rsidP="008127AC">
      <w:pPr>
        <w:pStyle w:val="Prrafodelista"/>
        <w:spacing w:after="0" w:line="240" w:lineRule="auto"/>
        <w:rPr>
          <w:rFonts w:ascii="Arial" w:hAnsi="Arial" w:cs="Arial"/>
          <w:b/>
          <w:sz w:val="20"/>
          <w:szCs w:val="20"/>
        </w:rPr>
      </w:pPr>
    </w:p>
    <w:p w14:paraId="1F883A44" w14:textId="1BFC1948" w:rsidR="005547BE" w:rsidRDefault="005547BE" w:rsidP="008127AC">
      <w:pPr>
        <w:pStyle w:val="Prrafodelista"/>
        <w:spacing w:after="0" w:line="240" w:lineRule="auto"/>
        <w:rPr>
          <w:rFonts w:ascii="Arial" w:hAnsi="Arial" w:cs="Arial"/>
          <w:b/>
          <w:sz w:val="20"/>
          <w:szCs w:val="20"/>
        </w:rPr>
      </w:pPr>
    </w:p>
    <w:p w14:paraId="31629F25" w14:textId="148C22EF" w:rsidR="00AF5E5A" w:rsidRDefault="00AF5E5A" w:rsidP="008127AC">
      <w:pPr>
        <w:pStyle w:val="Prrafodelista"/>
        <w:spacing w:after="0" w:line="240" w:lineRule="auto"/>
        <w:rPr>
          <w:rFonts w:ascii="Arial" w:hAnsi="Arial" w:cs="Arial"/>
          <w:b/>
          <w:sz w:val="20"/>
          <w:szCs w:val="20"/>
        </w:rPr>
      </w:pPr>
    </w:p>
    <w:p w14:paraId="63485BCF" w14:textId="113C3438" w:rsidR="00AF5E5A" w:rsidRDefault="00AF5E5A" w:rsidP="008127AC">
      <w:pPr>
        <w:pStyle w:val="Prrafodelista"/>
        <w:spacing w:after="0" w:line="240" w:lineRule="auto"/>
        <w:rPr>
          <w:rFonts w:ascii="Arial" w:hAnsi="Arial" w:cs="Arial"/>
          <w:b/>
          <w:sz w:val="20"/>
          <w:szCs w:val="20"/>
        </w:rPr>
      </w:pPr>
    </w:p>
    <w:p w14:paraId="42F9B194" w14:textId="2A20A175" w:rsidR="00AF5E5A" w:rsidRDefault="00AF5E5A" w:rsidP="008127AC">
      <w:pPr>
        <w:pStyle w:val="Prrafodelista"/>
        <w:spacing w:after="0" w:line="240" w:lineRule="auto"/>
        <w:rPr>
          <w:rFonts w:ascii="Arial" w:hAnsi="Arial" w:cs="Arial"/>
          <w:b/>
          <w:sz w:val="20"/>
          <w:szCs w:val="20"/>
        </w:rPr>
      </w:pPr>
    </w:p>
    <w:p w14:paraId="7337DD8E" w14:textId="3E399353" w:rsidR="005547BE" w:rsidRDefault="005547BE" w:rsidP="008127AC">
      <w:pPr>
        <w:pStyle w:val="Prrafodelista"/>
        <w:spacing w:after="0" w:line="240" w:lineRule="auto"/>
        <w:rPr>
          <w:rFonts w:ascii="Arial" w:hAnsi="Arial" w:cs="Arial"/>
          <w:b/>
          <w:sz w:val="20"/>
          <w:szCs w:val="20"/>
        </w:rPr>
      </w:pPr>
    </w:p>
    <w:p w14:paraId="21EFAC95" w14:textId="4C5745FC" w:rsidR="005547BE" w:rsidRDefault="005547BE" w:rsidP="008127AC">
      <w:pPr>
        <w:pStyle w:val="Prrafodelista"/>
        <w:spacing w:after="0" w:line="240" w:lineRule="auto"/>
        <w:rPr>
          <w:rFonts w:ascii="Arial" w:hAnsi="Arial" w:cs="Arial"/>
          <w:b/>
          <w:sz w:val="20"/>
          <w:szCs w:val="20"/>
        </w:rPr>
      </w:pPr>
    </w:p>
    <w:p w14:paraId="641D8EB4" w14:textId="77777777" w:rsidR="00AF5E5A" w:rsidRDefault="00AF5E5A" w:rsidP="008127AC">
      <w:pPr>
        <w:pStyle w:val="Prrafodelista"/>
        <w:spacing w:after="0" w:line="240" w:lineRule="auto"/>
        <w:rPr>
          <w:rFonts w:ascii="Arial" w:hAnsi="Arial" w:cs="Arial"/>
          <w:b/>
          <w:sz w:val="20"/>
          <w:szCs w:val="20"/>
        </w:rPr>
      </w:pPr>
    </w:p>
    <w:p w14:paraId="25A5ED99" w14:textId="6998D9D3" w:rsidR="00EE3A91" w:rsidRDefault="00EE3A91" w:rsidP="00AF5E5A">
      <w:pPr>
        <w:spacing w:after="0" w:line="240" w:lineRule="auto"/>
        <w:ind w:left="142"/>
        <w:rPr>
          <w:rFonts w:ascii="Arial" w:hAnsi="Arial" w:cs="Arial"/>
          <w:sz w:val="20"/>
          <w:szCs w:val="20"/>
        </w:rPr>
      </w:pPr>
    </w:p>
    <w:p w14:paraId="27E96C4A" w14:textId="40EC174B" w:rsidR="00EE3A91" w:rsidRDefault="00EE3A91" w:rsidP="00AF5E5A">
      <w:pPr>
        <w:spacing w:after="0" w:line="240" w:lineRule="auto"/>
        <w:ind w:left="142"/>
        <w:rPr>
          <w:rFonts w:ascii="Arial" w:hAnsi="Arial" w:cs="Arial"/>
          <w:sz w:val="20"/>
          <w:szCs w:val="20"/>
        </w:rPr>
      </w:pPr>
    </w:p>
    <w:p w14:paraId="3C466BDE" w14:textId="0DA9695B" w:rsidR="00EE3A91" w:rsidRDefault="00EE3A91" w:rsidP="00AF5E5A">
      <w:pPr>
        <w:spacing w:after="0" w:line="240" w:lineRule="auto"/>
        <w:ind w:left="142"/>
        <w:rPr>
          <w:rFonts w:ascii="Arial" w:hAnsi="Arial" w:cs="Arial"/>
          <w:sz w:val="20"/>
          <w:szCs w:val="20"/>
        </w:rPr>
      </w:pPr>
    </w:p>
    <w:p w14:paraId="5BFB2214" w14:textId="45965D66" w:rsidR="00AF5E5A" w:rsidRDefault="00AF5E5A" w:rsidP="00AF5E5A">
      <w:pPr>
        <w:spacing w:after="0" w:line="240" w:lineRule="auto"/>
        <w:rPr>
          <w:rFonts w:ascii="Arial" w:hAnsi="Arial" w:cs="Arial"/>
          <w:b/>
          <w:sz w:val="20"/>
          <w:szCs w:val="20"/>
        </w:rPr>
      </w:pPr>
    </w:p>
    <w:p w14:paraId="3489F4E3" w14:textId="60B74EB0" w:rsidR="00EE3A91" w:rsidRDefault="00EE3A91" w:rsidP="00AF5E5A">
      <w:pPr>
        <w:spacing w:after="0" w:line="240" w:lineRule="auto"/>
        <w:rPr>
          <w:rFonts w:ascii="Arial" w:hAnsi="Arial" w:cs="Arial"/>
          <w:b/>
          <w:sz w:val="20"/>
          <w:szCs w:val="20"/>
        </w:rPr>
      </w:pPr>
    </w:p>
    <w:p w14:paraId="73529EE9" w14:textId="77777777" w:rsidR="00326E6F" w:rsidRDefault="00326E6F" w:rsidP="00AF5E5A">
      <w:pPr>
        <w:spacing w:after="0" w:line="240" w:lineRule="auto"/>
        <w:rPr>
          <w:rFonts w:ascii="Arial" w:hAnsi="Arial" w:cs="Arial"/>
          <w:b/>
          <w:sz w:val="20"/>
          <w:szCs w:val="20"/>
        </w:rPr>
      </w:pPr>
    </w:p>
    <w:p w14:paraId="0BCB42FB" w14:textId="055405DC" w:rsidR="00DC785A" w:rsidRDefault="00DC785A" w:rsidP="00DC785A">
      <w:pPr>
        <w:spacing w:after="0"/>
        <w:rPr>
          <w:rFonts w:ascii="Arial" w:hAnsi="Arial" w:cs="Arial"/>
          <w:b/>
          <w:bCs/>
          <w:sz w:val="20"/>
          <w:szCs w:val="20"/>
        </w:rPr>
      </w:pPr>
    </w:p>
    <w:p w14:paraId="59B958EB" w14:textId="17908600" w:rsidR="00180A33" w:rsidRDefault="00180A33" w:rsidP="00DC785A">
      <w:pPr>
        <w:spacing w:after="0"/>
        <w:rPr>
          <w:rFonts w:ascii="Arial" w:hAnsi="Arial" w:cs="Arial"/>
          <w:b/>
          <w:bCs/>
          <w:sz w:val="20"/>
          <w:szCs w:val="20"/>
        </w:rPr>
      </w:pPr>
      <w:r w:rsidRPr="00E26B5A">
        <w:rPr>
          <w:rFonts w:ascii="Arial" w:hAnsi="Arial" w:cs="Arial"/>
          <w:b/>
          <w:bCs/>
          <w:sz w:val="20"/>
          <w:szCs w:val="20"/>
        </w:rPr>
        <w:t>VI.-</w:t>
      </w:r>
      <w:r w:rsidRPr="00E26B5A">
        <w:rPr>
          <w:rFonts w:ascii="Arial" w:hAnsi="Arial" w:cs="Arial"/>
          <w:sz w:val="20"/>
          <w:szCs w:val="20"/>
        </w:rPr>
        <w:t xml:space="preserve"> </w:t>
      </w:r>
      <w:r w:rsidRPr="00E26B5A">
        <w:rPr>
          <w:rFonts w:ascii="Arial" w:hAnsi="Arial" w:cs="Arial"/>
          <w:b/>
          <w:bCs/>
          <w:sz w:val="20"/>
          <w:szCs w:val="20"/>
        </w:rPr>
        <w:t>Retroalimentación</w:t>
      </w:r>
    </w:p>
    <w:p w14:paraId="0652060C" w14:textId="691F1B04" w:rsidR="002306D6" w:rsidRPr="00326E6F" w:rsidRDefault="000250D4" w:rsidP="00326E6F">
      <w:pPr>
        <w:spacing w:after="0"/>
        <w:rPr>
          <w:rFonts w:ascii="Arial" w:hAnsi="Arial" w:cs="Arial"/>
          <w:b/>
          <w:bCs/>
          <w:sz w:val="20"/>
          <w:szCs w:val="20"/>
        </w:rPr>
      </w:pPr>
      <w:r w:rsidRPr="00326E6F">
        <w:rPr>
          <w:rFonts w:ascii="Arial" w:hAnsi="Arial" w:cs="Arial"/>
          <w:b/>
          <w:bCs/>
          <w:sz w:val="20"/>
          <w:szCs w:val="20"/>
        </w:rPr>
        <w:t xml:space="preserve">Preguntas claves: </w:t>
      </w:r>
      <w:r w:rsidR="00326E6F" w:rsidRPr="00326E6F">
        <w:rPr>
          <w:rFonts w:ascii="Arial" w:hAnsi="Arial" w:cs="Arial"/>
          <w:b/>
          <w:bCs/>
          <w:sz w:val="20"/>
          <w:szCs w:val="20"/>
        </w:rPr>
        <w:tab/>
        <w:t xml:space="preserve">1.- Pinta la carita según </w:t>
      </w:r>
      <w:r w:rsidR="007A1606" w:rsidRPr="00326E6F">
        <w:rPr>
          <w:rFonts w:ascii="Arial" w:hAnsi="Arial" w:cs="Arial"/>
          <w:b/>
          <w:bCs/>
          <w:sz w:val="20"/>
          <w:szCs w:val="20"/>
        </w:rPr>
        <w:t>cómo te sentiste con estos juegos.</w:t>
      </w:r>
    </w:p>
    <w:p w14:paraId="65CE017C" w14:textId="3F0FF80B" w:rsidR="00DC785A" w:rsidRDefault="00326E6F" w:rsidP="00DC785A">
      <w:pPr>
        <w:pStyle w:val="Prrafodelista"/>
        <w:spacing w:after="0"/>
        <w:rPr>
          <w:rFonts w:ascii="Arial" w:hAnsi="Arial" w:cs="Arial"/>
          <w:bCs/>
          <w:sz w:val="20"/>
          <w:szCs w:val="20"/>
        </w:rPr>
      </w:pPr>
      <w:r>
        <w:rPr>
          <w:rFonts w:ascii="Arial" w:hAnsi="Arial" w:cs="Arial"/>
          <w:bCs/>
          <w:noProof/>
          <w:sz w:val="20"/>
          <w:szCs w:val="20"/>
          <w:lang w:eastAsia="es-CL"/>
        </w:rPr>
        <w:drawing>
          <wp:anchor distT="0" distB="0" distL="114300" distR="114300" simplePos="0" relativeHeight="251674624" behindDoc="0" locked="0" layoutInCell="1" allowOverlap="1" wp14:anchorId="5469965F" wp14:editId="46A89473">
            <wp:simplePos x="0" y="0"/>
            <wp:positionH relativeFrom="column">
              <wp:posOffset>1465580</wp:posOffset>
            </wp:positionH>
            <wp:positionV relativeFrom="paragraph">
              <wp:posOffset>9525</wp:posOffset>
            </wp:positionV>
            <wp:extent cx="3219871" cy="11049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9871"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E9C6F" w14:textId="5F040FAE" w:rsidR="00DC785A" w:rsidRDefault="00DC785A" w:rsidP="00DC785A">
      <w:pPr>
        <w:pStyle w:val="Prrafodelista"/>
        <w:spacing w:after="0"/>
        <w:rPr>
          <w:rFonts w:ascii="Arial" w:hAnsi="Arial" w:cs="Arial"/>
          <w:bCs/>
          <w:sz w:val="20"/>
          <w:szCs w:val="20"/>
        </w:rPr>
      </w:pPr>
    </w:p>
    <w:p w14:paraId="6A6EFB5A" w14:textId="3EAD986B" w:rsidR="005547BE" w:rsidRDefault="005547BE" w:rsidP="00DC785A">
      <w:pPr>
        <w:pStyle w:val="Prrafodelista"/>
        <w:spacing w:after="0"/>
        <w:rPr>
          <w:rFonts w:ascii="Arial" w:hAnsi="Arial" w:cs="Arial"/>
          <w:bCs/>
          <w:sz w:val="20"/>
          <w:szCs w:val="20"/>
        </w:rPr>
      </w:pPr>
    </w:p>
    <w:p w14:paraId="24BD09DA" w14:textId="02D89757" w:rsidR="005547BE" w:rsidRDefault="005547BE" w:rsidP="00DC785A">
      <w:pPr>
        <w:pStyle w:val="Prrafodelista"/>
        <w:spacing w:after="0"/>
        <w:rPr>
          <w:rFonts w:ascii="Arial" w:hAnsi="Arial" w:cs="Arial"/>
          <w:bCs/>
          <w:sz w:val="20"/>
          <w:szCs w:val="20"/>
        </w:rPr>
      </w:pPr>
    </w:p>
    <w:p w14:paraId="4A32945F" w14:textId="77777777" w:rsidR="00326E6F" w:rsidRDefault="00326E6F" w:rsidP="00DC785A">
      <w:pPr>
        <w:pStyle w:val="Prrafodelista"/>
        <w:spacing w:after="0"/>
        <w:rPr>
          <w:rFonts w:ascii="Arial" w:hAnsi="Arial" w:cs="Arial"/>
          <w:bCs/>
          <w:sz w:val="20"/>
          <w:szCs w:val="20"/>
        </w:rPr>
      </w:pPr>
    </w:p>
    <w:p w14:paraId="723AF616" w14:textId="75353C12" w:rsidR="00DC785A" w:rsidRDefault="00DC785A" w:rsidP="00DC785A">
      <w:pPr>
        <w:pStyle w:val="Prrafodelista"/>
        <w:spacing w:after="0"/>
        <w:rPr>
          <w:rFonts w:ascii="Arial" w:hAnsi="Arial" w:cs="Arial"/>
          <w:bCs/>
          <w:sz w:val="20"/>
          <w:szCs w:val="20"/>
        </w:rPr>
      </w:pPr>
    </w:p>
    <w:p w14:paraId="691F7F98" w14:textId="77777777" w:rsidR="00326E6F" w:rsidRDefault="00326E6F" w:rsidP="00326E6F">
      <w:pPr>
        <w:pStyle w:val="Prrafodelista"/>
        <w:spacing w:after="0"/>
        <w:ind w:left="1428" w:firstLine="696"/>
        <w:rPr>
          <w:rFonts w:ascii="Arial" w:hAnsi="Arial" w:cs="Arial"/>
          <w:bCs/>
          <w:sz w:val="20"/>
          <w:szCs w:val="20"/>
        </w:rPr>
      </w:pPr>
    </w:p>
    <w:p w14:paraId="1560499D" w14:textId="77777777" w:rsidR="003D6175" w:rsidRDefault="003D6175" w:rsidP="00326E6F">
      <w:pPr>
        <w:pStyle w:val="Prrafodelista"/>
        <w:spacing w:after="0"/>
        <w:ind w:left="1428" w:firstLine="696"/>
        <w:rPr>
          <w:rFonts w:ascii="Arial" w:hAnsi="Arial" w:cs="Arial"/>
          <w:b/>
          <w:bCs/>
          <w:sz w:val="20"/>
          <w:szCs w:val="20"/>
        </w:rPr>
      </w:pPr>
    </w:p>
    <w:p w14:paraId="3DAB6B70" w14:textId="0388BB00" w:rsidR="000250D4" w:rsidRPr="00326E6F" w:rsidRDefault="00326E6F" w:rsidP="00326E6F">
      <w:pPr>
        <w:pStyle w:val="Prrafodelista"/>
        <w:spacing w:after="0"/>
        <w:ind w:left="1428" w:firstLine="696"/>
        <w:rPr>
          <w:rFonts w:ascii="Arial" w:hAnsi="Arial" w:cs="Arial"/>
          <w:b/>
          <w:bCs/>
          <w:sz w:val="20"/>
          <w:szCs w:val="20"/>
        </w:rPr>
      </w:pPr>
      <w:r w:rsidRPr="00326E6F">
        <w:rPr>
          <w:rFonts w:ascii="Arial" w:hAnsi="Arial" w:cs="Arial"/>
          <w:b/>
          <w:bCs/>
          <w:sz w:val="20"/>
          <w:szCs w:val="20"/>
        </w:rPr>
        <w:t xml:space="preserve">2.- </w:t>
      </w:r>
      <w:r w:rsidR="000250D4" w:rsidRPr="00326E6F">
        <w:rPr>
          <w:rFonts w:ascii="Arial" w:hAnsi="Arial" w:cs="Arial"/>
          <w:b/>
          <w:bCs/>
          <w:sz w:val="20"/>
          <w:szCs w:val="20"/>
        </w:rPr>
        <w:t>¿Qué fue lo que más te resultó difícil de realizar?</w:t>
      </w:r>
    </w:p>
    <w:p w14:paraId="3CFA37AE" w14:textId="240E9DBD" w:rsidR="00DC785A" w:rsidRDefault="00DC785A" w:rsidP="00DC785A">
      <w:pPr>
        <w:rPr>
          <w:rFonts w:ascii="Arial" w:hAnsi="Arial" w:cs="Arial"/>
          <w:bCs/>
          <w:sz w:val="20"/>
          <w:szCs w:val="20"/>
        </w:rPr>
      </w:pPr>
    </w:p>
    <w:p w14:paraId="3B23D1ED" w14:textId="29F4B94B" w:rsidR="00326E6F" w:rsidRDefault="00326E6F" w:rsidP="00DC785A">
      <w:pPr>
        <w:rPr>
          <w:rFonts w:ascii="Arial" w:hAnsi="Arial" w:cs="Arial"/>
          <w:bCs/>
          <w:sz w:val="20"/>
          <w:szCs w:val="20"/>
        </w:rPr>
      </w:pPr>
    </w:p>
    <w:p w14:paraId="2C7540FF" w14:textId="61618A24" w:rsidR="003D6175" w:rsidRDefault="003D6175" w:rsidP="00DC785A">
      <w:pPr>
        <w:rPr>
          <w:rFonts w:ascii="Arial" w:hAnsi="Arial" w:cs="Arial"/>
          <w:bCs/>
          <w:sz w:val="20"/>
          <w:szCs w:val="20"/>
        </w:rPr>
      </w:pPr>
    </w:p>
    <w:p w14:paraId="75FD6E40" w14:textId="77777777" w:rsidR="00715FDD" w:rsidRDefault="00715FDD" w:rsidP="00DC785A">
      <w:pPr>
        <w:rPr>
          <w:rFonts w:ascii="Arial" w:hAnsi="Arial" w:cs="Arial"/>
          <w:bCs/>
          <w:sz w:val="20"/>
          <w:szCs w:val="20"/>
        </w:rPr>
      </w:pPr>
      <w:bookmarkStart w:id="0" w:name="_GoBack"/>
      <w:bookmarkEnd w:id="0"/>
    </w:p>
    <w:p w14:paraId="4A7C1D3F" w14:textId="77777777" w:rsidR="00B36892" w:rsidRDefault="00B36892" w:rsidP="00C32AD2">
      <w:pPr>
        <w:spacing w:after="0"/>
        <w:rPr>
          <w:rFonts w:ascii="Arial" w:hAnsi="Arial" w:cs="Arial"/>
          <w:b/>
          <w:bCs/>
          <w:sz w:val="20"/>
          <w:szCs w:val="20"/>
        </w:rPr>
      </w:pPr>
    </w:p>
    <w:p w14:paraId="6C31DE0D" w14:textId="78720D7B" w:rsidR="00C32AD2" w:rsidRDefault="00C32AD2" w:rsidP="00C32AD2">
      <w:pPr>
        <w:spacing w:after="0"/>
        <w:rPr>
          <w:rFonts w:ascii="Arial" w:hAnsi="Arial" w:cs="Arial"/>
          <w:b/>
          <w:bCs/>
          <w:sz w:val="20"/>
          <w:szCs w:val="20"/>
        </w:rPr>
      </w:pPr>
      <w:r>
        <w:rPr>
          <w:rFonts w:ascii="Arial" w:hAnsi="Arial" w:cs="Arial"/>
          <w:b/>
          <w:bCs/>
          <w:sz w:val="20"/>
          <w:szCs w:val="20"/>
        </w:rPr>
        <w:t>VII.- Fecha de envío</w:t>
      </w:r>
    </w:p>
    <w:p w14:paraId="50208D4F" w14:textId="3B67DD1A" w:rsidR="00C32AD2" w:rsidRDefault="005240FE" w:rsidP="00C32AD2">
      <w:pPr>
        <w:spacing w:after="0"/>
        <w:ind w:firstLine="708"/>
        <w:rPr>
          <w:rFonts w:ascii="Arial" w:hAnsi="Arial" w:cs="Arial"/>
          <w:bCs/>
          <w:sz w:val="20"/>
          <w:szCs w:val="20"/>
        </w:rPr>
      </w:pPr>
      <w:r>
        <w:rPr>
          <w:rFonts w:ascii="Arial" w:hAnsi="Arial" w:cs="Arial"/>
          <w:bCs/>
          <w:sz w:val="20"/>
          <w:szCs w:val="20"/>
        </w:rPr>
        <w:t xml:space="preserve">- </w:t>
      </w:r>
      <w:proofErr w:type="gramStart"/>
      <w:r>
        <w:rPr>
          <w:rFonts w:ascii="Arial" w:hAnsi="Arial" w:cs="Arial"/>
          <w:bCs/>
          <w:sz w:val="20"/>
          <w:szCs w:val="20"/>
        </w:rPr>
        <w:t>Lunes</w:t>
      </w:r>
      <w:proofErr w:type="gramEnd"/>
      <w:r>
        <w:rPr>
          <w:rFonts w:ascii="Arial" w:hAnsi="Arial" w:cs="Arial"/>
          <w:bCs/>
          <w:sz w:val="20"/>
          <w:szCs w:val="20"/>
        </w:rPr>
        <w:t xml:space="preserve"> 01 de Junio</w:t>
      </w:r>
      <w:r w:rsidR="00C32AD2">
        <w:rPr>
          <w:rFonts w:ascii="Arial" w:hAnsi="Arial" w:cs="Arial"/>
          <w:bCs/>
          <w:sz w:val="20"/>
          <w:szCs w:val="20"/>
        </w:rPr>
        <w:t xml:space="preserve"> por medio de correo electrónico. </w:t>
      </w:r>
    </w:p>
    <w:p w14:paraId="0BDA01D2" w14:textId="213AA43C" w:rsidR="00C32AD2" w:rsidRDefault="005240FE" w:rsidP="00C32AD2">
      <w:pPr>
        <w:spacing w:after="0"/>
        <w:ind w:firstLine="708"/>
        <w:rPr>
          <w:rFonts w:ascii="Arial" w:hAnsi="Arial" w:cs="Arial"/>
          <w:bCs/>
          <w:sz w:val="20"/>
          <w:szCs w:val="20"/>
        </w:rPr>
      </w:pPr>
      <w:r>
        <w:rPr>
          <w:rFonts w:ascii="Arial" w:hAnsi="Arial" w:cs="Arial"/>
          <w:bCs/>
          <w:sz w:val="20"/>
          <w:szCs w:val="20"/>
        </w:rPr>
        <w:t xml:space="preserve">- </w:t>
      </w:r>
      <w:proofErr w:type="gramStart"/>
      <w:r>
        <w:rPr>
          <w:rFonts w:ascii="Arial" w:hAnsi="Arial" w:cs="Arial"/>
          <w:bCs/>
          <w:sz w:val="20"/>
          <w:szCs w:val="20"/>
        </w:rPr>
        <w:t>Jueves</w:t>
      </w:r>
      <w:proofErr w:type="gramEnd"/>
      <w:r>
        <w:rPr>
          <w:rFonts w:ascii="Arial" w:hAnsi="Arial" w:cs="Arial"/>
          <w:bCs/>
          <w:sz w:val="20"/>
          <w:szCs w:val="20"/>
        </w:rPr>
        <w:t xml:space="preserve"> 04 de Junio</w:t>
      </w:r>
      <w:r w:rsidR="00C32AD2">
        <w:rPr>
          <w:rFonts w:ascii="Arial" w:hAnsi="Arial" w:cs="Arial"/>
          <w:bCs/>
          <w:sz w:val="20"/>
          <w:szCs w:val="20"/>
        </w:rPr>
        <w:t xml:space="preserve"> de forma presencial al profesor </w:t>
      </w:r>
      <w:r w:rsidR="00C32AD2">
        <w:rPr>
          <w:rFonts w:ascii="Arial" w:hAnsi="Arial" w:cs="Arial"/>
          <w:b/>
          <w:bCs/>
          <w:sz w:val="20"/>
          <w:szCs w:val="20"/>
        </w:rPr>
        <w:t>Waldo González.</w:t>
      </w:r>
      <w:r w:rsidR="00C32AD2">
        <w:rPr>
          <w:rFonts w:ascii="Arial" w:hAnsi="Arial" w:cs="Arial"/>
          <w:bCs/>
          <w:sz w:val="20"/>
          <w:szCs w:val="20"/>
        </w:rPr>
        <w:t xml:space="preserve"> </w:t>
      </w:r>
    </w:p>
    <w:p w14:paraId="61BB572E" w14:textId="77777777" w:rsidR="005240FE" w:rsidRDefault="005240FE" w:rsidP="00C32AD2">
      <w:pPr>
        <w:spacing w:after="0"/>
        <w:ind w:firstLine="708"/>
        <w:rPr>
          <w:rFonts w:ascii="Arial" w:hAnsi="Arial" w:cs="Arial"/>
          <w:bCs/>
          <w:sz w:val="20"/>
          <w:szCs w:val="20"/>
        </w:rPr>
      </w:pPr>
    </w:p>
    <w:p w14:paraId="066BD0CE" w14:textId="77777777" w:rsidR="00C32AD2" w:rsidRDefault="00C32AD2" w:rsidP="00C32AD2">
      <w:pPr>
        <w:spacing w:after="0"/>
        <w:rPr>
          <w:rFonts w:ascii="Arial" w:hAnsi="Arial" w:cs="Arial"/>
          <w:b/>
          <w:bCs/>
          <w:sz w:val="20"/>
          <w:szCs w:val="20"/>
        </w:rPr>
      </w:pPr>
      <w:r>
        <w:rPr>
          <w:rFonts w:ascii="Arial" w:hAnsi="Arial" w:cs="Arial"/>
          <w:b/>
          <w:bCs/>
          <w:sz w:val="20"/>
          <w:szCs w:val="20"/>
        </w:rPr>
        <w:t>VIII.- Cómo y/o donde enviar</w:t>
      </w:r>
    </w:p>
    <w:p w14:paraId="45D06901" w14:textId="440311EB" w:rsidR="00817B01" w:rsidRDefault="00C32AD2" w:rsidP="00C32AD2">
      <w:pPr>
        <w:spacing w:after="0"/>
        <w:ind w:right="-568" w:hanging="567"/>
        <w:rPr>
          <w:rFonts w:ascii="Arial" w:hAnsi="Arial" w:cs="Arial"/>
          <w:bCs/>
          <w:sz w:val="20"/>
          <w:szCs w:val="20"/>
        </w:rPr>
      </w:pPr>
      <w:r>
        <w:rPr>
          <w:rFonts w:ascii="Arial" w:hAnsi="Arial" w:cs="Arial"/>
          <w:bCs/>
          <w:sz w:val="20"/>
          <w:szCs w:val="20"/>
        </w:rPr>
        <w:t xml:space="preserve">          Esta guía de trabajo y entrenamiento debe ser enviada vía correo electrónico a </w:t>
      </w:r>
      <w:r>
        <w:rPr>
          <w:b/>
          <w:color w:val="0070C0"/>
        </w:rPr>
        <w:t>waldo.gonzalez@colegio-reneschneider.cl</w:t>
      </w:r>
      <w:r>
        <w:rPr>
          <w:rFonts w:ascii="Arial" w:hAnsi="Arial" w:cs="Arial"/>
          <w:bCs/>
          <w:sz w:val="20"/>
          <w:szCs w:val="20"/>
        </w:rPr>
        <w:t xml:space="preserve"> o de forma presencial al profesor Waldo González. </w:t>
      </w:r>
    </w:p>
    <w:sectPr w:rsidR="00817B01" w:rsidSect="00E24AD9">
      <w:headerReference w:type="default" r:id="rId15"/>
      <w:pgSz w:w="12240" w:h="15840"/>
      <w:pgMar w:top="851" w:right="75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21E87" w14:textId="77777777" w:rsidR="00EA6C95" w:rsidRDefault="00EA6C95" w:rsidP="0066737C">
      <w:pPr>
        <w:spacing w:after="0" w:line="240" w:lineRule="auto"/>
      </w:pPr>
      <w:r>
        <w:separator/>
      </w:r>
    </w:p>
  </w:endnote>
  <w:endnote w:type="continuationSeparator" w:id="0">
    <w:p w14:paraId="3645299B" w14:textId="77777777" w:rsidR="00EA6C95" w:rsidRDefault="00EA6C95"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8F92" w14:textId="77777777" w:rsidR="00EA6C95" w:rsidRDefault="00EA6C95" w:rsidP="0066737C">
      <w:pPr>
        <w:spacing w:after="0" w:line="240" w:lineRule="auto"/>
      </w:pPr>
      <w:r>
        <w:separator/>
      </w:r>
    </w:p>
  </w:footnote>
  <w:footnote w:type="continuationSeparator" w:id="0">
    <w:p w14:paraId="65064044" w14:textId="77777777" w:rsidR="00EA6C95" w:rsidRDefault="00EA6C95"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3E59" w14:textId="63DC63A8" w:rsidR="0066737C" w:rsidRDefault="0066737C" w:rsidP="00180A33">
    <w:pPr>
      <w:pStyle w:val="Encabezado"/>
      <w:ind w:left="709"/>
    </w:pPr>
    <w:r>
      <w:rPr>
        <w:noProof/>
        <w:lang w:eastAsia="es-CL"/>
      </w:rPr>
      <w:drawing>
        <wp:anchor distT="0" distB="0" distL="114300" distR="114300" simplePos="0" relativeHeight="251658240" behindDoc="1" locked="0" layoutInCell="1" allowOverlap="1" wp14:anchorId="556E3DB6" wp14:editId="7E36FDBC">
          <wp:simplePos x="0" y="0"/>
          <wp:positionH relativeFrom="column">
            <wp:posOffset>13335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21" name="Imagen 2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rsidP="00180A33">
    <w:pPr>
      <w:pStyle w:val="Encabezado"/>
      <w:ind w:left="709"/>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494"/>
    <w:multiLevelType w:val="hybridMultilevel"/>
    <w:tmpl w:val="AA180A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BA5F66"/>
    <w:multiLevelType w:val="hybridMultilevel"/>
    <w:tmpl w:val="D4AEA192"/>
    <w:lvl w:ilvl="0" w:tplc="837CA97E">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107486"/>
    <w:multiLevelType w:val="hybridMultilevel"/>
    <w:tmpl w:val="9CD41E8C"/>
    <w:lvl w:ilvl="0" w:tplc="CDC0EAC2">
      <w:start w:val="3"/>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0A1C67"/>
    <w:multiLevelType w:val="hybridMultilevel"/>
    <w:tmpl w:val="2D86EB0E"/>
    <w:lvl w:ilvl="0" w:tplc="05FA829C">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95133DC"/>
    <w:multiLevelType w:val="hybridMultilevel"/>
    <w:tmpl w:val="835C05C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C"/>
    <w:rsid w:val="000250D4"/>
    <w:rsid w:val="000A6096"/>
    <w:rsid w:val="000B1ABE"/>
    <w:rsid w:val="000E76A2"/>
    <w:rsid w:val="000F1E2E"/>
    <w:rsid w:val="001077B0"/>
    <w:rsid w:val="00180A33"/>
    <w:rsid w:val="00180E2D"/>
    <w:rsid w:val="001870EC"/>
    <w:rsid w:val="0019451A"/>
    <w:rsid w:val="002306D6"/>
    <w:rsid w:val="0029349F"/>
    <w:rsid w:val="002C0122"/>
    <w:rsid w:val="003144A8"/>
    <w:rsid w:val="00325B08"/>
    <w:rsid w:val="00326E6F"/>
    <w:rsid w:val="003333A6"/>
    <w:rsid w:val="003714A0"/>
    <w:rsid w:val="0038577C"/>
    <w:rsid w:val="003A121F"/>
    <w:rsid w:val="003A5B3A"/>
    <w:rsid w:val="003D6175"/>
    <w:rsid w:val="0040450F"/>
    <w:rsid w:val="00425BF7"/>
    <w:rsid w:val="00430711"/>
    <w:rsid w:val="0045440B"/>
    <w:rsid w:val="004A0246"/>
    <w:rsid w:val="005240FE"/>
    <w:rsid w:val="005547BE"/>
    <w:rsid w:val="00584786"/>
    <w:rsid w:val="005C28D0"/>
    <w:rsid w:val="005D0A32"/>
    <w:rsid w:val="005D26DD"/>
    <w:rsid w:val="005E4B7F"/>
    <w:rsid w:val="005F6E96"/>
    <w:rsid w:val="00611F4D"/>
    <w:rsid w:val="0066737C"/>
    <w:rsid w:val="006A38A2"/>
    <w:rsid w:val="006C7D75"/>
    <w:rsid w:val="006F354A"/>
    <w:rsid w:val="00715FDD"/>
    <w:rsid w:val="00785A9D"/>
    <w:rsid w:val="00786E11"/>
    <w:rsid w:val="00786F95"/>
    <w:rsid w:val="007A1606"/>
    <w:rsid w:val="008127AC"/>
    <w:rsid w:val="00817B01"/>
    <w:rsid w:val="00823AD7"/>
    <w:rsid w:val="00871CE6"/>
    <w:rsid w:val="008C675B"/>
    <w:rsid w:val="008D055D"/>
    <w:rsid w:val="00932D27"/>
    <w:rsid w:val="009652B8"/>
    <w:rsid w:val="00975E34"/>
    <w:rsid w:val="00985721"/>
    <w:rsid w:val="009A4BC1"/>
    <w:rsid w:val="00A732B7"/>
    <w:rsid w:val="00A77002"/>
    <w:rsid w:val="00AD115A"/>
    <w:rsid w:val="00AE26AD"/>
    <w:rsid w:val="00AF438B"/>
    <w:rsid w:val="00AF5E5A"/>
    <w:rsid w:val="00B20D14"/>
    <w:rsid w:val="00B36892"/>
    <w:rsid w:val="00B41BA8"/>
    <w:rsid w:val="00B92804"/>
    <w:rsid w:val="00BC4BA6"/>
    <w:rsid w:val="00BF30B8"/>
    <w:rsid w:val="00C275B4"/>
    <w:rsid w:val="00C31A2C"/>
    <w:rsid w:val="00C32AD2"/>
    <w:rsid w:val="00C667AF"/>
    <w:rsid w:val="00C677CF"/>
    <w:rsid w:val="00C87194"/>
    <w:rsid w:val="00D066DB"/>
    <w:rsid w:val="00D139FA"/>
    <w:rsid w:val="00D22CD7"/>
    <w:rsid w:val="00D34B33"/>
    <w:rsid w:val="00D41801"/>
    <w:rsid w:val="00DA5668"/>
    <w:rsid w:val="00DC785A"/>
    <w:rsid w:val="00E15CFB"/>
    <w:rsid w:val="00E24AD9"/>
    <w:rsid w:val="00E26B5A"/>
    <w:rsid w:val="00E26C09"/>
    <w:rsid w:val="00E46153"/>
    <w:rsid w:val="00EA373A"/>
    <w:rsid w:val="00EA6966"/>
    <w:rsid w:val="00EA6C95"/>
    <w:rsid w:val="00EE3A91"/>
    <w:rsid w:val="00EE5823"/>
    <w:rsid w:val="00EF42D4"/>
    <w:rsid w:val="00F10496"/>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3333A6"/>
    <w:pPr>
      <w:ind w:left="720"/>
      <w:contextualSpacing/>
    </w:pPr>
  </w:style>
  <w:style w:type="table" w:customStyle="1" w:styleId="Tablaconcuadrcula1">
    <w:name w:val="Tabla con cuadrícula1"/>
    <w:basedOn w:val="Tablanormal"/>
    <w:next w:val="Tablaconcuadrcula"/>
    <w:uiPriority w:val="59"/>
    <w:rsid w:val="008D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D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15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1464">
      <w:bodyDiv w:val="1"/>
      <w:marLeft w:val="0"/>
      <w:marRight w:val="0"/>
      <w:marTop w:val="0"/>
      <w:marBottom w:val="0"/>
      <w:divBdr>
        <w:top w:val="none" w:sz="0" w:space="0" w:color="auto"/>
        <w:left w:val="none" w:sz="0" w:space="0" w:color="auto"/>
        <w:bottom w:val="none" w:sz="0" w:space="0" w:color="auto"/>
        <w:right w:val="none" w:sz="0" w:space="0" w:color="auto"/>
      </w:divBdr>
    </w:div>
    <w:div w:id="817451868">
      <w:bodyDiv w:val="1"/>
      <w:marLeft w:val="0"/>
      <w:marRight w:val="0"/>
      <w:marTop w:val="0"/>
      <w:marBottom w:val="0"/>
      <w:divBdr>
        <w:top w:val="none" w:sz="0" w:space="0" w:color="auto"/>
        <w:left w:val="none" w:sz="0" w:space="0" w:color="auto"/>
        <w:bottom w:val="none" w:sz="0" w:space="0" w:color="auto"/>
        <w:right w:val="none" w:sz="0" w:space="0" w:color="auto"/>
      </w:divBdr>
    </w:div>
    <w:div w:id="1202133596">
      <w:bodyDiv w:val="1"/>
      <w:marLeft w:val="0"/>
      <w:marRight w:val="0"/>
      <w:marTop w:val="0"/>
      <w:marBottom w:val="0"/>
      <w:divBdr>
        <w:top w:val="none" w:sz="0" w:space="0" w:color="auto"/>
        <w:left w:val="none" w:sz="0" w:space="0" w:color="auto"/>
        <w:bottom w:val="none" w:sz="0" w:space="0" w:color="auto"/>
        <w:right w:val="none" w:sz="0" w:space="0" w:color="auto"/>
      </w:divBdr>
    </w:div>
    <w:div w:id="1400399588">
      <w:bodyDiv w:val="1"/>
      <w:marLeft w:val="0"/>
      <w:marRight w:val="0"/>
      <w:marTop w:val="0"/>
      <w:marBottom w:val="0"/>
      <w:divBdr>
        <w:top w:val="none" w:sz="0" w:space="0" w:color="auto"/>
        <w:left w:val="none" w:sz="0" w:space="0" w:color="auto"/>
        <w:bottom w:val="none" w:sz="0" w:space="0" w:color="auto"/>
        <w:right w:val="none" w:sz="0" w:space="0" w:color="auto"/>
      </w:divBdr>
    </w:div>
    <w:div w:id="14256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2</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Victor</cp:lastModifiedBy>
  <cp:revision>44</cp:revision>
  <dcterms:created xsi:type="dcterms:W3CDTF">2020-04-22T19:53:00Z</dcterms:created>
  <dcterms:modified xsi:type="dcterms:W3CDTF">2020-05-19T17:29:00Z</dcterms:modified>
</cp:coreProperties>
</file>