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7E82A39" w:rsidR="0066737C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COMPRENSIÓN ORAL Y ESCRITA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FAF01E3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A74D95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457A9D15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B17B97">
        <w:rPr>
          <w:rFonts w:ascii="Arial" w:hAnsi="Arial" w:cs="Arial"/>
          <w:b/>
          <w:bCs/>
        </w:rPr>
        <w:t>11</w:t>
      </w:r>
      <w:r w:rsidR="00D407D3">
        <w:rPr>
          <w:rFonts w:ascii="Arial" w:hAnsi="Arial" w:cs="Arial"/>
          <w:b/>
          <w:bCs/>
        </w:rPr>
        <w:t xml:space="preserve"> al </w:t>
      </w:r>
      <w:r w:rsidR="00B17B97">
        <w:rPr>
          <w:rFonts w:ascii="Arial" w:hAnsi="Arial" w:cs="Arial"/>
          <w:b/>
          <w:bCs/>
        </w:rPr>
        <w:t>15</w:t>
      </w:r>
      <w:r w:rsidR="00D407D3">
        <w:rPr>
          <w:rFonts w:ascii="Arial" w:hAnsi="Arial" w:cs="Arial"/>
          <w:b/>
          <w:bCs/>
        </w:rPr>
        <w:t xml:space="preserve"> de mayo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D5F2CDF" w14:textId="5CE4553C" w:rsidR="00A74D95" w:rsidRDefault="00A74D95" w:rsidP="00A74D95">
      <w:r>
        <w:rPr>
          <w:rFonts w:ascii="Arial" w:hAnsi="Arial" w:cs="Arial"/>
        </w:rPr>
        <w:t>- D</w:t>
      </w:r>
      <w:r w:rsidRPr="00760C1E">
        <w:rPr>
          <w:rFonts w:ascii="Arial" w:hAnsi="Arial" w:cs="Arial"/>
        </w:rPr>
        <w:t>esarrollar el gusto por la lectura, leyendo habitualmente diversos textos</w:t>
      </w:r>
    </w:p>
    <w:p w14:paraId="1749158C" w14:textId="1D53B366" w:rsidR="00A74D95" w:rsidRDefault="00A74D95" w:rsidP="00A74D95">
      <w:r>
        <w:rPr>
          <w:rFonts w:ascii="Arial" w:hAnsi="Arial" w:cs="Arial"/>
        </w:rPr>
        <w:t xml:space="preserve">- </w:t>
      </w:r>
      <w:r w:rsidRPr="00760C1E">
        <w:rPr>
          <w:rFonts w:ascii="Arial" w:hAnsi="Arial" w:cs="Arial"/>
        </w:rPr>
        <w:t>Escribir frecuentemente, para desarrollar la creatividad y expresar sus ideas, textos como poemas, diarios de vida, anécdotas, cartas, recados, etc.</w:t>
      </w:r>
    </w:p>
    <w:p w14:paraId="5FE19A3F" w14:textId="3B9157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6395BCF6" w:rsidR="00A74D95" w:rsidRPr="00A74D95" w:rsidRDefault="00A74D9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</w:t>
      </w:r>
      <w:r w:rsidR="006222FF">
        <w:rPr>
          <w:rFonts w:ascii="Arial" w:hAnsi="Arial" w:cs="Arial"/>
          <w:bCs/>
        </w:rPr>
        <w:t>Oral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3AA1268E" w:rsidR="00A74D95" w:rsidRPr="00A74D95" w:rsidRDefault="006222F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Desarrollar la compresión, el vocabulario, la escritura y la lectura de las palabras.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9AE5824" w14:textId="5D42F44A" w:rsidR="00A74D95" w:rsidRPr="00501D3E" w:rsidRDefault="00D83A7F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 xml:space="preserve">ee atentamente </w:t>
      </w:r>
      <w:r>
        <w:rPr>
          <w:rFonts w:ascii="Arial" w:hAnsi="Arial" w:cs="Arial"/>
          <w:sz w:val="24"/>
          <w:szCs w:val="24"/>
        </w:rPr>
        <w:t>el texto “</w:t>
      </w:r>
      <w:r w:rsidR="002F759B">
        <w:rPr>
          <w:rFonts w:ascii="Arial" w:hAnsi="Arial" w:cs="Arial"/>
          <w:sz w:val="24"/>
          <w:szCs w:val="24"/>
        </w:rPr>
        <w:t>Ricitos de oro y los 3 osos</w:t>
      </w:r>
      <w:r>
        <w:rPr>
          <w:rFonts w:ascii="Arial" w:hAnsi="Arial" w:cs="Arial"/>
          <w:sz w:val="24"/>
          <w:szCs w:val="24"/>
        </w:rPr>
        <w:t>”</w:t>
      </w:r>
    </w:p>
    <w:p w14:paraId="707822AF" w14:textId="6AF47F78" w:rsidR="00A74D95" w:rsidRDefault="00D83A7F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Desarrolla las actividades que siguen a continuación (clase </w:t>
      </w:r>
      <w:r w:rsidR="002F75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páginas </w:t>
      </w:r>
      <w:r w:rsidR="002F759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a </w:t>
      </w:r>
      <w:r w:rsidR="002F759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555DE5E4" w14:textId="53CE4EFC" w:rsidR="00772DEB" w:rsidRPr="00501D3E" w:rsidRDefault="00D83A7F" w:rsidP="00A7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La lectura debe ser realizada por el alumno, no importando el tiempo que demore en hacerlo.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0323C65" w14:textId="3C241273" w:rsidR="003F782F" w:rsidRDefault="00D83A7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D</w:t>
      </w:r>
      <w:r w:rsidRPr="00BC4BE1">
        <w:rPr>
          <w:rFonts w:ascii="Arial" w:eastAsia="Arial" w:hAnsi="Arial" w:cs="Arial"/>
        </w:rPr>
        <w:t>esarrollar actividad de comprensión lectora y escritura</w:t>
      </w:r>
      <w:r>
        <w:rPr>
          <w:rFonts w:ascii="Arial" w:eastAsia="Arial" w:hAnsi="Arial" w:cs="Arial"/>
        </w:rPr>
        <w:t xml:space="preserve"> que </w:t>
      </w:r>
      <w:r w:rsidRPr="00BC4BE1">
        <w:rPr>
          <w:rFonts w:ascii="Arial" w:eastAsia="Arial" w:hAnsi="Arial" w:cs="Arial"/>
        </w:rPr>
        <w:t>aparecen en las p</w:t>
      </w:r>
      <w:r>
        <w:rPr>
          <w:rFonts w:ascii="Arial" w:eastAsia="Arial" w:hAnsi="Arial" w:cs="Arial"/>
        </w:rPr>
        <w:t>á</w:t>
      </w:r>
      <w:r w:rsidRPr="00BC4BE1">
        <w:rPr>
          <w:rFonts w:ascii="Arial" w:eastAsia="Arial" w:hAnsi="Arial" w:cs="Arial"/>
        </w:rPr>
        <w:t xml:space="preserve">ginas de la </w:t>
      </w:r>
      <w:r w:rsidR="002F759B">
        <w:rPr>
          <w:rFonts w:ascii="Arial" w:eastAsia="Arial" w:hAnsi="Arial" w:cs="Arial"/>
        </w:rPr>
        <w:t>21</w:t>
      </w:r>
      <w:r w:rsidRPr="00BC4BE1">
        <w:rPr>
          <w:rFonts w:ascii="Arial" w:eastAsia="Arial" w:hAnsi="Arial" w:cs="Arial"/>
        </w:rPr>
        <w:t xml:space="preserve"> a la </w:t>
      </w:r>
      <w:r>
        <w:rPr>
          <w:rFonts w:ascii="Arial" w:eastAsia="Arial" w:hAnsi="Arial" w:cs="Arial"/>
        </w:rPr>
        <w:t>2</w:t>
      </w:r>
      <w:r w:rsidR="002F759B">
        <w:rPr>
          <w:rFonts w:ascii="Arial" w:eastAsia="Arial" w:hAnsi="Arial" w:cs="Arial"/>
        </w:rPr>
        <w:t>3</w:t>
      </w:r>
      <w:r w:rsidRPr="00BC4BE1">
        <w:rPr>
          <w:rFonts w:ascii="Arial" w:eastAsia="Arial" w:hAnsi="Arial" w:cs="Arial"/>
        </w:rPr>
        <w:t xml:space="preserve"> del libro leo primero 2do año tomo 1</w:t>
      </w:r>
      <w:r>
        <w:rPr>
          <w:rFonts w:ascii="Arial" w:eastAsia="Arial" w:hAnsi="Arial" w:cs="Arial"/>
          <w:b/>
        </w:rPr>
        <w:t>.</w:t>
      </w:r>
    </w:p>
    <w:p w14:paraId="187D722D" w14:textId="4C65DD40" w:rsidR="003F782F" w:rsidRDefault="00D83A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alumno deberá leer un breve texto.</w:t>
      </w:r>
    </w:p>
    <w:p w14:paraId="42CD5C8A" w14:textId="06C603E8" w:rsidR="00472E67" w:rsidRPr="003F782F" w:rsidRDefault="00D83A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Enviar al correo o WhatsApp, la lectura realizada.  ésta no debe ser ensayada, ni leída previamente, solo debe realizarla en el mismo momento que sea gravado.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700D98A" w:rsidR="0029349F" w:rsidRPr="00772DEB" w:rsidRDefault="00D83A7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772DEB">
        <w:rPr>
          <w:rFonts w:ascii="Arial" w:hAnsi="Arial" w:cs="Arial"/>
          <w:bCs/>
        </w:rPr>
        <w:t>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6B13D27E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</w:t>
      </w:r>
      <w:r w:rsidR="002F759B">
        <w:rPr>
          <w:rFonts w:ascii="Arial" w:hAnsi="Arial" w:cs="Arial"/>
          <w:b/>
          <w:sz w:val="24"/>
          <w:szCs w:val="24"/>
        </w:rPr>
        <w:t xml:space="preserve"> 20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673E974" w14:textId="7C2FF678" w:rsidR="00B546CB" w:rsidRDefault="00D83A7F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</w:t>
      </w:r>
      <w:r w:rsidR="00B17B97">
        <w:rPr>
          <w:rFonts w:ascii="Arial" w:hAnsi="Arial" w:cs="Arial"/>
          <w:sz w:val="24"/>
          <w:szCs w:val="24"/>
        </w:rPr>
        <w:t>a.</w:t>
      </w:r>
    </w:p>
    <w:p w14:paraId="6209F5FB" w14:textId="378BE408" w:rsidR="00B546CB" w:rsidRDefault="002F759B" w:rsidP="0066737C">
      <w:r>
        <w:rPr>
          <w:noProof/>
        </w:rPr>
        <w:lastRenderedPageBreak/>
        <w:drawing>
          <wp:inline distT="0" distB="0" distL="0" distR="0" wp14:anchorId="6BF2189B" wp14:editId="42D18D8B">
            <wp:extent cx="6691630" cy="8919558"/>
            <wp:effectExtent l="0" t="0" r="0" b="0"/>
            <wp:docPr id="2" name="Imagen 2" descr="https://i2.wp.com/www.imageneseducativas.com/wp-content/uploads/2017/10/Lecturas-comprensivas-para-Primaria-conductas-2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17/10/Lecturas-comprensivas-para-Primaria-conductas-2.jpg?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89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6CB" w:rsidSect="00B17B97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C2FC" w14:textId="77777777" w:rsidR="00832537" w:rsidRDefault="00832537" w:rsidP="0066737C">
      <w:pPr>
        <w:spacing w:after="0" w:line="240" w:lineRule="auto"/>
      </w:pPr>
      <w:r>
        <w:separator/>
      </w:r>
    </w:p>
  </w:endnote>
  <w:endnote w:type="continuationSeparator" w:id="0">
    <w:p w14:paraId="41AEBB14" w14:textId="77777777" w:rsidR="00832537" w:rsidRDefault="008325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11291" w14:textId="77777777" w:rsidR="00832537" w:rsidRDefault="00832537" w:rsidP="0066737C">
      <w:pPr>
        <w:spacing w:after="0" w:line="240" w:lineRule="auto"/>
      </w:pPr>
      <w:r>
        <w:separator/>
      </w:r>
    </w:p>
  </w:footnote>
  <w:footnote w:type="continuationSeparator" w:id="0">
    <w:p w14:paraId="6E11B7A9" w14:textId="77777777" w:rsidR="00832537" w:rsidRDefault="008325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E732C48" w:rsidR="00BA616A" w:rsidRDefault="00BA616A">
    <w:pPr>
      <w:pStyle w:val="Encabezado"/>
    </w:pPr>
    <w:r>
      <w:t xml:space="preserve">Lenguaje y Comunicación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2B4FCD"/>
    <w:rsid w:val="002F759B"/>
    <w:rsid w:val="003F782F"/>
    <w:rsid w:val="00472E67"/>
    <w:rsid w:val="004A0246"/>
    <w:rsid w:val="00595C75"/>
    <w:rsid w:val="006222FF"/>
    <w:rsid w:val="0066737C"/>
    <w:rsid w:val="00772DEB"/>
    <w:rsid w:val="00787223"/>
    <w:rsid w:val="00832537"/>
    <w:rsid w:val="00A74D95"/>
    <w:rsid w:val="00B17B97"/>
    <w:rsid w:val="00B546CB"/>
    <w:rsid w:val="00B92804"/>
    <w:rsid w:val="00BA616A"/>
    <w:rsid w:val="00BC4BE1"/>
    <w:rsid w:val="00D22CD7"/>
    <w:rsid w:val="00D407D3"/>
    <w:rsid w:val="00D83A7F"/>
    <w:rsid w:val="00E36D2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2020-05-11T15:19:00Z</dcterms:created>
  <dcterms:modified xsi:type="dcterms:W3CDTF">2020-05-11T15:19:00Z</dcterms:modified>
</cp:coreProperties>
</file>