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3C250B2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161DE9">
        <w:rPr>
          <w:rFonts w:ascii="Arial" w:hAnsi="Arial" w:cs="Arial"/>
          <w:b/>
          <w:bCs/>
        </w:rPr>
        <w:t>Jugando con las palabras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1C0DDBAE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201A44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 </w:t>
      </w:r>
      <w:r w:rsidR="00201A44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532DB1">
        <w:rPr>
          <w:rFonts w:ascii="Arial" w:hAnsi="Arial" w:cs="Arial"/>
          <w:b/>
          <w:bCs/>
        </w:rPr>
        <w:t>mayo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64FEB399" w:rsidR="00EF1ACF" w:rsidRPr="00D413B8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</w:t>
      </w:r>
      <w:r w:rsidR="0033455E">
        <w:rPr>
          <w:rFonts w:ascii="Arial" w:eastAsia="Arial" w:hAnsi="Arial" w:cs="Arial"/>
          <w:b/>
        </w:rPr>
        <w:t xml:space="preserve">ejercicios de </w:t>
      </w:r>
      <w:proofErr w:type="spellStart"/>
      <w:r w:rsidR="0033455E">
        <w:rPr>
          <w:rFonts w:ascii="Arial" w:eastAsia="Arial" w:hAnsi="Arial" w:cs="Arial"/>
          <w:b/>
        </w:rPr>
        <w:t>praxias</w:t>
      </w:r>
      <w:proofErr w:type="spellEnd"/>
      <w:r w:rsidR="0033455E">
        <w:rPr>
          <w:rFonts w:ascii="Arial" w:eastAsia="Arial" w:hAnsi="Arial" w:cs="Arial"/>
          <w:b/>
        </w:rPr>
        <w:t xml:space="preserve"> y soplos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071B56F4" w:rsidR="00EF1ACF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Incremento conciencia </w:t>
      </w:r>
      <w:r w:rsidR="001328E8">
        <w:rPr>
          <w:rFonts w:ascii="Arial" w:eastAsia="Arial" w:hAnsi="Arial" w:cs="Arial"/>
          <w:b/>
        </w:rPr>
        <w:t>silábica</w:t>
      </w:r>
      <w:r w:rsidR="00BA2428">
        <w:rPr>
          <w:rFonts w:ascii="Arial" w:eastAsia="Arial" w:hAnsi="Arial" w:cs="Arial"/>
          <w:b/>
        </w:rPr>
        <w:t xml:space="preserve">. </w:t>
      </w:r>
    </w:p>
    <w:p w14:paraId="41FDB22D" w14:textId="6FFE4467" w:rsidR="00A74578" w:rsidRPr="00A74578" w:rsidRDefault="00A74578" w:rsidP="00A7457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Incremento conciencia </w:t>
      </w:r>
      <w:r>
        <w:rPr>
          <w:rFonts w:ascii="Arial" w:eastAsia="Arial" w:hAnsi="Arial" w:cs="Arial"/>
          <w:b/>
        </w:rPr>
        <w:t>morfosintáctica</w:t>
      </w:r>
    </w:p>
    <w:p w14:paraId="5FE19A3F" w14:textId="4FD625C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BA2428">
        <w:rPr>
          <w:rFonts w:ascii="Arial" w:hAnsi="Arial" w:cs="Arial"/>
          <w:b/>
          <w:bCs/>
        </w:rPr>
        <w:t>Inteligibilidad del Habla,</w:t>
      </w:r>
      <w:r w:rsidR="00A85FB6">
        <w:rPr>
          <w:rFonts w:ascii="Arial" w:hAnsi="Arial" w:cs="Arial"/>
          <w:b/>
          <w:bCs/>
        </w:rPr>
        <w:t xml:space="preserve"> conciencia </w:t>
      </w:r>
      <w:r w:rsidR="001328E8">
        <w:rPr>
          <w:rFonts w:ascii="Arial" w:hAnsi="Arial" w:cs="Arial"/>
          <w:b/>
          <w:bCs/>
        </w:rPr>
        <w:t>silábica</w:t>
      </w:r>
      <w:r w:rsidR="00A74578">
        <w:rPr>
          <w:rFonts w:ascii="Arial" w:hAnsi="Arial" w:cs="Arial"/>
          <w:b/>
          <w:bCs/>
        </w:rPr>
        <w:t xml:space="preserve">, </w:t>
      </w:r>
      <w:r w:rsidR="00A74578" w:rsidRPr="00D413B8">
        <w:rPr>
          <w:rFonts w:ascii="Arial" w:eastAsia="Arial" w:hAnsi="Arial" w:cs="Arial"/>
          <w:b/>
        </w:rPr>
        <w:t xml:space="preserve">conciencia </w:t>
      </w:r>
      <w:r w:rsidR="00A74578">
        <w:rPr>
          <w:rFonts w:ascii="Arial" w:eastAsia="Arial" w:hAnsi="Arial" w:cs="Arial"/>
          <w:b/>
        </w:rPr>
        <w:t>morfosintáctica</w:t>
      </w:r>
    </w:p>
    <w:p w14:paraId="2706C083" w14:textId="38BF0635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</w:t>
      </w:r>
      <w:r w:rsidR="001328E8">
        <w:rPr>
          <w:rFonts w:ascii="Arial" w:hAnsi="Arial" w:cs="Arial"/>
          <w:b/>
          <w:bCs/>
        </w:rPr>
        <w:t>silábica</w:t>
      </w:r>
      <w:r w:rsidR="00D60CFD">
        <w:rPr>
          <w:rFonts w:ascii="Arial" w:hAnsi="Arial" w:cs="Arial"/>
          <w:b/>
          <w:bCs/>
        </w:rPr>
        <w:t xml:space="preserve">;  identifican </w:t>
      </w:r>
      <w:r w:rsidR="001328E8">
        <w:rPr>
          <w:rFonts w:ascii="Arial" w:hAnsi="Arial" w:cs="Arial"/>
          <w:b/>
          <w:bCs/>
        </w:rPr>
        <w:t>sílabas iniciales, finales y mediales</w:t>
      </w:r>
      <w:r w:rsidR="004A10CC">
        <w:rPr>
          <w:rFonts w:ascii="Arial" w:hAnsi="Arial" w:cs="Arial"/>
          <w:b/>
          <w:bCs/>
        </w:rPr>
        <w:t xml:space="preserve">. </w:t>
      </w:r>
      <w:r w:rsidR="00A74578">
        <w:rPr>
          <w:rFonts w:ascii="Arial" w:hAnsi="Arial" w:cs="Arial"/>
          <w:b/>
          <w:bCs/>
        </w:rPr>
        <w:t xml:space="preserve">Los estudiantes desarrollan habilidades de conciencia </w:t>
      </w:r>
      <w:r w:rsidR="00A74578">
        <w:rPr>
          <w:rFonts w:ascii="Arial" w:eastAsia="Arial" w:hAnsi="Arial" w:cs="Arial"/>
          <w:b/>
        </w:rPr>
        <w:t>morfosintáctica</w:t>
      </w:r>
      <w:r w:rsidR="00A74578">
        <w:rPr>
          <w:rFonts w:ascii="Arial" w:hAnsi="Arial" w:cs="Arial"/>
          <w:b/>
          <w:bCs/>
        </w:rPr>
        <w:t>;  identificando la cantidad de palabras en enunciados.</w:t>
      </w:r>
    </w:p>
    <w:p w14:paraId="5007672E" w14:textId="7E40371E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33455E">
        <w:rPr>
          <w:rFonts w:ascii="Arial" w:eastAsia="Arial" w:hAnsi="Arial" w:cs="Arial"/>
          <w:b/>
        </w:rPr>
        <w:t xml:space="preserve">Con ayuda de mamá/papá trabajar la respiración, pueden soplar un silbato, soplar bolitas de papel, </w:t>
      </w:r>
      <w:proofErr w:type="spellStart"/>
      <w:r w:rsidR="0033455E">
        <w:rPr>
          <w:rFonts w:ascii="Arial" w:eastAsia="Arial" w:hAnsi="Arial" w:cs="Arial"/>
          <w:b/>
        </w:rPr>
        <w:t>plumavit</w:t>
      </w:r>
      <w:proofErr w:type="spellEnd"/>
      <w:r w:rsidR="0033455E">
        <w:rPr>
          <w:rFonts w:ascii="Arial" w:eastAsia="Arial" w:hAnsi="Arial" w:cs="Arial"/>
          <w:b/>
        </w:rPr>
        <w:t xml:space="preserve">, inflar globos, apagar velas, soplar burbujas, soplar a través de una bombilla. Es muy importante tomar aire por la nariz y botar por la boca. Imitar las </w:t>
      </w:r>
      <w:proofErr w:type="spellStart"/>
      <w:r w:rsidR="0033455E">
        <w:rPr>
          <w:rFonts w:ascii="Arial" w:eastAsia="Arial" w:hAnsi="Arial" w:cs="Arial"/>
          <w:b/>
        </w:rPr>
        <w:t>praxias</w:t>
      </w:r>
      <w:proofErr w:type="spellEnd"/>
      <w:r w:rsidR="0033455E">
        <w:rPr>
          <w:rFonts w:ascii="Arial" w:eastAsia="Arial" w:hAnsi="Arial" w:cs="Arial"/>
          <w:b/>
        </w:rPr>
        <w:t xml:space="preserve"> </w:t>
      </w:r>
      <w:proofErr w:type="spellStart"/>
      <w:r w:rsidR="0033455E">
        <w:rPr>
          <w:rFonts w:ascii="Arial" w:eastAsia="Arial" w:hAnsi="Arial" w:cs="Arial"/>
          <w:b/>
        </w:rPr>
        <w:t>bucofaciales</w:t>
      </w:r>
      <w:proofErr w:type="spellEnd"/>
      <w:r w:rsidR="0033455E">
        <w:rPr>
          <w:rFonts w:ascii="Arial" w:eastAsia="Arial" w:hAnsi="Arial" w:cs="Arial"/>
          <w:b/>
        </w:rPr>
        <w:t xml:space="preserve">. </w:t>
      </w:r>
      <w:r w:rsidR="00587CCD">
        <w:rPr>
          <w:rFonts w:ascii="Arial" w:eastAsia="Arial" w:hAnsi="Arial" w:cs="Arial"/>
          <w:b/>
        </w:rPr>
        <w:t xml:space="preserve">Guía 2: </w:t>
      </w:r>
      <w:proofErr w:type="spellStart"/>
      <w:r w:rsidR="005E304B">
        <w:rPr>
          <w:rFonts w:ascii="Arial" w:eastAsia="Arial" w:hAnsi="Arial" w:cs="Arial"/>
          <w:b/>
        </w:rPr>
        <w:t>Gus</w:t>
      </w:r>
      <w:proofErr w:type="spellEnd"/>
      <w:r w:rsidR="005E304B">
        <w:rPr>
          <w:rFonts w:ascii="Arial" w:eastAsia="Arial" w:hAnsi="Arial" w:cs="Arial"/>
          <w:b/>
        </w:rPr>
        <w:t xml:space="preserve"> le agregó una silaba a las palabras. Descubre la palabra que se forma y únela con su dibujo</w:t>
      </w:r>
      <w:r w:rsidR="00587CCD">
        <w:rPr>
          <w:rFonts w:ascii="Arial" w:eastAsia="Arial" w:hAnsi="Arial" w:cs="Arial"/>
          <w:b/>
        </w:rPr>
        <w:t>.</w:t>
      </w:r>
      <w:r w:rsidR="00532DB1">
        <w:rPr>
          <w:rFonts w:ascii="Arial" w:eastAsia="Arial" w:hAnsi="Arial" w:cs="Arial"/>
          <w:b/>
        </w:rPr>
        <w:t xml:space="preserve"> Guía 3: </w:t>
      </w:r>
      <w:r w:rsidR="00A74578">
        <w:rPr>
          <w:rFonts w:ascii="Arial" w:eastAsia="Arial" w:hAnsi="Arial" w:cs="Arial"/>
          <w:b/>
        </w:rPr>
        <w:t xml:space="preserve">contar la cantidad de palabras en cada oración. </w:t>
      </w:r>
      <w:bookmarkStart w:id="0" w:name="_GoBack"/>
      <w:bookmarkEnd w:id="0"/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1553FDA" w14:textId="65D6C79F" w:rsidR="003507FB" w:rsidRDefault="0033455E" w:rsidP="00BA2428">
      <w:pPr>
        <w:jc w:val="center"/>
        <w:rPr>
          <w:rFonts w:ascii="Arial" w:eastAsia="Arial" w:hAnsi="Arial" w:cs="Arial"/>
          <w:b/>
        </w:rPr>
      </w:pPr>
      <w:r w:rsidRPr="000A5167"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BB519CA" wp14:editId="6DAB6453">
            <wp:simplePos x="0" y="0"/>
            <wp:positionH relativeFrom="column">
              <wp:posOffset>3352800</wp:posOffset>
            </wp:positionH>
            <wp:positionV relativeFrom="paragraph">
              <wp:posOffset>18415</wp:posOffset>
            </wp:positionV>
            <wp:extent cx="3260090" cy="3762375"/>
            <wp:effectExtent l="0" t="0" r="0" b="9525"/>
            <wp:wrapSquare wrapText="bothSides"/>
            <wp:docPr id="3" name="Imagen 3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/>
                    <a:stretch/>
                  </pic:blipFill>
                  <pic:spPr bwMode="auto">
                    <a:xfrm>
                      <a:off x="0" y="0"/>
                      <a:ext cx="326009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167"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5B23536" wp14:editId="50B05872">
            <wp:simplePos x="0" y="0"/>
            <wp:positionH relativeFrom="column">
              <wp:posOffset>152400</wp:posOffset>
            </wp:positionH>
            <wp:positionV relativeFrom="paragraph">
              <wp:posOffset>84455</wp:posOffset>
            </wp:positionV>
            <wp:extent cx="2933700" cy="3590925"/>
            <wp:effectExtent l="0" t="0" r="0" b="9525"/>
            <wp:wrapSquare wrapText="bothSides"/>
            <wp:docPr id="1" name="Imagen 1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751" r="5060" b="3999"/>
                    <a:stretch/>
                  </pic:blipFill>
                  <pic:spPr bwMode="auto">
                    <a:xfrm>
                      <a:off x="0" y="0"/>
                      <a:ext cx="2933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EF"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65533E1D" w14:textId="4B7CF6F3" w:rsidR="005151A5" w:rsidRDefault="00161DE9" w:rsidP="005151A5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CF53601" wp14:editId="5D1E5EB2">
            <wp:simplePos x="0" y="0"/>
            <wp:positionH relativeFrom="column">
              <wp:posOffset>586105</wp:posOffset>
            </wp:positionH>
            <wp:positionV relativeFrom="paragraph">
              <wp:posOffset>399415</wp:posOffset>
            </wp:positionV>
            <wp:extent cx="5643245" cy="4294505"/>
            <wp:effectExtent l="0" t="0" r="0" b="0"/>
            <wp:wrapSquare wrapText="bothSides"/>
            <wp:docPr id="14" name="Imagen 14" descr="TRABAJAMOS LA CONCIENCIA SILÁBICA fuga de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BAJAMOS LA CONCIENCIA SILÁBICA fuga de sílaba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7" r="-1"/>
                    <a:stretch/>
                  </pic:blipFill>
                  <pic:spPr bwMode="auto">
                    <a:xfrm>
                      <a:off x="0" y="0"/>
                      <a:ext cx="564324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A5">
        <w:rPr>
          <w:rFonts w:ascii="Arial" w:eastAsia="Arial" w:hAnsi="Arial" w:cs="Arial"/>
          <w:b/>
        </w:rPr>
        <w:t>Guía 2</w:t>
      </w:r>
      <w:proofErr w:type="gramStart"/>
      <w:r w:rsidR="005151A5">
        <w:rPr>
          <w:rFonts w:ascii="Arial" w:eastAsia="Arial" w:hAnsi="Arial" w:cs="Arial"/>
          <w:b/>
        </w:rPr>
        <w:t xml:space="preserve">: </w:t>
      </w:r>
      <w:r w:rsidR="005151A5" w:rsidRPr="005151A5">
        <w:rPr>
          <w:noProof/>
          <w:lang w:eastAsia="es-CL"/>
        </w:rPr>
        <w:t xml:space="preserve"> </w:t>
      </w:r>
      <w:r w:rsidRPr="00161DE9">
        <w:rPr>
          <w:rFonts w:ascii="Arial" w:hAnsi="Arial" w:cs="Arial"/>
          <w:noProof/>
          <w:lang w:eastAsia="es-CL"/>
        </w:rPr>
        <w:t>Conciencia</w:t>
      </w:r>
      <w:proofErr w:type="gramEnd"/>
      <w:r w:rsidRPr="00161DE9">
        <w:rPr>
          <w:rFonts w:ascii="Arial" w:hAnsi="Arial" w:cs="Arial"/>
          <w:noProof/>
          <w:lang w:eastAsia="es-CL"/>
        </w:rPr>
        <w:t xml:space="preserve"> silabica</w:t>
      </w:r>
      <w:r>
        <w:rPr>
          <w:rFonts w:ascii="Arial" w:hAnsi="Arial" w:cs="Arial"/>
          <w:noProof/>
          <w:lang w:eastAsia="es-CL"/>
        </w:rPr>
        <w:t xml:space="preserve">:  Completa la palabra con una de las silabas de arriba. </w:t>
      </w:r>
      <w:r>
        <w:rPr>
          <w:noProof/>
          <w:lang w:eastAsia="es-CL"/>
        </w:rPr>
        <w:t xml:space="preserve"> </w:t>
      </w:r>
      <w:r w:rsidR="005151A5">
        <w:rPr>
          <w:rFonts w:ascii="Arial" w:eastAsia="Arial" w:hAnsi="Arial" w:cs="Arial"/>
          <w:b/>
        </w:rPr>
        <w:t xml:space="preserve">    </w:t>
      </w:r>
    </w:p>
    <w:p w14:paraId="1F563553" w14:textId="3786DA99" w:rsidR="00587CCD" w:rsidRDefault="00587CCD" w:rsidP="00DE24E8">
      <w:pPr>
        <w:jc w:val="center"/>
        <w:rPr>
          <w:rFonts w:ascii="Arial" w:hAnsi="Arial" w:cs="Arial"/>
          <w:b/>
          <w:bCs/>
        </w:rPr>
      </w:pPr>
    </w:p>
    <w:p w14:paraId="74FBD961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7CCF55D2" w14:textId="2C0BE9B4" w:rsidR="00D60CFD" w:rsidRDefault="00D60CFD" w:rsidP="00D60CFD">
      <w:pPr>
        <w:rPr>
          <w:rFonts w:ascii="Arial" w:eastAsia="Arial" w:hAnsi="Arial" w:cs="Arial"/>
          <w:b/>
        </w:rPr>
      </w:pPr>
    </w:p>
    <w:p w14:paraId="0994ED9B" w14:textId="5CC16404" w:rsidR="005151A5" w:rsidRDefault="005151A5" w:rsidP="00D60CFD">
      <w:pPr>
        <w:rPr>
          <w:rFonts w:ascii="Arial" w:eastAsia="Arial" w:hAnsi="Arial" w:cs="Arial"/>
          <w:b/>
        </w:rPr>
      </w:pPr>
    </w:p>
    <w:p w14:paraId="316BF8A0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162DD723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77A3185A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46EA2F34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2121B722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257B53A4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07448E94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6C1E68A1" w14:textId="51FC12F8" w:rsidR="005151A5" w:rsidRDefault="005151A5" w:rsidP="00D60CFD">
      <w:pPr>
        <w:rPr>
          <w:rFonts w:ascii="Arial" w:eastAsia="Arial" w:hAnsi="Arial" w:cs="Arial"/>
          <w:b/>
        </w:rPr>
      </w:pPr>
    </w:p>
    <w:p w14:paraId="65A0D069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656849F2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6CE9C824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5FAFF740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7CAD3AEC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6D392189" w14:textId="0D1CABE1" w:rsidR="005151A5" w:rsidRDefault="00161DE9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3: Contando las palabras. Colorea las manzanas de acuerdo al </w:t>
      </w:r>
      <w:proofErr w:type="spellStart"/>
      <w:proofErr w:type="gramStart"/>
      <w:r>
        <w:rPr>
          <w:rFonts w:ascii="Arial" w:eastAsia="Arial" w:hAnsi="Arial" w:cs="Arial"/>
          <w:b/>
        </w:rPr>
        <w:t>numero</w:t>
      </w:r>
      <w:proofErr w:type="spellEnd"/>
      <w:proofErr w:type="gramEnd"/>
      <w:r>
        <w:rPr>
          <w:rFonts w:ascii="Arial" w:eastAsia="Arial" w:hAnsi="Arial" w:cs="Arial"/>
          <w:b/>
        </w:rPr>
        <w:t xml:space="preserve"> de palabras en la oración. </w:t>
      </w:r>
    </w:p>
    <w:p w14:paraId="43C869C6" w14:textId="1FFA868B" w:rsidR="005151A5" w:rsidRDefault="00161DE9" w:rsidP="00D60CFD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17D4B75" wp14:editId="4E3DEA79">
            <wp:simplePos x="0" y="0"/>
            <wp:positionH relativeFrom="column">
              <wp:posOffset>1585595</wp:posOffset>
            </wp:positionH>
            <wp:positionV relativeFrom="paragraph">
              <wp:posOffset>105410</wp:posOffset>
            </wp:positionV>
            <wp:extent cx="3232150" cy="3093720"/>
            <wp:effectExtent l="0" t="0" r="6350" b="0"/>
            <wp:wrapSquare wrapText="bothSides"/>
            <wp:docPr id="16" name="Imagen 16" descr="Contando Palabras- Counting Words in Spanish | Lectura de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ando Palabras- Counting Words in Spanish | Lectura de palab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17572" r="7407" b="3834"/>
                    <a:stretch/>
                  </pic:blipFill>
                  <pic:spPr bwMode="auto">
                    <a:xfrm>
                      <a:off x="0" y="0"/>
                      <a:ext cx="323215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EA512" w14:textId="602E53CD" w:rsidR="005151A5" w:rsidRDefault="005151A5" w:rsidP="00D60CFD">
      <w:pPr>
        <w:rPr>
          <w:rFonts w:ascii="Arial" w:eastAsia="Arial" w:hAnsi="Arial" w:cs="Arial"/>
          <w:b/>
        </w:rPr>
      </w:pPr>
    </w:p>
    <w:p w14:paraId="4D5FA311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68FFA302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321D69C8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2D6FE045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37FB7CE7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45F3687C" w14:textId="77777777" w:rsidR="005151A5" w:rsidRDefault="005151A5" w:rsidP="00D60CFD">
      <w:pPr>
        <w:rPr>
          <w:rFonts w:ascii="Arial" w:eastAsia="Arial" w:hAnsi="Arial" w:cs="Arial"/>
          <w:b/>
        </w:rPr>
      </w:pPr>
    </w:p>
    <w:p w14:paraId="171A5A1E" w14:textId="5B91F5F0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0E278BFB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749D08B4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075A06F1" w:rsidR="00D60CFD" w:rsidRDefault="00D60CFD" w:rsidP="0066737C">
      <w:pPr>
        <w:rPr>
          <w:rFonts w:ascii="Arial" w:hAnsi="Arial" w:cs="Arial"/>
          <w:b/>
          <w:bCs/>
        </w:rPr>
      </w:pPr>
    </w:p>
    <w:p w14:paraId="6BBCDECD" w14:textId="77777777" w:rsidR="00CF36E5" w:rsidRDefault="00CF36E5" w:rsidP="0066737C">
      <w:pPr>
        <w:rPr>
          <w:rFonts w:ascii="Arial" w:hAnsi="Arial" w:cs="Arial"/>
          <w:b/>
          <w:bCs/>
        </w:rPr>
      </w:pPr>
    </w:p>
    <w:p w14:paraId="07E42B9C" w14:textId="742ABD19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2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0057F21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201A44">
        <w:rPr>
          <w:rFonts w:ascii="Arial" w:hAnsi="Arial" w:cs="Arial"/>
          <w:b/>
          <w:bCs/>
        </w:rPr>
        <w:t>: 20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B562A" w14:textId="77777777" w:rsidR="00AF362B" w:rsidRDefault="00AF362B" w:rsidP="0066737C">
      <w:pPr>
        <w:spacing w:after="0" w:line="240" w:lineRule="auto"/>
      </w:pPr>
      <w:r>
        <w:separator/>
      </w:r>
    </w:p>
  </w:endnote>
  <w:endnote w:type="continuationSeparator" w:id="0">
    <w:p w14:paraId="6AAE8091" w14:textId="77777777" w:rsidR="00AF362B" w:rsidRDefault="00AF36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3E2A" w14:textId="77777777" w:rsidR="00AF362B" w:rsidRDefault="00AF362B" w:rsidP="0066737C">
      <w:pPr>
        <w:spacing w:after="0" w:line="240" w:lineRule="auto"/>
      </w:pPr>
      <w:r>
        <w:separator/>
      </w:r>
    </w:p>
  </w:footnote>
  <w:footnote w:type="continuationSeparator" w:id="0">
    <w:p w14:paraId="7E747181" w14:textId="77777777" w:rsidR="00AF362B" w:rsidRDefault="00AF36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383"/>
    <w:rsid w:val="000C224A"/>
    <w:rsid w:val="000E76A2"/>
    <w:rsid w:val="001328E8"/>
    <w:rsid w:val="00161DE9"/>
    <w:rsid w:val="00201A44"/>
    <w:rsid w:val="0029349F"/>
    <w:rsid w:val="00300B28"/>
    <w:rsid w:val="0030124C"/>
    <w:rsid w:val="0033455E"/>
    <w:rsid w:val="003507FB"/>
    <w:rsid w:val="003B7D11"/>
    <w:rsid w:val="004455EF"/>
    <w:rsid w:val="004A0246"/>
    <w:rsid w:val="004A10CC"/>
    <w:rsid w:val="005151A5"/>
    <w:rsid w:val="00532DB1"/>
    <w:rsid w:val="00587CCD"/>
    <w:rsid w:val="005E304B"/>
    <w:rsid w:val="005F2AE8"/>
    <w:rsid w:val="0060146B"/>
    <w:rsid w:val="00626B2A"/>
    <w:rsid w:val="0066737C"/>
    <w:rsid w:val="00692515"/>
    <w:rsid w:val="00716F99"/>
    <w:rsid w:val="007F0E9E"/>
    <w:rsid w:val="00A74578"/>
    <w:rsid w:val="00A85FB6"/>
    <w:rsid w:val="00AF362B"/>
    <w:rsid w:val="00B07B71"/>
    <w:rsid w:val="00B92804"/>
    <w:rsid w:val="00BA2428"/>
    <w:rsid w:val="00CF36E5"/>
    <w:rsid w:val="00D22CD7"/>
    <w:rsid w:val="00D413B8"/>
    <w:rsid w:val="00D60CFD"/>
    <w:rsid w:val="00DE24E8"/>
    <w:rsid w:val="00EF1ACF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5</cp:revision>
  <dcterms:created xsi:type="dcterms:W3CDTF">2020-05-09T06:24:00Z</dcterms:created>
  <dcterms:modified xsi:type="dcterms:W3CDTF">2020-05-09T06:29:00Z</dcterms:modified>
</cp:coreProperties>
</file>