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F09D" w14:textId="3D139A3A" w:rsidR="00052E86" w:rsidRDefault="00052E86" w:rsidP="0068599F">
      <w:pPr>
        <w:jc w:val="center"/>
        <w:rPr>
          <w:rFonts w:ascii="Arial" w:hAnsi="Arial" w:cs="Arial"/>
          <w:b/>
          <w:bCs/>
        </w:rPr>
      </w:pPr>
      <w:bookmarkStart w:id="0" w:name="_Hlk38925525"/>
      <w:bookmarkEnd w:id="0"/>
    </w:p>
    <w:p w14:paraId="695F6B65" w14:textId="379E22D5" w:rsidR="0066737C" w:rsidRPr="00E91801" w:rsidRDefault="00052E86" w:rsidP="005139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91801">
        <w:rPr>
          <w:rFonts w:ascii="Times New Roman" w:hAnsi="Times New Roman" w:cs="Times New Roman"/>
          <w:b/>
          <w:bCs/>
          <w:sz w:val="28"/>
          <w:szCs w:val="28"/>
        </w:rPr>
        <w:t>Guía n°</w:t>
      </w:r>
      <w:r w:rsidR="00E91801" w:rsidRPr="00E918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4C7" w:rsidRPr="00E9180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91801" w:rsidRPr="00E91801">
        <w:rPr>
          <w:rFonts w:ascii="Times New Roman" w:hAnsi="Times New Roman" w:cs="Times New Roman"/>
          <w:b/>
          <w:bCs/>
          <w:sz w:val="28"/>
          <w:szCs w:val="28"/>
        </w:rPr>
        <w:t>Conteo de números”</w:t>
      </w:r>
    </w:p>
    <w:p w14:paraId="76D5727A" w14:textId="77777777" w:rsidR="0068599F" w:rsidRPr="00E91801" w:rsidRDefault="0068599F" w:rsidP="0068599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F697CB" w14:textId="002450B6" w:rsidR="0066737C" w:rsidRPr="00E91801" w:rsidRDefault="0066737C" w:rsidP="00E918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="00B71AF6" w:rsidRPr="00E91801">
        <w:rPr>
          <w:rFonts w:ascii="Times New Roman" w:hAnsi="Times New Roman" w:cs="Times New Roman"/>
          <w:sz w:val="28"/>
          <w:szCs w:val="28"/>
        </w:rPr>
        <w:t>Matemática</w:t>
      </w:r>
      <w:r w:rsidR="003950C2" w:rsidRPr="00E91801">
        <w:rPr>
          <w:rFonts w:ascii="Times New Roman" w:hAnsi="Times New Roman" w:cs="Times New Roman"/>
          <w:sz w:val="28"/>
          <w:szCs w:val="28"/>
        </w:rPr>
        <w:t>.</w:t>
      </w:r>
      <w:r w:rsidR="00B71AF6"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Curso:</w:t>
      </w:r>
      <w:r w:rsidR="00B71AF6"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E86" w:rsidRPr="00E91801">
        <w:rPr>
          <w:rFonts w:ascii="Times New Roman" w:hAnsi="Times New Roman" w:cs="Times New Roman"/>
          <w:sz w:val="28"/>
          <w:szCs w:val="28"/>
        </w:rPr>
        <w:t>Segundo</w:t>
      </w:r>
      <w:r w:rsidR="00B71AF6" w:rsidRPr="00E91801">
        <w:rPr>
          <w:rFonts w:ascii="Times New Roman" w:hAnsi="Times New Roman" w:cs="Times New Roman"/>
          <w:sz w:val="28"/>
          <w:szCs w:val="28"/>
        </w:rPr>
        <w:t xml:space="preserve"> básico</w:t>
      </w:r>
      <w:r w:rsidR="003950C2" w:rsidRPr="00E91801">
        <w:rPr>
          <w:rFonts w:ascii="Times New Roman" w:hAnsi="Times New Roman" w:cs="Times New Roman"/>
          <w:sz w:val="28"/>
          <w:szCs w:val="28"/>
        </w:rPr>
        <w:t>.</w:t>
      </w:r>
      <w:r w:rsidR="00B71AF6"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E87166" w14:textId="46AAB993" w:rsidR="0066737C" w:rsidRPr="00E91801" w:rsidRDefault="0066737C" w:rsidP="00E918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A52493" w:rsidRPr="00E91801">
        <w:rPr>
          <w:rFonts w:ascii="Times New Roman" w:hAnsi="Times New Roman" w:cs="Times New Roman"/>
          <w:sz w:val="28"/>
          <w:szCs w:val="28"/>
        </w:rPr>
        <w:t>11</w:t>
      </w:r>
      <w:r w:rsidR="00B71AF6" w:rsidRPr="00E91801">
        <w:rPr>
          <w:rFonts w:ascii="Times New Roman" w:hAnsi="Times New Roman" w:cs="Times New Roman"/>
          <w:sz w:val="28"/>
          <w:szCs w:val="28"/>
        </w:rPr>
        <w:t xml:space="preserve"> al </w:t>
      </w:r>
      <w:r w:rsidR="00A52493" w:rsidRPr="00E91801">
        <w:rPr>
          <w:rFonts w:ascii="Times New Roman" w:hAnsi="Times New Roman" w:cs="Times New Roman"/>
          <w:sz w:val="28"/>
          <w:szCs w:val="28"/>
        </w:rPr>
        <w:t>15</w:t>
      </w:r>
      <w:r w:rsidR="00B71AF6" w:rsidRPr="00E91801">
        <w:rPr>
          <w:rFonts w:ascii="Times New Roman" w:hAnsi="Times New Roman" w:cs="Times New Roman"/>
          <w:sz w:val="28"/>
          <w:szCs w:val="28"/>
        </w:rPr>
        <w:t xml:space="preserve"> de abril 2020</w:t>
      </w:r>
      <w:r w:rsidR="003950C2" w:rsidRPr="00E91801">
        <w:rPr>
          <w:rFonts w:ascii="Times New Roman" w:hAnsi="Times New Roman" w:cs="Times New Roman"/>
          <w:sz w:val="28"/>
          <w:szCs w:val="28"/>
        </w:rPr>
        <w:t>.</w:t>
      </w: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Docente: </w:t>
      </w:r>
      <w:r w:rsidR="00B71AF6" w:rsidRPr="00E91801">
        <w:rPr>
          <w:rFonts w:ascii="Times New Roman" w:hAnsi="Times New Roman" w:cs="Times New Roman"/>
          <w:sz w:val="28"/>
          <w:szCs w:val="28"/>
        </w:rPr>
        <w:t>Virginia Ávila Retamal</w:t>
      </w:r>
      <w:r w:rsidR="003950C2" w:rsidRPr="00E91801">
        <w:rPr>
          <w:rFonts w:ascii="Times New Roman" w:hAnsi="Times New Roman" w:cs="Times New Roman"/>
          <w:sz w:val="28"/>
          <w:szCs w:val="28"/>
        </w:rPr>
        <w:t>.</w:t>
      </w:r>
    </w:p>
    <w:p w14:paraId="69390A7B" w14:textId="169CD73C" w:rsidR="0066737C" w:rsidRPr="00E91801" w:rsidRDefault="0066737C" w:rsidP="00E9180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>Nombre del Alumno:</w:t>
      </w:r>
    </w:p>
    <w:p w14:paraId="6793E409" w14:textId="77777777" w:rsidR="00E91801" w:rsidRPr="00E91801" w:rsidRDefault="00D22CD7" w:rsidP="00E91801">
      <w:pPr>
        <w:spacing w:line="36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I.- </w:t>
      </w:r>
      <w:r w:rsidRPr="00E91801">
        <w:rPr>
          <w:rFonts w:ascii="Times New Roman" w:eastAsia="Arial" w:hAnsi="Times New Roman" w:cs="Times New Roman"/>
          <w:b/>
          <w:sz w:val="28"/>
          <w:szCs w:val="28"/>
        </w:rPr>
        <w:t>O</w:t>
      </w:r>
      <w:r w:rsidR="004A0246" w:rsidRPr="00E91801">
        <w:rPr>
          <w:rFonts w:ascii="Times New Roman" w:eastAsia="Arial" w:hAnsi="Times New Roman" w:cs="Times New Roman"/>
          <w:b/>
          <w:sz w:val="28"/>
          <w:szCs w:val="28"/>
        </w:rPr>
        <w:t>bjetivo</w:t>
      </w:r>
      <w:r w:rsidRPr="00E9180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A0246" w:rsidRPr="00E91801">
        <w:rPr>
          <w:rFonts w:ascii="Times New Roman" w:eastAsia="Arial" w:hAnsi="Times New Roman" w:cs="Times New Roman"/>
          <w:b/>
          <w:sz w:val="28"/>
          <w:szCs w:val="28"/>
        </w:rPr>
        <w:t xml:space="preserve">de </w:t>
      </w:r>
      <w:r w:rsidRPr="00E91801">
        <w:rPr>
          <w:rFonts w:ascii="Times New Roman" w:eastAsia="Arial" w:hAnsi="Times New Roman" w:cs="Times New Roman"/>
          <w:b/>
          <w:sz w:val="28"/>
          <w:szCs w:val="28"/>
        </w:rPr>
        <w:t>A</w:t>
      </w:r>
      <w:r w:rsidR="004A0246" w:rsidRPr="00E91801">
        <w:rPr>
          <w:rFonts w:ascii="Times New Roman" w:eastAsia="Arial" w:hAnsi="Times New Roman" w:cs="Times New Roman"/>
          <w:b/>
          <w:sz w:val="28"/>
          <w:szCs w:val="28"/>
        </w:rPr>
        <w:t>prendizaje</w:t>
      </w:r>
      <w:r w:rsidR="00384E27" w:rsidRPr="00E91801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="00E91801" w:rsidRPr="00E91801">
        <w:rPr>
          <w:rFonts w:ascii="Times New Roman" w:eastAsia="Arial" w:hAnsi="Times New Roman" w:cs="Times New Roman"/>
          <w:bCs/>
          <w:sz w:val="28"/>
          <w:szCs w:val="28"/>
        </w:rPr>
        <w:t>Desarrollar pensamientos matemáticos</w:t>
      </w:r>
    </w:p>
    <w:p w14:paraId="7AD078A5" w14:textId="503239B0" w:rsidR="00A52493" w:rsidRPr="00E91801" w:rsidRDefault="00D22CD7" w:rsidP="00E91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II.- </w:t>
      </w:r>
      <w:r w:rsidR="00384E27" w:rsidRPr="00E91801">
        <w:rPr>
          <w:rFonts w:ascii="Times New Roman" w:hAnsi="Times New Roman" w:cs="Times New Roman"/>
          <w:b/>
          <w:bCs/>
          <w:sz w:val="28"/>
          <w:szCs w:val="28"/>
        </w:rPr>
        <w:t>Contenido</w:t>
      </w:r>
      <w:r w:rsidR="00384E27" w:rsidRPr="00E91801">
        <w:rPr>
          <w:rFonts w:ascii="Times New Roman" w:hAnsi="Times New Roman" w:cs="Times New Roman"/>
          <w:sz w:val="28"/>
          <w:szCs w:val="28"/>
        </w:rPr>
        <w:t xml:space="preserve">: </w:t>
      </w:r>
      <w:r w:rsidR="00E91801" w:rsidRPr="00E91801">
        <w:rPr>
          <w:rFonts w:ascii="Times New Roman" w:hAnsi="Times New Roman" w:cs="Times New Roman"/>
          <w:sz w:val="28"/>
          <w:szCs w:val="28"/>
        </w:rPr>
        <w:t>Conocer números del 1 al 10.</w:t>
      </w:r>
    </w:p>
    <w:p w14:paraId="56856A7F" w14:textId="3BCE6050" w:rsidR="00E91801" w:rsidRPr="00E91801" w:rsidRDefault="00D22CD7" w:rsidP="00E918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>III.- O</w:t>
      </w:r>
      <w:r w:rsidR="004A0246"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bjetivo de la </w:t>
      </w:r>
      <w:r w:rsidR="00384E27" w:rsidRPr="00E91801">
        <w:rPr>
          <w:rFonts w:ascii="Times New Roman" w:hAnsi="Times New Roman" w:cs="Times New Roman"/>
          <w:b/>
          <w:bCs/>
          <w:sz w:val="28"/>
          <w:szCs w:val="28"/>
        </w:rPr>
        <w:t>clase</w:t>
      </w:r>
      <w:r w:rsidR="00384E27" w:rsidRPr="00E91801">
        <w:rPr>
          <w:rFonts w:ascii="Times New Roman" w:hAnsi="Times New Roman" w:cs="Times New Roman"/>
          <w:sz w:val="28"/>
          <w:szCs w:val="28"/>
        </w:rPr>
        <w:t xml:space="preserve">: </w:t>
      </w:r>
      <w:r w:rsidR="00E91801" w:rsidRPr="00E91801">
        <w:rPr>
          <w:rFonts w:ascii="Times New Roman" w:hAnsi="Times New Roman" w:cs="Times New Roman"/>
          <w:sz w:val="28"/>
          <w:szCs w:val="28"/>
        </w:rPr>
        <w:t>Contar y escribir números del 1 al 10.</w:t>
      </w:r>
    </w:p>
    <w:p w14:paraId="6F39AF62" w14:textId="443C3356" w:rsidR="00052E86" w:rsidRPr="00E91801" w:rsidRDefault="00D22CD7" w:rsidP="00E91801">
      <w:pPr>
        <w:spacing w:line="36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E91801">
        <w:rPr>
          <w:rFonts w:ascii="Times New Roman" w:hAnsi="Times New Roman" w:cs="Times New Roman"/>
          <w:b/>
          <w:bCs/>
          <w:sz w:val="28"/>
          <w:szCs w:val="28"/>
        </w:rPr>
        <w:t xml:space="preserve">IV.- </w:t>
      </w:r>
      <w:r w:rsidRPr="00E91801"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="004A0246" w:rsidRPr="00E91801">
        <w:rPr>
          <w:rFonts w:ascii="Times New Roman" w:eastAsia="Arial" w:hAnsi="Times New Roman" w:cs="Times New Roman"/>
          <w:b/>
          <w:sz w:val="28"/>
          <w:szCs w:val="28"/>
        </w:rPr>
        <w:t xml:space="preserve">ndicaciones </w:t>
      </w:r>
      <w:r w:rsidR="00052E86" w:rsidRPr="00E91801">
        <w:rPr>
          <w:rFonts w:ascii="Times New Roman" w:eastAsia="Arial" w:hAnsi="Times New Roman" w:cs="Times New Roman"/>
          <w:b/>
          <w:sz w:val="28"/>
          <w:szCs w:val="28"/>
        </w:rPr>
        <w:t>generales</w:t>
      </w:r>
    </w:p>
    <w:p w14:paraId="41B00C17" w14:textId="44CBF663" w:rsidR="00052E86" w:rsidRPr="00E91801" w:rsidRDefault="00052E86" w:rsidP="00E91801">
      <w:pPr>
        <w:spacing w:line="360" w:lineRule="auto"/>
        <w:ind w:left="16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eastAsia="Arial" w:hAnsi="Times New Roman" w:cs="Times New Roman"/>
          <w:sz w:val="28"/>
          <w:szCs w:val="28"/>
        </w:rPr>
        <w:t xml:space="preserve">1.- Lee atentamente </w:t>
      </w:r>
      <w:r w:rsidR="001434C7" w:rsidRPr="00E91801">
        <w:rPr>
          <w:rFonts w:ascii="Times New Roman" w:eastAsia="Arial" w:hAnsi="Times New Roman" w:cs="Times New Roman"/>
          <w:sz w:val="28"/>
          <w:szCs w:val="28"/>
        </w:rPr>
        <w:t xml:space="preserve">las indicaciones con ayuda de un adulto </w:t>
      </w:r>
      <w:r w:rsidRPr="00E91801">
        <w:rPr>
          <w:rFonts w:ascii="Times New Roman" w:eastAsia="Arial" w:hAnsi="Times New Roman" w:cs="Times New Roman"/>
          <w:sz w:val="28"/>
          <w:szCs w:val="28"/>
        </w:rPr>
        <w:t xml:space="preserve">y completa </w:t>
      </w:r>
      <w:r w:rsidR="00384E27" w:rsidRPr="00E91801">
        <w:rPr>
          <w:rFonts w:ascii="Times New Roman" w:eastAsia="Arial" w:hAnsi="Times New Roman" w:cs="Times New Roman"/>
          <w:sz w:val="28"/>
          <w:szCs w:val="28"/>
        </w:rPr>
        <w:t>todas las actividades</w:t>
      </w:r>
      <w:r w:rsidRPr="00E91801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14:paraId="19CCB4EF" w14:textId="77777777" w:rsidR="00052E86" w:rsidRPr="00E91801" w:rsidRDefault="00052E86" w:rsidP="00E91801">
      <w:pPr>
        <w:spacing w:line="360" w:lineRule="auto"/>
        <w:ind w:left="16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eastAsia="Arial" w:hAnsi="Times New Roman" w:cs="Times New Roman"/>
          <w:sz w:val="28"/>
          <w:szCs w:val="28"/>
        </w:rPr>
        <w:t xml:space="preserve">2.- Cualquier duda que se presente escribir al siguiente correo: </w:t>
      </w:r>
      <w:r w:rsidRPr="00E91801">
        <w:rPr>
          <w:rFonts w:ascii="Times New Roman" w:eastAsia="Arial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pie.avilar</w:t>
      </w:r>
      <w:r w:rsidRPr="00E91801">
        <w:rPr>
          <w:rFonts w:ascii="Times New Roman" w:hAnsi="Times New Roman" w:cs="Times New Roman"/>
          <w:color w:val="5B9BD5" w:themeColor="accent1"/>
          <w:sz w:val="28"/>
          <w:szCs w:val="28"/>
          <w:u w:val="single" w:color="0563C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@gmail.com</w:t>
      </w:r>
      <w:r w:rsidRPr="00E91801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D4601D9" w14:textId="0E7DA6EF" w:rsidR="00052E86" w:rsidRPr="00E91801" w:rsidRDefault="00052E86" w:rsidP="00E91801">
      <w:pPr>
        <w:spacing w:line="360" w:lineRule="auto"/>
        <w:ind w:left="16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eastAsia="Arial" w:hAnsi="Times New Roman" w:cs="Times New Roman"/>
          <w:sz w:val="28"/>
          <w:szCs w:val="28"/>
        </w:rPr>
        <w:t xml:space="preserve">3.- Fecha de entrega hasta el </w:t>
      </w:r>
      <w:r w:rsidR="00A52493" w:rsidRPr="00E91801">
        <w:rPr>
          <w:rFonts w:ascii="Times New Roman" w:eastAsia="Arial" w:hAnsi="Times New Roman" w:cs="Times New Roman"/>
          <w:sz w:val="28"/>
          <w:szCs w:val="28"/>
        </w:rPr>
        <w:t>miércoles 20</w:t>
      </w:r>
      <w:r w:rsidR="001434C7" w:rsidRPr="00E91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1801">
        <w:rPr>
          <w:rFonts w:ascii="Times New Roman" w:eastAsia="Arial" w:hAnsi="Times New Roman" w:cs="Times New Roman"/>
          <w:sz w:val="28"/>
          <w:szCs w:val="28"/>
        </w:rPr>
        <w:t xml:space="preserve">de </w:t>
      </w:r>
      <w:r w:rsidR="001434C7" w:rsidRPr="00E91801">
        <w:rPr>
          <w:rFonts w:ascii="Times New Roman" w:eastAsia="Arial" w:hAnsi="Times New Roman" w:cs="Times New Roman"/>
          <w:sz w:val="28"/>
          <w:szCs w:val="28"/>
        </w:rPr>
        <w:t>mayo.</w:t>
      </w:r>
      <w:r w:rsidRPr="00E91801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14:paraId="61C1D78B" w14:textId="77777777" w:rsidR="00052E86" w:rsidRPr="00E91801" w:rsidRDefault="00052E86" w:rsidP="00E91801">
      <w:pPr>
        <w:spacing w:line="360" w:lineRule="auto"/>
        <w:ind w:left="16"/>
        <w:rPr>
          <w:rFonts w:ascii="Times New Roman" w:eastAsia="Arial" w:hAnsi="Times New Roman" w:cs="Times New Roman"/>
          <w:sz w:val="28"/>
          <w:szCs w:val="28"/>
        </w:rPr>
      </w:pPr>
      <w:r w:rsidRPr="00E91801">
        <w:rPr>
          <w:rFonts w:ascii="Times New Roman" w:eastAsia="Arial" w:hAnsi="Times New Roman" w:cs="Times New Roman"/>
          <w:sz w:val="28"/>
          <w:szCs w:val="28"/>
        </w:rPr>
        <w:t xml:space="preserve">4.- Cada una de las actividades serán evaluadas en la fecha de entrega. </w:t>
      </w:r>
    </w:p>
    <w:p w14:paraId="6C248FBE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35672138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47DCBCB0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25510F4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5733E6B8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5A9FC66D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23DE7A7F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1B6C4EDD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B0C0C20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07DD9B5F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636A047B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6E139C29" w14:textId="77777777" w:rsidR="001434C7" w:rsidRDefault="001434C7" w:rsidP="00052E86">
      <w:pPr>
        <w:rPr>
          <w:rFonts w:ascii="Arial" w:eastAsia="Arial" w:hAnsi="Arial" w:cs="Arial"/>
          <w:b/>
        </w:rPr>
      </w:pPr>
    </w:p>
    <w:p w14:paraId="7E747F5F" w14:textId="47B606E1" w:rsidR="001434C7" w:rsidRPr="00E91801" w:rsidRDefault="00D22CD7" w:rsidP="00052E86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E91801">
        <w:rPr>
          <w:rFonts w:ascii="Times New Roman" w:eastAsia="Arial" w:hAnsi="Times New Roman" w:cs="Times New Roman"/>
          <w:b/>
          <w:sz w:val="28"/>
          <w:szCs w:val="28"/>
        </w:rPr>
        <w:lastRenderedPageBreak/>
        <w:t>V.- A</w:t>
      </w:r>
      <w:r w:rsidR="004A0246" w:rsidRPr="00E91801">
        <w:rPr>
          <w:rFonts w:ascii="Times New Roman" w:eastAsia="Arial" w:hAnsi="Times New Roman" w:cs="Times New Roman"/>
          <w:b/>
          <w:sz w:val="28"/>
          <w:szCs w:val="28"/>
        </w:rPr>
        <w:t>ctividad a desarrollar</w:t>
      </w:r>
    </w:p>
    <w:p w14:paraId="3BDE26B0" w14:textId="13084BB1" w:rsidR="006F629A" w:rsidRPr="006F629A" w:rsidRDefault="006F629A" w:rsidP="006F629A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6F629A">
        <w:rPr>
          <w:rFonts w:ascii="Times New Roman" w:eastAsia="Arial" w:hAnsi="Times New Roman" w:cs="Times New Roman"/>
          <w:b/>
          <w:sz w:val="28"/>
          <w:szCs w:val="28"/>
        </w:rPr>
        <w:t>Cuenta y escribe el número correcto. Repasa el trozo de los números.</w:t>
      </w:r>
    </w:p>
    <w:p w14:paraId="0F596B7C" w14:textId="4DB1108B" w:rsidR="006F629A" w:rsidRDefault="006F629A" w:rsidP="00052E86">
      <w:pPr>
        <w:rPr>
          <w:noProof/>
        </w:rPr>
      </w:pPr>
      <w:r>
        <w:rPr>
          <w:noProof/>
        </w:rPr>
        <w:drawing>
          <wp:inline distT="0" distB="0" distL="0" distR="0" wp14:anchorId="7FC6D855" wp14:editId="2B94078C">
            <wp:extent cx="6685878" cy="7067227"/>
            <wp:effectExtent l="0" t="0" r="1270" b="635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 rotWithShape="1">
                    <a:blip r:embed="rId7"/>
                    <a:srcRect t="11305"/>
                    <a:stretch/>
                  </pic:blipFill>
                  <pic:spPr bwMode="auto">
                    <a:xfrm>
                      <a:off x="0" y="0"/>
                      <a:ext cx="6691983" cy="707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47964" w14:textId="78EC868D" w:rsidR="006F629A" w:rsidRPr="006F629A" w:rsidRDefault="006F629A" w:rsidP="006F629A">
      <w:pPr>
        <w:rPr>
          <w:rFonts w:ascii="Arial" w:eastAsia="Arial" w:hAnsi="Arial" w:cs="Arial"/>
        </w:rPr>
      </w:pPr>
    </w:p>
    <w:p w14:paraId="24F2D2CC" w14:textId="128DB474" w:rsidR="006F629A" w:rsidRPr="006F629A" w:rsidRDefault="006F629A" w:rsidP="006F629A">
      <w:pPr>
        <w:rPr>
          <w:rFonts w:ascii="Arial" w:eastAsia="Arial" w:hAnsi="Arial" w:cs="Arial"/>
        </w:rPr>
      </w:pPr>
    </w:p>
    <w:p w14:paraId="61507F89" w14:textId="026A5D4C" w:rsidR="006F629A" w:rsidRDefault="006F629A" w:rsidP="006F629A">
      <w:pPr>
        <w:tabs>
          <w:tab w:val="left" w:pos="43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356EFCB" w14:textId="7101FD29" w:rsidR="006F629A" w:rsidRDefault="00D94911" w:rsidP="00D94911">
      <w:pPr>
        <w:tabs>
          <w:tab w:val="left" w:pos="4384"/>
        </w:tabs>
        <w:rPr>
          <w:noProof/>
        </w:rPr>
      </w:pPr>
      <w:r w:rsidRPr="00D94911">
        <w:rPr>
          <w:rFonts w:ascii="Arial" w:eastAsia="Arial" w:hAnsi="Arial" w:cs="Arial"/>
          <w:sz w:val="28"/>
          <w:szCs w:val="28"/>
        </w:rPr>
        <w:lastRenderedPageBreak/>
        <w:t xml:space="preserve">Recorta y arma el rompecabezas siguiendo la secuencia numérica. </w:t>
      </w:r>
    </w:p>
    <w:p w14:paraId="745A09E6" w14:textId="54571F8C" w:rsidR="00E91801" w:rsidRDefault="00E91801" w:rsidP="00D94911">
      <w:pPr>
        <w:tabs>
          <w:tab w:val="left" w:pos="4384"/>
        </w:tabs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8A1E309" wp14:editId="0FE30674">
            <wp:extent cx="6700520" cy="7779224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165" cy="779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9D4D" w14:textId="77777777" w:rsidR="00E91801" w:rsidRDefault="00E91801" w:rsidP="001434C7">
      <w:pPr>
        <w:spacing w:after="0"/>
        <w:rPr>
          <w:rFonts w:ascii="Calibri" w:eastAsia="Calibri" w:hAnsi="Calibri" w:cs="Calibri"/>
        </w:rPr>
      </w:pPr>
    </w:p>
    <w:p w14:paraId="356FE008" w14:textId="77777777" w:rsidR="00E91801" w:rsidRDefault="00E91801" w:rsidP="001434C7">
      <w:pPr>
        <w:spacing w:after="0"/>
        <w:rPr>
          <w:rFonts w:ascii="Calibri" w:eastAsia="Calibri" w:hAnsi="Calibri" w:cs="Calibri"/>
        </w:rPr>
      </w:pPr>
    </w:p>
    <w:p w14:paraId="337EDED5" w14:textId="77777777" w:rsidR="00E91801" w:rsidRDefault="00E91801" w:rsidP="001434C7">
      <w:pPr>
        <w:spacing w:after="0"/>
        <w:rPr>
          <w:rFonts w:ascii="Calibri" w:eastAsia="Calibri" w:hAnsi="Calibri" w:cs="Calibri"/>
        </w:rPr>
      </w:pPr>
    </w:p>
    <w:p w14:paraId="5D65CE21" w14:textId="7632D557" w:rsidR="00052E86" w:rsidRPr="00E91801" w:rsidRDefault="001434C7" w:rsidP="001434C7">
      <w:pPr>
        <w:spacing w:after="0"/>
        <w:rPr>
          <w:sz w:val="28"/>
          <w:szCs w:val="28"/>
        </w:rPr>
      </w:pPr>
      <w:r w:rsidRPr="00E91801">
        <w:rPr>
          <w:rFonts w:ascii="Calibri" w:eastAsia="Calibri" w:hAnsi="Calibri" w:cs="Calibri"/>
          <w:sz w:val="28"/>
          <w:szCs w:val="28"/>
        </w:rPr>
        <w:t xml:space="preserve"> </w:t>
      </w:r>
      <w:bookmarkStart w:id="2" w:name="_Hlk38922672"/>
      <w:r w:rsidR="00052E86" w:rsidRPr="00E91801">
        <w:rPr>
          <w:rFonts w:ascii="Times New Roman" w:hAnsi="Times New Roman" w:cs="Times New Roman"/>
          <w:b/>
          <w:sz w:val="28"/>
          <w:szCs w:val="28"/>
        </w:rPr>
        <w:t xml:space="preserve">VI.- Retroalimentación: </w:t>
      </w:r>
      <w:r w:rsidR="00384E27" w:rsidRPr="00E91801">
        <w:rPr>
          <w:rFonts w:ascii="Times New Roman" w:hAnsi="Times New Roman" w:cs="Times New Roman"/>
          <w:bCs/>
          <w:sz w:val="28"/>
          <w:szCs w:val="28"/>
        </w:rPr>
        <w:t>Sera enviada por correo electrónico</w:t>
      </w:r>
      <w:r w:rsidR="00E91801" w:rsidRPr="00E91801">
        <w:rPr>
          <w:rFonts w:ascii="Times New Roman" w:hAnsi="Times New Roman" w:cs="Times New Roman"/>
          <w:bCs/>
          <w:sz w:val="28"/>
          <w:szCs w:val="28"/>
        </w:rPr>
        <w:t xml:space="preserve"> o de manera presencial los días lunes o miércoles de 9:00 a 12:30</w:t>
      </w:r>
      <w:r w:rsidRPr="00E91801">
        <w:rPr>
          <w:rFonts w:ascii="Times New Roman" w:hAnsi="Times New Roman" w:cs="Times New Roman"/>
          <w:bCs/>
          <w:sz w:val="28"/>
          <w:szCs w:val="28"/>
        </w:rPr>
        <w:t>.</w:t>
      </w:r>
      <w:r w:rsidR="00384E27" w:rsidRPr="00E91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E86" w:rsidRPr="00E918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A1B95B" w14:textId="77777777" w:rsidR="00052E86" w:rsidRPr="00E91801" w:rsidRDefault="00052E86" w:rsidP="00052E86">
      <w:pPr>
        <w:spacing w:after="0"/>
        <w:ind w:left="64"/>
        <w:rPr>
          <w:rFonts w:ascii="Times New Roman" w:hAnsi="Times New Roman" w:cs="Times New Roman"/>
          <w:sz w:val="28"/>
          <w:szCs w:val="28"/>
        </w:rPr>
      </w:pPr>
    </w:p>
    <w:p w14:paraId="4850AB14" w14:textId="7F03CB0D" w:rsidR="00052E86" w:rsidRPr="00E91801" w:rsidRDefault="00052E86" w:rsidP="00052E86">
      <w:pPr>
        <w:spacing w:after="2"/>
        <w:ind w:left="16"/>
        <w:rPr>
          <w:rFonts w:ascii="Times New Roman" w:eastAsia="Arial" w:hAnsi="Times New Roman" w:cs="Times New Roman"/>
          <w:sz w:val="28"/>
          <w:szCs w:val="28"/>
        </w:rPr>
      </w:pPr>
      <w:r w:rsidRPr="00E91801">
        <w:rPr>
          <w:rFonts w:ascii="Times New Roman" w:hAnsi="Times New Roman" w:cs="Times New Roman"/>
          <w:b/>
          <w:sz w:val="28"/>
          <w:szCs w:val="28"/>
        </w:rPr>
        <w:t xml:space="preserve">VII.- Fecha de envío: </w:t>
      </w:r>
      <w:r w:rsidR="00E91801" w:rsidRPr="00E91801">
        <w:rPr>
          <w:rFonts w:ascii="Times New Roman" w:hAnsi="Times New Roman" w:cs="Times New Roman"/>
          <w:sz w:val="28"/>
          <w:szCs w:val="28"/>
        </w:rPr>
        <w:t>Miércoles</w:t>
      </w:r>
      <w:r w:rsidR="00A52493" w:rsidRPr="00E91801">
        <w:rPr>
          <w:rFonts w:ascii="Times New Roman" w:hAnsi="Times New Roman" w:cs="Times New Roman"/>
          <w:sz w:val="28"/>
          <w:szCs w:val="28"/>
        </w:rPr>
        <w:t xml:space="preserve"> 20</w:t>
      </w:r>
      <w:r w:rsidR="001434C7" w:rsidRPr="00E9180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1801">
        <w:rPr>
          <w:rFonts w:ascii="Times New Roman" w:eastAsia="Arial" w:hAnsi="Times New Roman" w:cs="Times New Roman"/>
          <w:sz w:val="28"/>
          <w:szCs w:val="28"/>
        </w:rPr>
        <w:t xml:space="preserve">de mayo.  </w:t>
      </w:r>
    </w:p>
    <w:p w14:paraId="59C001FE" w14:textId="77777777" w:rsidR="00052E86" w:rsidRPr="00E91801" w:rsidRDefault="00052E86" w:rsidP="00052E86">
      <w:pPr>
        <w:spacing w:after="2"/>
        <w:ind w:left="16"/>
        <w:rPr>
          <w:rFonts w:ascii="Times New Roman" w:hAnsi="Times New Roman" w:cs="Times New Roman"/>
          <w:sz w:val="28"/>
          <w:szCs w:val="28"/>
        </w:rPr>
      </w:pPr>
    </w:p>
    <w:p w14:paraId="235B0329" w14:textId="77777777" w:rsidR="00E91801" w:rsidRPr="00E91801" w:rsidRDefault="00052E86" w:rsidP="00A52493">
      <w:pPr>
        <w:spacing w:after="2"/>
        <w:ind w:left="16"/>
        <w:rPr>
          <w:rFonts w:ascii="Times New Roman" w:hAnsi="Times New Roman" w:cs="Times New Roman"/>
          <w:b/>
          <w:sz w:val="28"/>
          <w:szCs w:val="28"/>
        </w:rPr>
      </w:pPr>
      <w:r w:rsidRPr="00E91801">
        <w:rPr>
          <w:rFonts w:ascii="Times New Roman" w:hAnsi="Times New Roman" w:cs="Times New Roman"/>
          <w:b/>
          <w:sz w:val="28"/>
          <w:szCs w:val="28"/>
        </w:rPr>
        <w:t xml:space="preserve">VIII.- Cómo y/o donde enviar: </w:t>
      </w:r>
    </w:p>
    <w:p w14:paraId="0D1A6628" w14:textId="58345EC9" w:rsidR="00E91801" w:rsidRPr="00E91801" w:rsidRDefault="00E91801" w:rsidP="00E91801">
      <w:pPr>
        <w:spacing w:after="2"/>
        <w:ind w:left="16"/>
        <w:rPr>
          <w:rFonts w:ascii="Times New Roman" w:hAnsi="Times New Roman" w:cs="Times New Roman"/>
          <w:sz w:val="28"/>
          <w:szCs w:val="28"/>
        </w:rPr>
      </w:pPr>
      <w:r w:rsidRPr="00E91801">
        <w:rPr>
          <w:rFonts w:ascii="Times New Roman" w:hAnsi="Times New Roman" w:cs="Times New Roman"/>
          <w:b/>
          <w:sz w:val="28"/>
          <w:szCs w:val="28"/>
        </w:rPr>
        <w:t>-</w:t>
      </w:r>
      <w:r w:rsidR="00052E86" w:rsidRPr="00E91801">
        <w:rPr>
          <w:rFonts w:ascii="Times New Roman" w:eastAsia="Arial" w:hAnsi="Times New Roman" w:cs="Times New Roman"/>
          <w:sz w:val="28"/>
          <w:szCs w:val="28"/>
        </w:rPr>
        <w:t xml:space="preserve">Enviar guía o fotos al siguiente correo: </w:t>
      </w:r>
      <w:r w:rsidR="00052E86" w:rsidRPr="00E91801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pie.avilar@gmail.com</w:t>
      </w:r>
      <w:r w:rsidR="00052E86" w:rsidRPr="00E91801">
        <w:rPr>
          <w:rFonts w:ascii="Times New Roman" w:hAnsi="Times New Roman" w:cs="Times New Roman"/>
          <w:sz w:val="28"/>
          <w:szCs w:val="28"/>
        </w:rPr>
        <w:t xml:space="preserve"> </w:t>
      </w:r>
      <w:r w:rsidRPr="00E91801">
        <w:rPr>
          <w:rFonts w:ascii="Times New Roman" w:hAnsi="Times New Roman" w:cs="Times New Roman"/>
          <w:sz w:val="28"/>
          <w:szCs w:val="28"/>
        </w:rPr>
        <w:t xml:space="preserve">o entregar de manera presencial en el establecimiento los días lunes o miércoles, de 9:00 a 12:30. </w:t>
      </w:r>
    </w:p>
    <w:bookmarkEnd w:id="2"/>
    <w:p w14:paraId="641C97B8" w14:textId="166EE45F" w:rsidR="0066737C" w:rsidRPr="00A52493" w:rsidRDefault="0066737C" w:rsidP="00A52493">
      <w:pPr>
        <w:spacing w:after="2" w:line="240" w:lineRule="atLeast"/>
        <w:jc w:val="both"/>
        <w:rPr>
          <w:rFonts w:ascii="Times New Roman" w:hAnsi="Times New Roman" w:cs="Times New Roman"/>
        </w:rPr>
      </w:pPr>
    </w:p>
    <w:sectPr w:rsidR="0066737C" w:rsidRPr="00A52493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A081" w14:textId="77777777" w:rsidR="003C09C2" w:rsidRDefault="003C09C2" w:rsidP="0066737C">
      <w:pPr>
        <w:spacing w:after="0" w:line="240" w:lineRule="auto"/>
      </w:pPr>
      <w:r>
        <w:separator/>
      </w:r>
    </w:p>
  </w:endnote>
  <w:endnote w:type="continuationSeparator" w:id="0">
    <w:p w14:paraId="03E2040A" w14:textId="77777777" w:rsidR="003C09C2" w:rsidRDefault="003C09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EAA6" w14:textId="77777777" w:rsidR="003C09C2" w:rsidRDefault="003C09C2" w:rsidP="0066737C">
      <w:pPr>
        <w:spacing w:after="0" w:line="240" w:lineRule="auto"/>
      </w:pPr>
      <w:r>
        <w:separator/>
      </w:r>
    </w:p>
  </w:footnote>
  <w:footnote w:type="continuationSeparator" w:id="0">
    <w:p w14:paraId="5D56A410" w14:textId="77777777" w:rsidR="003C09C2" w:rsidRDefault="003C09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F2"/>
    <w:multiLevelType w:val="hybridMultilevel"/>
    <w:tmpl w:val="ADEA89B8"/>
    <w:lvl w:ilvl="0" w:tplc="4ABA3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CBF019F"/>
    <w:multiLevelType w:val="hybridMultilevel"/>
    <w:tmpl w:val="A26A4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54852"/>
    <w:multiLevelType w:val="hybridMultilevel"/>
    <w:tmpl w:val="7E5E7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D11F8"/>
    <w:multiLevelType w:val="hybridMultilevel"/>
    <w:tmpl w:val="1D522CBA"/>
    <w:lvl w:ilvl="0" w:tplc="61849EDE">
      <w:start w:val="1"/>
      <w:numFmt w:val="bullet"/>
      <w:lvlText w:val="-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A03D8E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00182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4D728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E9B9A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0FF68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00078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472CC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C644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FA1A89"/>
    <w:multiLevelType w:val="hybridMultilevel"/>
    <w:tmpl w:val="010EF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2E86"/>
    <w:rsid w:val="000E76A2"/>
    <w:rsid w:val="001434C7"/>
    <w:rsid w:val="001E343D"/>
    <w:rsid w:val="00203C08"/>
    <w:rsid w:val="00277985"/>
    <w:rsid w:val="002876ED"/>
    <w:rsid w:val="0029042F"/>
    <w:rsid w:val="0029349F"/>
    <w:rsid w:val="00384E27"/>
    <w:rsid w:val="003950C2"/>
    <w:rsid w:val="003C09C2"/>
    <w:rsid w:val="00424D6A"/>
    <w:rsid w:val="004A0246"/>
    <w:rsid w:val="005139F9"/>
    <w:rsid w:val="00545513"/>
    <w:rsid w:val="0066737C"/>
    <w:rsid w:val="0068599F"/>
    <w:rsid w:val="006F629A"/>
    <w:rsid w:val="007F7BA1"/>
    <w:rsid w:val="008E34A2"/>
    <w:rsid w:val="009E5EAB"/>
    <w:rsid w:val="00A52493"/>
    <w:rsid w:val="00B71AF6"/>
    <w:rsid w:val="00B92804"/>
    <w:rsid w:val="00BA0D9C"/>
    <w:rsid w:val="00D22CD7"/>
    <w:rsid w:val="00D27D62"/>
    <w:rsid w:val="00D94911"/>
    <w:rsid w:val="00E91801"/>
    <w:rsid w:val="00EB2112"/>
    <w:rsid w:val="00F07A6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7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7B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6859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99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8599F"/>
  </w:style>
  <w:style w:type="paragraph" w:styleId="Prrafodelista">
    <w:name w:val="List Paragraph"/>
    <w:basedOn w:val="Normal"/>
    <w:uiPriority w:val="34"/>
    <w:qFormat/>
    <w:rsid w:val="00395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5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9</cp:revision>
  <dcterms:created xsi:type="dcterms:W3CDTF">2020-04-28T04:21:00Z</dcterms:created>
  <dcterms:modified xsi:type="dcterms:W3CDTF">2020-05-11T02:27:00Z</dcterms:modified>
</cp:coreProperties>
</file>