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205" w:rsidRPr="009F793E" w:rsidRDefault="00634205" w:rsidP="00634205">
      <w:pPr>
        <w:tabs>
          <w:tab w:val="center" w:pos="4419"/>
          <w:tab w:val="right" w:pos="8838"/>
        </w:tabs>
        <w:spacing w:after="0" w:line="240" w:lineRule="auto"/>
        <w:rPr>
          <w:rFonts w:ascii="Calibri" w:eastAsia="Calibri" w:hAnsi="Calibri" w:cs="Times New Roman"/>
          <w:lang w:val="pt-PT"/>
        </w:rPr>
      </w:pPr>
      <w:bookmarkStart w:id="0" w:name="_GoBack"/>
      <w:bookmarkEnd w:id="0"/>
      <w:r w:rsidRPr="00442BDE">
        <w:rPr>
          <w:rFonts w:ascii="Calibri" w:eastAsia="Calibri" w:hAnsi="Calibri" w:cs="Times New Roman"/>
          <w:noProof/>
          <w:lang w:eastAsia="es-CL"/>
        </w:rPr>
        <w:drawing>
          <wp:anchor distT="0" distB="0" distL="114300" distR="114300" simplePos="0" relativeHeight="251659264" behindDoc="0" locked="0" layoutInCell="1" allowOverlap="1" wp14:anchorId="5894BEF5" wp14:editId="5D6EA41B">
            <wp:simplePos x="0" y="0"/>
            <wp:positionH relativeFrom="column">
              <wp:posOffset>180975</wp:posOffset>
            </wp:positionH>
            <wp:positionV relativeFrom="paragraph">
              <wp:posOffset>60325</wp:posOffset>
            </wp:positionV>
            <wp:extent cx="459740" cy="609600"/>
            <wp:effectExtent l="0" t="0" r="0" b="0"/>
            <wp:wrapNone/>
            <wp:docPr id="1" name="Imagen 1" descr="Descripción: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olegi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pic:spPr>
                </pic:pic>
              </a:graphicData>
            </a:graphic>
            <wp14:sizeRelH relativeFrom="page">
              <wp14:pctWidth>0</wp14:pctWidth>
            </wp14:sizeRelH>
            <wp14:sizeRelV relativeFrom="page">
              <wp14:pctHeight>0</wp14:pctHeight>
            </wp14:sizeRelV>
          </wp:anchor>
        </w:drawing>
      </w:r>
      <w:r w:rsidRPr="009F793E">
        <w:rPr>
          <w:rFonts w:ascii="Times New Roman" w:eastAsia="Times New Roman" w:hAnsi="Times New Roman" w:cs="Times New Roman"/>
          <w:sz w:val="24"/>
          <w:szCs w:val="24"/>
          <w:lang w:val="pt-PT" w:eastAsia="es-ES"/>
        </w:rPr>
        <w:t xml:space="preserve">                     </w:t>
      </w:r>
      <w:r w:rsidRPr="009F793E">
        <w:rPr>
          <w:rFonts w:ascii="Calibri" w:eastAsia="Calibri" w:hAnsi="Calibri" w:cs="Times New Roman"/>
          <w:lang w:val="pt-PT"/>
        </w:rPr>
        <w:t xml:space="preserve"> Colegio René Schneider Chereau</w:t>
      </w:r>
    </w:p>
    <w:p w:rsidR="00634205" w:rsidRPr="009F793E" w:rsidRDefault="00445535" w:rsidP="00634205">
      <w:pPr>
        <w:tabs>
          <w:tab w:val="center" w:pos="4419"/>
          <w:tab w:val="right" w:pos="8838"/>
        </w:tabs>
        <w:spacing w:after="0" w:line="240" w:lineRule="auto"/>
        <w:rPr>
          <w:rFonts w:ascii="Calibri" w:eastAsia="Calibri" w:hAnsi="Calibri" w:cs="Times New Roman"/>
          <w:lang w:val="pt-PT"/>
        </w:rPr>
      </w:pPr>
      <w:r>
        <w:rPr>
          <w:noProof/>
          <w:lang w:eastAsia="es-CL"/>
        </w:rPr>
        <w:drawing>
          <wp:anchor distT="0" distB="0" distL="114300" distR="114300" simplePos="0" relativeHeight="251660288" behindDoc="0" locked="0" layoutInCell="1" allowOverlap="1" wp14:anchorId="10B08A65" wp14:editId="5FBA1084">
            <wp:simplePos x="0" y="0"/>
            <wp:positionH relativeFrom="column">
              <wp:posOffset>5781675</wp:posOffset>
            </wp:positionH>
            <wp:positionV relativeFrom="paragraph">
              <wp:posOffset>69215</wp:posOffset>
            </wp:positionV>
            <wp:extent cx="1276350" cy="840740"/>
            <wp:effectExtent l="0" t="0" r="0" b="0"/>
            <wp:wrapNone/>
            <wp:docPr id="2" name="Imagen 2" descr="Niños Besándose Y Abrazándose Feliz Y Sonriente Planeta Tierra  Ilustraciones Vectoriales, Clip Art Vectorizado Libre De Derechos. Image  7975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s Besándose Y Abrazándose Feliz Y Sonriente Planeta Tierra  Ilustraciones Vectoriales, Clip Art Vectorizado Libre De Derechos. Image  79751033."/>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0" b="100000" l="794" r="100000"/>
                              </a14:imgEffect>
                            </a14:imgLayer>
                          </a14:imgProps>
                        </a:ext>
                        <a:ext uri="{28A0092B-C50C-407E-A947-70E740481C1C}">
                          <a14:useLocalDpi xmlns:a14="http://schemas.microsoft.com/office/drawing/2010/main" val="0"/>
                        </a:ext>
                      </a:extLst>
                    </a:blip>
                    <a:srcRect/>
                    <a:stretch>
                      <a:fillRect/>
                    </a:stretch>
                  </pic:blipFill>
                  <pic:spPr bwMode="auto">
                    <a:xfrm>
                      <a:off x="0" y="0"/>
                      <a:ext cx="127635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205" w:rsidRPr="009F793E">
        <w:rPr>
          <w:rFonts w:ascii="Calibri" w:eastAsia="Calibri" w:hAnsi="Calibri" w:cs="Times New Roman"/>
          <w:lang w:val="pt-PT"/>
        </w:rPr>
        <w:t xml:space="preserve">                          Unidad Técnico Pedagógica</w:t>
      </w:r>
    </w:p>
    <w:p w:rsidR="00634205" w:rsidRDefault="00634205" w:rsidP="00634205">
      <w:pPr>
        <w:rPr>
          <w:lang w:val="pt-PT"/>
        </w:rPr>
      </w:pPr>
    </w:p>
    <w:p w:rsidR="00634205" w:rsidRPr="003E1133" w:rsidRDefault="00634205" w:rsidP="00634205">
      <w:pPr>
        <w:tabs>
          <w:tab w:val="center" w:pos="4419"/>
          <w:tab w:val="right" w:pos="8838"/>
        </w:tabs>
        <w:spacing w:after="0" w:line="240" w:lineRule="auto"/>
        <w:jc w:val="center"/>
        <w:rPr>
          <w:rFonts w:ascii="Calibri" w:eastAsia="Calibri" w:hAnsi="Calibri" w:cs="Times New Roman"/>
          <w:b/>
          <w:sz w:val="24"/>
          <w:szCs w:val="24"/>
          <w:u w:val="single"/>
          <w:lang w:val="pt-PT"/>
        </w:rPr>
      </w:pPr>
      <w:r w:rsidRPr="003E1133">
        <w:rPr>
          <w:rFonts w:ascii="Calibri" w:eastAsia="Calibri" w:hAnsi="Calibri" w:cs="Times New Roman"/>
          <w:b/>
          <w:sz w:val="24"/>
          <w:szCs w:val="24"/>
          <w:u w:val="single"/>
          <w:lang w:val="pt-PT"/>
        </w:rPr>
        <w:t>GUÍA DE FORMATIVA DE  NATURALEZA</w:t>
      </w:r>
    </w:p>
    <w:p w:rsidR="00634205" w:rsidRPr="003E1133" w:rsidRDefault="00634205" w:rsidP="00634205">
      <w:pPr>
        <w:spacing w:line="252" w:lineRule="auto"/>
        <w:rPr>
          <w:rFonts w:ascii="Calibri" w:eastAsia="Calibri" w:hAnsi="Calibri" w:cs="Times New Roman"/>
          <w:sz w:val="28"/>
          <w:szCs w:val="28"/>
          <w:lang w:val="pt-PT"/>
        </w:rPr>
      </w:pPr>
      <w:r w:rsidRPr="003E1133">
        <w:rPr>
          <w:rFonts w:ascii="Calibri" w:eastAsia="Calibri" w:hAnsi="Calibri" w:cs="Times New Roman"/>
          <w:sz w:val="24"/>
          <w:szCs w:val="24"/>
          <w:lang w:val="pt-PT"/>
        </w:rPr>
        <w:t xml:space="preserve">Asignatura: Ciencias Naturales                                                                             Curso: 3º básico A </w:t>
      </w:r>
    </w:p>
    <w:p w:rsidR="00634205" w:rsidRPr="00C86447" w:rsidRDefault="00634205" w:rsidP="00634205">
      <w:pPr>
        <w:spacing w:line="252" w:lineRule="auto"/>
        <w:rPr>
          <w:rFonts w:ascii="Calibri" w:eastAsia="Calibri" w:hAnsi="Calibri" w:cs="Times New Roman"/>
          <w:sz w:val="24"/>
          <w:szCs w:val="24"/>
        </w:rPr>
      </w:pPr>
      <w:r>
        <w:rPr>
          <w:rFonts w:ascii="Calibri" w:eastAsia="Calibri" w:hAnsi="Calibri" w:cs="Times New Roman"/>
          <w:sz w:val="24"/>
          <w:szCs w:val="24"/>
        </w:rPr>
        <w:t xml:space="preserve">Fecha: 28 al 09 de Octubre </w:t>
      </w:r>
      <w:r w:rsidRPr="00C86447">
        <w:rPr>
          <w:rFonts w:ascii="Calibri" w:eastAsia="Calibri" w:hAnsi="Calibri" w:cs="Times New Roman"/>
          <w:sz w:val="24"/>
          <w:szCs w:val="24"/>
        </w:rPr>
        <w:t xml:space="preserve">2020                  </w:t>
      </w:r>
      <w:r>
        <w:rPr>
          <w:rFonts w:ascii="Calibri" w:eastAsia="Calibri" w:hAnsi="Calibri" w:cs="Times New Roman"/>
          <w:sz w:val="24"/>
          <w:szCs w:val="24"/>
        </w:rPr>
        <w:t xml:space="preserve">                      </w:t>
      </w:r>
      <w:r w:rsidRPr="00C86447">
        <w:rPr>
          <w:rFonts w:ascii="Calibri" w:eastAsia="Calibri" w:hAnsi="Calibri" w:cs="Times New Roman"/>
          <w:sz w:val="24"/>
          <w:szCs w:val="24"/>
        </w:rPr>
        <w:t xml:space="preserve">  Docentes encargadas: Adriana Azúa y Ximena Toledo  </w:t>
      </w:r>
    </w:p>
    <w:p w:rsidR="00634205" w:rsidRPr="00442BDE" w:rsidRDefault="00634205" w:rsidP="00634205">
      <w:pPr>
        <w:spacing w:line="252" w:lineRule="auto"/>
        <w:rPr>
          <w:rFonts w:ascii="Calibri" w:eastAsia="Calibri" w:hAnsi="Calibri" w:cs="Times New Roman"/>
          <w:sz w:val="24"/>
          <w:szCs w:val="24"/>
        </w:rPr>
      </w:pPr>
      <w:r w:rsidRPr="00442BDE">
        <w:rPr>
          <w:rFonts w:ascii="Calibri" w:eastAsia="Calibri" w:hAnsi="Calibri" w:cs="Times New Roman"/>
          <w:sz w:val="24"/>
          <w:szCs w:val="24"/>
        </w:rPr>
        <w:t>Nombre del alumno: ________________________________________________________________________</w:t>
      </w:r>
    </w:p>
    <w:p w:rsidR="00634205" w:rsidRDefault="00634205" w:rsidP="009C19A8">
      <w:pPr>
        <w:spacing w:after="0" w:line="240" w:lineRule="auto"/>
        <w:rPr>
          <w:rFonts w:ascii="Calibri" w:eastAsia="Times New Roman" w:hAnsi="Calibri" w:cs="Calibri"/>
          <w:lang w:val="es-ES" w:eastAsia="es-ES"/>
        </w:rPr>
      </w:pPr>
      <w:r>
        <w:rPr>
          <w:rFonts w:ascii="Calibri" w:eastAsia="Calibri" w:hAnsi="Calibri" w:cs="Times New Roman"/>
          <w:b/>
          <w:sz w:val="24"/>
          <w:szCs w:val="24"/>
        </w:rPr>
        <w:t xml:space="preserve">OA 12 </w:t>
      </w:r>
      <w:r w:rsidRPr="00622B01">
        <w:rPr>
          <w:rFonts w:ascii="Calibri" w:eastAsia="Times New Roman" w:hAnsi="Calibri" w:cs="Calibri"/>
          <w:lang w:val="es-ES" w:eastAsia="es-ES"/>
        </w:rPr>
        <w:t>Explicar, por medio de modelos</w:t>
      </w:r>
      <w:r>
        <w:rPr>
          <w:rFonts w:ascii="Calibri" w:eastAsia="Times New Roman" w:hAnsi="Calibri" w:cs="Calibri"/>
          <w:lang w:val="es-ES" w:eastAsia="es-ES"/>
        </w:rPr>
        <w:t xml:space="preserve">, los movimientos de rotación y </w:t>
      </w:r>
      <w:r w:rsidRPr="00622B01">
        <w:rPr>
          <w:rFonts w:ascii="Calibri" w:eastAsia="Times New Roman" w:hAnsi="Calibri" w:cs="Calibri"/>
          <w:lang w:val="es-ES" w:eastAsia="es-ES"/>
        </w:rPr>
        <w:t>traslación, considerando sus efectos en la Tierra.</w:t>
      </w:r>
      <w:r w:rsidRPr="00442BDE">
        <w:rPr>
          <w:rFonts w:ascii="Calibri" w:eastAsia="Calibri" w:hAnsi="Calibri" w:cs="Calibri"/>
          <w:lang w:val="es-ES"/>
        </w:rPr>
        <w:t xml:space="preserve"> </w:t>
      </w:r>
    </w:p>
    <w:p w:rsidR="00634205" w:rsidRPr="002C3F50" w:rsidRDefault="00634205" w:rsidP="009C19A8">
      <w:pPr>
        <w:spacing w:after="0" w:line="240" w:lineRule="auto"/>
        <w:rPr>
          <w:rFonts w:ascii="Calibri" w:eastAsia="Times New Roman" w:hAnsi="Calibri" w:cs="Calibri"/>
          <w:sz w:val="24"/>
          <w:lang w:val="es-ES" w:eastAsia="es-ES"/>
        </w:rPr>
      </w:pPr>
      <w:r w:rsidRPr="002C3F50">
        <w:rPr>
          <w:rFonts w:ascii="Calibri" w:eastAsia="Calibri" w:hAnsi="Calibri" w:cs="Calibri"/>
          <w:b/>
          <w:sz w:val="24"/>
        </w:rPr>
        <w:t>Contenido</w:t>
      </w:r>
      <w:r w:rsidRPr="002C3F50">
        <w:rPr>
          <w:rFonts w:ascii="Calibri" w:eastAsia="Calibri" w:hAnsi="Calibri" w:cs="Calibri"/>
          <w:sz w:val="24"/>
        </w:rPr>
        <w:t>:</w:t>
      </w:r>
      <w:r w:rsidRPr="002C3F50">
        <w:rPr>
          <w:sz w:val="24"/>
        </w:rPr>
        <w:t xml:space="preserve"> </w:t>
      </w:r>
      <w:r w:rsidR="009C19A8">
        <w:rPr>
          <w:sz w:val="24"/>
        </w:rPr>
        <w:t>movimiento de traslación de la Tierra.</w:t>
      </w:r>
    </w:p>
    <w:p w:rsidR="009C19A8" w:rsidRDefault="00634205" w:rsidP="009C19A8">
      <w:pPr>
        <w:spacing w:after="0" w:line="240" w:lineRule="auto"/>
        <w:rPr>
          <w:rFonts w:ascii="Arial" w:eastAsia="Times New Roman" w:hAnsi="Arial" w:cs="Arial"/>
          <w:sz w:val="20"/>
          <w:szCs w:val="20"/>
          <w:lang w:val="es-ES" w:eastAsia="es-ES"/>
        </w:rPr>
      </w:pPr>
      <w:r w:rsidRPr="002C3F50">
        <w:rPr>
          <w:rFonts w:ascii="Calibri" w:eastAsia="Calibri" w:hAnsi="Calibri" w:cs="Calibri"/>
          <w:b/>
          <w:sz w:val="24"/>
        </w:rPr>
        <w:t>Objetivo de la cl</w:t>
      </w:r>
      <w:r>
        <w:rPr>
          <w:rFonts w:ascii="Calibri" w:eastAsia="Calibri" w:hAnsi="Calibri" w:cs="Calibri"/>
          <w:b/>
          <w:sz w:val="24"/>
        </w:rPr>
        <w:t xml:space="preserve">ase: </w:t>
      </w:r>
      <w:r w:rsidR="00540C1A">
        <w:rPr>
          <w:rFonts w:ascii="Arial" w:eastAsia="Times New Roman" w:hAnsi="Arial" w:cs="Arial"/>
          <w:sz w:val="20"/>
          <w:szCs w:val="20"/>
          <w:lang w:val="es-ES" w:eastAsia="es-ES"/>
        </w:rPr>
        <w:t>Describir</w:t>
      </w:r>
      <w:r w:rsidR="006E45CD" w:rsidRPr="006E45CD">
        <w:rPr>
          <w:rFonts w:ascii="Arial" w:eastAsia="Times New Roman" w:hAnsi="Arial" w:cs="Arial"/>
          <w:sz w:val="20"/>
          <w:szCs w:val="20"/>
          <w:lang w:val="es-ES" w:eastAsia="es-ES"/>
        </w:rPr>
        <w:t>, a partir de modelos, el movimiento de traslación</w:t>
      </w:r>
      <w:r w:rsidR="009C19A8">
        <w:rPr>
          <w:rFonts w:ascii="Arial" w:eastAsia="Times New Roman" w:hAnsi="Arial" w:cs="Arial"/>
          <w:sz w:val="20"/>
          <w:szCs w:val="20"/>
          <w:lang w:val="es-ES" w:eastAsia="es-ES"/>
        </w:rPr>
        <w:t xml:space="preserve"> de la Tierra alrededor del Sol </w:t>
      </w:r>
    </w:p>
    <w:p w:rsidR="009C19A8" w:rsidRDefault="00634205" w:rsidP="009C19A8">
      <w:pPr>
        <w:spacing w:after="0" w:line="240" w:lineRule="auto"/>
        <w:rPr>
          <w:rFonts w:ascii="Arial" w:eastAsia="Times New Roman" w:hAnsi="Arial" w:cs="Arial"/>
          <w:sz w:val="20"/>
          <w:szCs w:val="20"/>
          <w:lang w:val="es-ES" w:eastAsia="es-ES"/>
        </w:rPr>
      </w:pPr>
      <w:r w:rsidRPr="002C3F50">
        <w:rPr>
          <w:rFonts w:ascii="Calibri" w:eastAsia="Calibri" w:hAnsi="Calibri" w:cs="Calibri"/>
          <w:b/>
          <w:sz w:val="24"/>
        </w:rPr>
        <w:t>Indicador de evaluación</w:t>
      </w:r>
      <w:r w:rsidR="006E45CD">
        <w:rPr>
          <w:rFonts w:ascii="Calibri" w:eastAsia="Calibri" w:hAnsi="Calibri" w:cs="Calibri"/>
          <w:sz w:val="24"/>
        </w:rPr>
        <w:t xml:space="preserve">: </w:t>
      </w:r>
      <w:r w:rsidR="009C19A8">
        <w:rPr>
          <w:rFonts w:ascii="Arial" w:eastAsia="Times New Roman" w:hAnsi="Arial" w:cs="Arial"/>
          <w:sz w:val="20"/>
          <w:szCs w:val="20"/>
          <w:lang w:val="es-ES" w:eastAsia="es-ES"/>
        </w:rPr>
        <w:t xml:space="preserve">Describen </w:t>
      </w:r>
      <w:r w:rsidR="00540C1A" w:rsidRPr="00540C1A">
        <w:rPr>
          <w:rFonts w:ascii="Arial" w:eastAsia="Times New Roman" w:hAnsi="Arial" w:cs="Arial"/>
          <w:sz w:val="20"/>
          <w:szCs w:val="20"/>
          <w:lang w:val="es-ES" w:eastAsia="es-ES"/>
        </w:rPr>
        <w:t>el movimiento de traslació</w:t>
      </w:r>
      <w:r w:rsidR="009C19A8">
        <w:rPr>
          <w:rFonts w:ascii="Arial" w:eastAsia="Times New Roman" w:hAnsi="Arial" w:cs="Arial"/>
          <w:sz w:val="20"/>
          <w:szCs w:val="20"/>
          <w:lang w:val="es-ES" w:eastAsia="es-ES"/>
        </w:rPr>
        <w:t>n de la Tierra alrededor del Sol.</w:t>
      </w:r>
    </w:p>
    <w:p w:rsidR="00634205" w:rsidRPr="009C19A8" w:rsidRDefault="00634205" w:rsidP="009C19A8">
      <w:pPr>
        <w:spacing w:line="240" w:lineRule="auto"/>
        <w:rPr>
          <w:rFonts w:ascii="Arial" w:eastAsia="Times New Roman" w:hAnsi="Arial" w:cs="Arial"/>
          <w:sz w:val="20"/>
          <w:szCs w:val="20"/>
          <w:lang w:val="es-ES" w:eastAsia="es-ES"/>
        </w:rPr>
      </w:pPr>
      <w:r w:rsidRPr="002C3F50">
        <w:rPr>
          <w:rFonts w:ascii="Calibri" w:eastAsia="Calibri" w:hAnsi="Calibri" w:cs="Calibri"/>
          <w:b/>
          <w:sz w:val="24"/>
        </w:rPr>
        <w:t xml:space="preserve">Indicaciones generales: </w:t>
      </w:r>
      <w:r>
        <w:rPr>
          <w:rFonts w:ascii="Calibri" w:eastAsia="Calibri" w:hAnsi="Calibri" w:cs="Calibri"/>
          <w:b/>
          <w:sz w:val="24"/>
        </w:rPr>
        <w:t xml:space="preserve"> </w:t>
      </w:r>
      <w:r w:rsidRPr="00630129">
        <w:rPr>
          <w:rFonts w:ascii="Calibri" w:eastAsia="Calibri" w:hAnsi="Calibri" w:cs="Calibri"/>
          <w:sz w:val="24"/>
        </w:rPr>
        <w:t xml:space="preserve">Lee con atención la guía y responde a las preguntas con </w:t>
      </w:r>
      <w:r>
        <w:rPr>
          <w:rFonts w:ascii="Calibri" w:eastAsia="Calibri" w:hAnsi="Calibri" w:cs="Calibri"/>
          <w:sz w:val="24"/>
        </w:rPr>
        <w:t>l</w:t>
      </w:r>
      <w:r w:rsidRPr="00630129">
        <w:rPr>
          <w:rFonts w:ascii="Calibri" w:eastAsia="Calibri" w:hAnsi="Calibri" w:cs="Calibri"/>
          <w:sz w:val="24"/>
        </w:rPr>
        <w:t xml:space="preserve">etra clara y ordenada. </w:t>
      </w:r>
    </w:p>
    <w:p w:rsidR="001D37A8" w:rsidRDefault="00634205" w:rsidP="001D37A8">
      <w:pPr>
        <w:spacing w:after="0" w:line="240" w:lineRule="auto"/>
        <w:rPr>
          <w:rFonts w:ascii="Calibri" w:eastAsia="Calibri" w:hAnsi="Calibri" w:cs="Times New Roman"/>
          <w:b/>
          <w:i/>
          <w:noProof/>
          <w:sz w:val="24"/>
          <w:szCs w:val="24"/>
          <w:lang w:eastAsia="es-CL"/>
        </w:rPr>
      </w:pPr>
      <w:r w:rsidRPr="00442BDE">
        <w:rPr>
          <w:rFonts w:ascii="Calibri" w:eastAsia="Calibri" w:hAnsi="Calibri" w:cs="Times New Roman"/>
          <w:b/>
          <w:i/>
          <w:noProof/>
          <w:lang w:eastAsia="es-CL"/>
        </w:rPr>
        <w:t xml:space="preserve"> </w:t>
      </w:r>
      <w:r w:rsidR="001D37A8">
        <w:rPr>
          <w:rFonts w:ascii="Calibri" w:eastAsia="Calibri" w:hAnsi="Calibri" w:cs="Times New Roman"/>
          <w:b/>
          <w:i/>
          <w:noProof/>
          <w:sz w:val="24"/>
          <w:szCs w:val="24"/>
          <w:lang w:eastAsia="es-CL"/>
        </w:rPr>
        <w:t>RETROALIMENTACIÓN</w:t>
      </w:r>
    </w:p>
    <w:tbl>
      <w:tblPr>
        <w:tblStyle w:val="Tablaconcuadrcula"/>
        <w:tblW w:w="0" w:type="auto"/>
        <w:tblLook w:val="04A0" w:firstRow="1" w:lastRow="0" w:firstColumn="1" w:lastColumn="0" w:noHBand="0" w:noVBand="1"/>
      </w:tblPr>
      <w:tblGrid>
        <w:gridCol w:w="10940"/>
      </w:tblGrid>
      <w:tr w:rsidR="001D37A8" w:rsidTr="001D37A8">
        <w:tc>
          <w:tcPr>
            <w:tcW w:w="10940" w:type="dxa"/>
            <w:tcBorders>
              <w:top w:val="dotDotDash" w:sz="12" w:space="0" w:color="auto"/>
              <w:left w:val="dotDotDash" w:sz="12" w:space="0" w:color="auto"/>
              <w:bottom w:val="dotDotDash" w:sz="12" w:space="0" w:color="auto"/>
              <w:right w:val="dotDotDash" w:sz="12" w:space="0" w:color="auto"/>
            </w:tcBorders>
          </w:tcPr>
          <w:p w:rsidR="001D37A8" w:rsidRPr="00D94FC3" w:rsidRDefault="001D37A8" w:rsidP="001D37A8">
            <w:pPr>
              <w:spacing w:after="0" w:line="240" w:lineRule="auto"/>
              <w:rPr>
                <w:rFonts w:ascii="Calibri" w:eastAsia="Calibri" w:hAnsi="Calibri" w:cs="Times New Roman"/>
                <w:b/>
                <w:i/>
                <w:noProof/>
                <w:sz w:val="24"/>
                <w:szCs w:val="24"/>
                <w:lang w:eastAsia="es-CL"/>
              </w:rPr>
            </w:pPr>
            <w:r w:rsidRPr="001D37A8">
              <w:rPr>
                <w:rFonts w:eastAsia="Times New Roman" w:cstheme="minorHAnsi"/>
                <w:b/>
                <w:i/>
                <w:color w:val="000000"/>
                <w:sz w:val="24"/>
                <w:szCs w:val="24"/>
                <w:lang w:eastAsia="es-CL"/>
              </w:rPr>
              <w:t xml:space="preserve">                                                     EL PLANETA TIERRA Y SUS CARACTERÍSTICAS</w:t>
            </w:r>
          </w:p>
          <w:p w:rsidR="001D37A8" w:rsidRDefault="001D37A8" w:rsidP="001D37A8">
            <w:pPr>
              <w:shd w:val="clear" w:color="auto" w:fill="FFFFFF"/>
              <w:spacing w:before="180" w:after="180" w:line="240" w:lineRule="auto"/>
              <w:rPr>
                <w:rFonts w:eastAsia="Times New Roman" w:cstheme="minorHAnsi"/>
                <w:color w:val="000000"/>
                <w:sz w:val="24"/>
                <w:szCs w:val="24"/>
                <w:lang w:eastAsia="es-CL"/>
              </w:rPr>
            </w:pPr>
            <w:r w:rsidRPr="00D94FC3">
              <w:rPr>
                <w:rFonts w:eastAsia="Times New Roman" w:cstheme="minorHAnsi"/>
                <w:color w:val="000000"/>
                <w:sz w:val="24"/>
                <w:szCs w:val="24"/>
                <w:lang w:eastAsia="es-CL"/>
              </w:rPr>
              <w:t>Habitamos este planeta, que es muy diferente al resto de los planetas que integran el sistema Solar. Hay muchas cosas que hacen que la Tierra sea única entre los planetas del Sistema Solar.</w:t>
            </w:r>
          </w:p>
          <w:p w:rsidR="001D37A8" w:rsidRPr="001D37A8" w:rsidRDefault="001D37A8" w:rsidP="001D37A8">
            <w:pPr>
              <w:shd w:val="clear" w:color="auto" w:fill="FFFFFF"/>
              <w:spacing w:before="180" w:after="0" w:line="240" w:lineRule="auto"/>
              <w:rPr>
                <w:rFonts w:eastAsia="Times New Roman" w:cstheme="minorHAnsi"/>
                <w:color w:val="000000"/>
                <w:sz w:val="24"/>
                <w:szCs w:val="24"/>
                <w:lang w:eastAsia="es-CL"/>
              </w:rPr>
            </w:pPr>
            <w:r>
              <w:rPr>
                <w:rFonts w:eastAsia="Times New Roman" w:cstheme="minorHAnsi"/>
                <w:color w:val="000000"/>
                <w:sz w:val="24"/>
                <w:szCs w:val="24"/>
                <w:lang w:eastAsia="es-CL"/>
              </w:rPr>
              <w:t xml:space="preserve">          </w:t>
            </w:r>
            <w:r w:rsidRPr="001D37A8">
              <w:rPr>
                <w:rFonts w:eastAsia="Times New Roman" w:cstheme="minorHAnsi"/>
                <w:color w:val="000000"/>
                <w:sz w:val="24"/>
                <w:szCs w:val="24"/>
                <w:lang w:eastAsia="es-CL"/>
              </w:rPr>
              <w:t>La Tierra es el único planeta que conocemos que </w:t>
            </w:r>
            <w:r w:rsidRPr="001D37A8">
              <w:rPr>
                <w:rFonts w:eastAsia="Times New Roman" w:cstheme="minorHAnsi"/>
                <w:b/>
                <w:bCs/>
                <w:color w:val="000000"/>
                <w:sz w:val="24"/>
                <w:szCs w:val="24"/>
                <w:lang w:eastAsia="es-CL"/>
              </w:rPr>
              <w:t>contiene vida</w:t>
            </w:r>
            <w:r w:rsidRPr="001D37A8">
              <w:rPr>
                <w:rFonts w:eastAsia="Times New Roman" w:cstheme="minorHAnsi"/>
                <w:color w:val="000000"/>
                <w:sz w:val="24"/>
                <w:szCs w:val="24"/>
                <w:lang w:eastAsia="es-CL"/>
              </w:rPr>
              <w:t> y admite millones de formas de vida              diferentes.</w:t>
            </w:r>
          </w:p>
          <w:p w:rsidR="001D37A8" w:rsidRPr="00D94FC3" w:rsidRDefault="001D37A8" w:rsidP="001D37A8">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s-CL"/>
              </w:rPr>
            </w:pPr>
            <w:r w:rsidRPr="00D94FC3">
              <w:rPr>
                <w:rFonts w:eastAsia="Times New Roman" w:cstheme="minorHAnsi"/>
                <w:color w:val="000000"/>
                <w:sz w:val="24"/>
                <w:szCs w:val="24"/>
                <w:lang w:eastAsia="es-CL"/>
              </w:rPr>
              <w:t>Otra diferencia es que la Tierra está mayormente </w:t>
            </w:r>
            <w:r w:rsidRPr="00D94FC3">
              <w:rPr>
                <w:rFonts w:eastAsia="Times New Roman" w:cstheme="minorHAnsi"/>
                <w:b/>
                <w:bCs/>
                <w:color w:val="000000"/>
                <w:sz w:val="24"/>
                <w:szCs w:val="24"/>
                <w:lang w:eastAsia="es-CL"/>
              </w:rPr>
              <w:t>cubierta de agua</w:t>
            </w:r>
            <w:r w:rsidRPr="00D94FC3">
              <w:rPr>
                <w:rFonts w:eastAsia="Times New Roman" w:cstheme="minorHAnsi"/>
                <w:color w:val="000000"/>
                <w:sz w:val="24"/>
                <w:szCs w:val="24"/>
                <w:lang w:eastAsia="es-CL"/>
              </w:rPr>
              <w:t xml:space="preserve">. La Tierra es el único planeta que tiene agua en forma líquida en su superficie. Alrededor del 71% de la Tierra está cubierta de océanos de agua salada. </w:t>
            </w:r>
          </w:p>
          <w:p w:rsidR="001D37A8" w:rsidRPr="00D94FC3" w:rsidRDefault="001D37A8" w:rsidP="001D37A8">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s-CL"/>
              </w:rPr>
            </w:pPr>
            <w:r w:rsidRPr="00D94FC3">
              <w:rPr>
                <w:rFonts w:eastAsia="Times New Roman" w:cstheme="minorHAnsi"/>
                <w:color w:val="000000"/>
                <w:sz w:val="24"/>
                <w:szCs w:val="24"/>
                <w:lang w:eastAsia="es-CL"/>
              </w:rPr>
              <w:t>El </w:t>
            </w:r>
            <w:r w:rsidRPr="00D94FC3">
              <w:rPr>
                <w:rFonts w:eastAsia="Times New Roman" w:cstheme="minorHAnsi"/>
                <w:bCs/>
                <w:color w:val="000000"/>
                <w:sz w:val="24"/>
                <w:szCs w:val="24"/>
                <w:lang w:eastAsia="es-CL"/>
              </w:rPr>
              <w:t>tamaño de la Tierra</w:t>
            </w:r>
            <w:r w:rsidRPr="00D94FC3">
              <w:rPr>
                <w:rFonts w:eastAsia="Times New Roman" w:cstheme="minorHAnsi"/>
                <w:color w:val="000000"/>
                <w:sz w:val="24"/>
                <w:szCs w:val="24"/>
                <w:lang w:eastAsia="es-CL"/>
              </w:rPr>
              <w:t> es más de un millón de veces menor que el So</w:t>
            </w:r>
            <w:r>
              <w:rPr>
                <w:rFonts w:eastAsia="Times New Roman" w:cstheme="minorHAnsi"/>
                <w:color w:val="000000"/>
                <w:sz w:val="24"/>
                <w:szCs w:val="24"/>
                <w:lang w:eastAsia="es-CL"/>
              </w:rPr>
              <w:t>l.</w:t>
            </w:r>
          </w:p>
          <w:p w:rsidR="001D37A8" w:rsidRPr="001D37A8" w:rsidRDefault="001D37A8" w:rsidP="001D37A8">
            <w:pPr>
              <w:pStyle w:val="Prrafodelista"/>
              <w:numPr>
                <w:ilvl w:val="0"/>
                <w:numId w:val="4"/>
              </w:numPr>
              <w:shd w:val="clear" w:color="auto" w:fill="F1F1F1"/>
              <w:spacing w:line="240" w:lineRule="auto"/>
              <w:rPr>
                <w:rFonts w:eastAsia="Times New Roman" w:cstheme="minorHAnsi"/>
                <w:color w:val="000000"/>
                <w:sz w:val="24"/>
                <w:szCs w:val="24"/>
                <w:lang w:eastAsia="es-CL"/>
              </w:rPr>
            </w:pPr>
            <w:r w:rsidRPr="001D37A8">
              <w:rPr>
                <w:rFonts w:eastAsia="Times New Roman" w:cstheme="minorHAnsi"/>
                <w:color w:val="000000"/>
                <w:sz w:val="24"/>
                <w:szCs w:val="24"/>
                <w:lang w:eastAsia="es-CL"/>
              </w:rPr>
              <w:t>La </w:t>
            </w:r>
            <w:r w:rsidRPr="001D37A8">
              <w:rPr>
                <w:rFonts w:eastAsia="Times New Roman" w:cstheme="minorHAnsi"/>
                <w:bCs/>
                <w:color w:val="000000"/>
                <w:sz w:val="24"/>
                <w:szCs w:val="24"/>
                <w:lang w:eastAsia="es-CL"/>
              </w:rPr>
              <w:t>temperatura media</w:t>
            </w:r>
            <w:r w:rsidRPr="001D37A8">
              <w:rPr>
                <w:rFonts w:eastAsia="Times New Roman" w:cstheme="minorHAnsi"/>
                <w:color w:val="000000"/>
                <w:sz w:val="24"/>
                <w:szCs w:val="24"/>
                <w:lang w:eastAsia="es-CL"/>
              </w:rPr>
              <w:t xml:space="preserve"> de la superficie terrestre es de unos 15 </w:t>
            </w:r>
            <w:proofErr w:type="spellStart"/>
            <w:r w:rsidRPr="001D37A8">
              <w:rPr>
                <w:rFonts w:eastAsia="Times New Roman" w:cstheme="minorHAnsi"/>
                <w:color w:val="000000"/>
                <w:sz w:val="24"/>
                <w:szCs w:val="24"/>
                <w:lang w:eastAsia="es-CL"/>
              </w:rPr>
              <w:t>ºC</w:t>
            </w:r>
            <w:proofErr w:type="spellEnd"/>
            <w:r w:rsidRPr="001D37A8">
              <w:rPr>
                <w:rFonts w:eastAsia="Times New Roman" w:cstheme="minorHAnsi"/>
                <w:color w:val="000000"/>
                <w:sz w:val="24"/>
                <w:szCs w:val="24"/>
                <w:lang w:eastAsia="es-CL"/>
              </w:rPr>
              <w:t>.</w:t>
            </w:r>
          </w:p>
          <w:p w:rsidR="001D37A8" w:rsidRDefault="001D37A8" w:rsidP="001D37A8">
            <w:pPr>
              <w:shd w:val="clear" w:color="auto" w:fill="F1F1F1"/>
              <w:spacing w:line="240" w:lineRule="auto"/>
              <w:rPr>
                <w:rFonts w:eastAsia="Times New Roman" w:cstheme="minorHAnsi"/>
                <w:b/>
                <w:bCs/>
                <w:i/>
                <w:iCs/>
                <w:color w:val="000000" w:themeColor="text1"/>
                <w:sz w:val="24"/>
                <w:szCs w:val="24"/>
                <w:bdr w:val="none" w:sz="0" w:space="0" w:color="auto" w:frame="1"/>
                <w:lang w:eastAsia="es-CL"/>
              </w:rPr>
            </w:pPr>
            <w:r w:rsidRPr="003D512A">
              <w:rPr>
                <w:rFonts w:ascii="Arial" w:eastAsia="Times New Roman" w:hAnsi="Arial" w:cs="Arial"/>
                <w:b/>
                <w:i/>
                <w:iCs/>
                <w:color w:val="444444"/>
                <w:sz w:val="29"/>
                <w:szCs w:val="29"/>
                <w:lang w:eastAsia="es-CL"/>
              </w:rPr>
              <w:t xml:space="preserve"> </w:t>
            </w:r>
            <w:r w:rsidRPr="003D512A">
              <w:rPr>
                <w:rFonts w:eastAsia="Times New Roman" w:cstheme="minorHAnsi"/>
                <w:b/>
                <w:i/>
                <w:iCs/>
                <w:color w:val="000000" w:themeColor="text1"/>
                <w:sz w:val="24"/>
                <w:szCs w:val="24"/>
                <w:lang w:eastAsia="es-CL"/>
              </w:rPr>
              <w:t> </w:t>
            </w:r>
            <w:r w:rsidRPr="003D512A">
              <w:rPr>
                <w:rFonts w:eastAsia="Times New Roman" w:cstheme="minorHAnsi"/>
                <w:b/>
                <w:bCs/>
                <w:i/>
                <w:iCs/>
                <w:color w:val="000000" w:themeColor="text1"/>
                <w:sz w:val="24"/>
                <w:szCs w:val="24"/>
                <w:bdr w:val="none" w:sz="0" w:space="0" w:color="auto" w:frame="1"/>
                <w:lang w:eastAsia="es-CL"/>
              </w:rPr>
              <w:t>ROTACIÓN DE LA TIERRA</w:t>
            </w:r>
            <w:r w:rsidRPr="0002016B">
              <w:rPr>
                <w:rFonts w:eastAsia="Times New Roman" w:cstheme="minorHAnsi"/>
                <w:b/>
                <w:bCs/>
                <w:i/>
                <w:iCs/>
                <w:color w:val="000000" w:themeColor="text1"/>
                <w:sz w:val="24"/>
                <w:szCs w:val="24"/>
                <w:bdr w:val="none" w:sz="0" w:space="0" w:color="auto" w:frame="1"/>
                <w:lang w:eastAsia="es-CL"/>
              </w:rPr>
              <w:t> </w:t>
            </w:r>
          </w:p>
          <w:p w:rsidR="001D37A8" w:rsidRPr="00BC7ADA" w:rsidRDefault="00445535" w:rsidP="00BC7ADA">
            <w:pPr>
              <w:shd w:val="clear" w:color="auto" w:fill="F1F1F1"/>
              <w:spacing w:line="240" w:lineRule="auto"/>
              <w:rPr>
                <w:rFonts w:eastAsia="Times New Roman" w:cstheme="minorHAnsi"/>
                <w:i/>
                <w:iCs/>
                <w:color w:val="000000" w:themeColor="text1"/>
                <w:sz w:val="24"/>
                <w:szCs w:val="24"/>
                <w:lang w:eastAsia="es-CL"/>
              </w:rPr>
            </w:pPr>
            <w:r w:rsidRPr="00445535">
              <w:rPr>
                <w:rFonts w:eastAsia="Times New Roman" w:cstheme="minorHAnsi"/>
                <w:bCs/>
                <w:iCs/>
                <w:color w:val="000000" w:themeColor="text1"/>
                <w:sz w:val="24"/>
                <w:szCs w:val="24"/>
                <w:bdr w:val="none" w:sz="0" w:space="0" w:color="auto" w:frame="1"/>
                <w:lang w:eastAsia="es-CL"/>
              </w:rPr>
              <w:t>E</w:t>
            </w:r>
            <w:r w:rsidR="001D37A8" w:rsidRPr="0002016B">
              <w:rPr>
                <w:rFonts w:eastAsia="Times New Roman" w:cstheme="minorHAnsi"/>
                <w:i/>
                <w:iCs/>
                <w:color w:val="000000" w:themeColor="text1"/>
                <w:sz w:val="24"/>
                <w:szCs w:val="24"/>
                <w:lang w:eastAsia="es-CL"/>
              </w:rPr>
              <w:t>s un movimiento que consiste en girar sobre su propio eje.</w:t>
            </w:r>
          </w:p>
          <w:p w:rsidR="001D37A8" w:rsidRPr="00027728" w:rsidRDefault="001D37A8" w:rsidP="001D37A8">
            <w:pPr>
              <w:shd w:val="clear" w:color="auto" w:fill="FFFFFF"/>
              <w:spacing w:after="0" w:line="360" w:lineRule="atLeast"/>
              <w:outlineLvl w:val="2"/>
              <w:rPr>
                <w:rFonts w:eastAsia="Times New Roman" w:cstheme="minorHAnsi"/>
                <w:b/>
                <w:i/>
                <w:color w:val="000000" w:themeColor="text1"/>
                <w:sz w:val="24"/>
                <w:szCs w:val="24"/>
                <w:bdr w:val="none" w:sz="0" w:space="0" w:color="auto" w:frame="1"/>
                <w:lang w:eastAsia="es-CL"/>
              </w:rPr>
            </w:pPr>
            <w:r w:rsidRPr="00027728">
              <w:rPr>
                <w:rFonts w:eastAsia="Times New Roman" w:cstheme="minorHAnsi"/>
                <w:b/>
                <w:i/>
                <w:color w:val="000000" w:themeColor="text1"/>
                <w:sz w:val="24"/>
                <w:szCs w:val="24"/>
                <w:bdr w:val="none" w:sz="0" w:space="0" w:color="auto" w:frame="1"/>
                <w:lang w:eastAsia="es-CL"/>
              </w:rPr>
              <w:t xml:space="preserve">CONSECUENCIAS DEL MOVIMIENTO DE ROTACIÓN </w:t>
            </w:r>
          </w:p>
          <w:p w:rsidR="001D37A8" w:rsidRPr="0002016B" w:rsidRDefault="001D37A8" w:rsidP="001D37A8">
            <w:pPr>
              <w:shd w:val="clear" w:color="auto" w:fill="FFFFFF"/>
              <w:spacing w:after="0" w:line="360" w:lineRule="atLeast"/>
              <w:outlineLvl w:val="2"/>
              <w:rPr>
                <w:rFonts w:eastAsia="Times New Roman" w:cstheme="minorHAnsi"/>
                <w:b/>
                <w:i/>
                <w:color w:val="000000" w:themeColor="text1"/>
                <w:sz w:val="24"/>
                <w:szCs w:val="24"/>
                <w:lang w:eastAsia="es-CL"/>
              </w:rPr>
            </w:pPr>
            <w:r w:rsidRPr="0002016B">
              <w:rPr>
                <w:rFonts w:eastAsia="Times New Roman" w:cstheme="minorHAnsi"/>
                <w:b/>
                <w:i/>
                <w:color w:val="000000" w:themeColor="text1"/>
                <w:sz w:val="24"/>
                <w:szCs w:val="24"/>
                <w:bdr w:val="none" w:sz="0" w:space="0" w:color="auto" w:frame="1"/>
                <w:lang w:eastAsia="es-CL"/>
              </w:rPr>
              <w:t>El día y la noche</w:t>
            </w:r>
          </w:p>
          <w:p w:rsidR="001D37A8" w:rsidRPr="001D37A8" w:rsidRDefault="001D37A8" w:rsidP="001D37A8">
            <w:pPr>
              <w:shd w:val="clear" w:color="auto" w:fill="FFFFFF"/>
              <w:spacing w:before="100" w:beforeAutospacing="1" w:after="100" w:afterAutospacing="1" w:line="240" w:lineRule="auto"/>
              <w:rPr>
                <w:rFonts w:eastAsia="Times New Roman" w:cstheme="minorHAnsi"/>
                <w:color w:val="000000" w:themeColor="text1"/>
                <w:sz w:val="24"/>
                <w:szCs w:val="24"/>
                <w:lang w:eastAsia="es-CL"/>
              </w:rPr>
            </w:pPr>
            <w:r w:rsidRPr="0002016B">
              <w:rPr>
                <w:rFonts w:eastAsia="Times New Roman" w:cstheme="minorHAnsi"/>
                <w:color w:val="000000" w:themeColor="text1"/>
                <w:sz w:val="24"/>
                <w:szCs w:val="24"/>
                <w:lang w:eastAsia="es-CL"/>
              </w:rPr>
              <w:t>La Tierra gira sobre sí misma al mismo tiempo que lo hace alrededor del Sol. Como es un cuerpo esférico, todos los puntos de su superficie pasarán durante el día de la iluminación a la oscuridad, es decir del día a la noche: en las zonas de la Tierra que quedan expuestas al Sol es de día, en las que quedan del lado opuesto es de noche, y la luz va disminuyendo</w:t>
            </w:r>
            <w:r>
              <w:rPr>
                <w:rFonts w:eastAsia="Times New Roman" w:cstheme="minorHAnsi"/>
                <w:color w:val="000000" w:themeColor="text1"/>
                <w:sz w:val="24"/>
                <w:szCs w:val="24"/>
                <w:lang w:eastAsia="es-CL"/>
              </w:rPr>
              <w:t>.</w:t>
            </w:r>
          </w:p>
        </w:tc>
      </w:tr>
    </w:tbl>
    <w:p w:rsidR="001D37A8" w:rsidRDefault="001D37A8" w:rsidP="001D37A8">
      <w:pPr>
        <w:spacing w:after="0" w:line="240" w:lineRule="auto"/>
        <w:rPr>
          <w:rFonts w:ascii="Calibri" w:eastAsia="Calibri" w:hAnsi="Calibri" w:cs="Times New Roman"/>
          <w:b/>
          <w:i/>
          <w:noProof/>
          <w:sz w:val="24"/>
          <w:szCs w:val="24"/>
          <w:lang w:eastAsia="es-CL"/>
        </w:rPr>
      </w:pPr>
    </w:p>
    <w:p w:rsidR="00027728" w:rsidRDefault="001D37A8" w:rsidP="00EF0391">
      <w:pPr>
        <w:spacing w:after="0" w:line="240" w:lineRule="auto"/>
        <w:rPr>
          <w:rFonts w:eastAsia="Times New Roman" w:cstheme="minorHAnsi"/>
          <w:color w:val="000000"/>
          <w:sz w:val="24"/>
          <w:szCs w:val="24"/>
          <w:lang w:eastAsia="es-CL"/>
        </w:rPr>
      </w:pPr>
      <w:r>
        <w:rPr>
          <w:rFonts w:ascii="Calibri" w:eastAsia="Calibri" w:hAnsi="Calibri" w:cs="Times New Roman"/>
          <w:b/>
          <w:i/>
          <w:noProof/>
          <w:sz w:val="24"/>
          <w:szCs w:val="24"/>
          <w:lang w:eastAsia="es-CL"/>
        </w:rPr>
        <w:t xml:space="preserve">                                                             </w:t>
      </w:r>
      <w:r w:rsidR="00D94FC3">
        <w:rPr>
          <w:rFonts w:eastAsia="Times New Roman" w:cstheme="minorHAnsi"/>
          <w:color w:val="000000"/>
          <w:sz w:val="24"/>
          <w:szCs w:val="24"/>
          <w:lang w:eastAsia="es-CL"/>
        </w:rPr>
        <w:t xml:space="preserve">     </w:t>
      </w:r>
    </w:p>
    <w:p w:rsidR="00311E95" w:rsidRDefault="001D37A8" w:rsidP="00634205">
      <w:pPr>
        <w:spacing w:after="0" w:line="240" w:lineRule="auto"/>
        <w:rPr>
          <w:rFonts w:ascii="Calibri" w:eastAsia="Calibri" w:hAnsi="Calibri" w:cs="Times New Roman"/>
          <w:b/>
          <w:i/>
          <w:noProof/>
          <w:sz w:val="24"/>
          <w:szCs w:val="24"/>
          <w:lang w:eastAsia="es-CL"/>
        </w:rPr>
      </w:pPr>
      <w:r>
        <w:rPr>
          <w:rFonts w:ascii="Calibri" w:eastAsia="Calibri" w:hAnsi="Calibri" w:cs="Times New Roman"/>
          <w:b/>
          <w:i/>
          <w:noProof/>
          <w:sz w:val="24"/>
          <w:szCs w:val="24"/>
          <w:lang w:eastAsia="es-CL"/>
        </w:rPr>
        <w:t>Ah</w:t>
      </w:r>
      <w:r w:rsidR="003D512A">
        <w:rPr>
          <w:rFonts w:ascii="Calibri" w:eastAsia="Calibri" w:hAnsi="Calibri" w:cs="Times New Roman"/>
          <w:b/>
          <w:i/>
          <w:noProof/>
          <w:sz w:val="24"/>
          <w:szCs w:val="24"/>
          <w:lang w:eastAsia="es-CL"/>
        </w:rPr>
        <w:t>ora estudiaremos el</w:t>
      </w:r>
      <w:r w:rsidR="00445535">
        <w:rPr>
          <w:rFonts w:ascii="Calibri" w:eastAsia="Calibri" w:hAnsi="Calibri" w:cs="Times New Roman"/>
          <w:b/>
          <w:i/>
          <w:noProof/>
          <w:sz w:val="24"/>
          <w:szCs w:val="24"/>
          <w:lang w:eastAsia="es-CL"/>
        </w:rPr>
        <w:t xml:space="preserve"> Movimiento de T</w:t>
      </w:r>
      <w:r w:rsidR="003D512A">
        <w:rPr>
          <w:rFonts w:ascii="Calibri" w:eastAsia="Calibri" w:hAnsi="Calibri" w:cs="Times New Roman"/>
          <w:b/>
          <w:i/>
          <w:noProof/>
          <w:sz w:val="24"/>
          <w:szCs w:val="24"/>
          <w:lang w:eastAsia="es-CL"/>
        </w:rPr>
        <w:t xml:space="preserve">raslación de nuestro planeta Tierra. </w:t>
      </w:r>
    </w:p>
    <w:p w:rsidR="00311E95" w:rsidRDefault="0073168F" w:rsidP="00634205">
      <w:pPr>
        <w:spacing w:after="0" w:line="240" w:lineRule="auto"/>
        <w:rPr>
          <w:rFonts w:ascii="Calibri" w:eastAsia="Calibri" w:hAnsi="Calibri" w:cs="Times New Roman"/>
          <w:b/>
          <w:i/>
          <w:noProof/>
          <w:sz w:val="24"/>
          <w:szCs w:val="24"/>
          <w:lang w:eastAsia="es-CL"/>
        </w:rPr>
      </w:pPr>
      <w:r>
        <w:rPr>
          <w:noProof/>
          <w:lang w:eastAsia="es-CL"/>
        </w:rPr>
        <w:drawing>
          <wp:anchor distT="0" distB="0" distL="114300" distR="114300" simplePos="0" relativeHeight="251664384" behindDoc="0" locked="0" layoutInCell="1" allowOverlap="1" wp14:anchorId="053CBCDC" wp14:editId="0626039D">
            <wp:simplePos x="0" y="0"/>
            <wp:positionH relativeFrom="column">
              <wp:posOffset>4381500</wp:posOffset>
            </wp:positionH>
            <wp:positionV relativeFrom="paragraph">
              <wp:posOffset>36830</wp:posOffset>
            </wp:positionV>
            <wp:extent cx="2514600" cy="1323975"/>
            <wp:effectExtent l="0" t="0" r="0" b="9525"/>
            <wp:wrapNone/>
            <wp:docPr id="13" name="Imagen 13" descr="La clase de Laura: Las estaciones: el movimiento de trasl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clase de Laura: Las estaciones: el movimiento de traslac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327" w:rsidRDefault="00E50968" w:rsidP="00E47327">
      <w:pPr>
        <w:pStyle w:val="NormalWeb"/>
        <w:shd w:val="clear" w:color="auto" w:fill="FFFFFF" w:themeFill="background1"/>
        <w:spacing w:before="0" w:beforeAutospacing="0" w:after="0" w:afterAutospacing="0"/>
        <w:rPr>
          <w:rFonts w:ascii="Calibri" w:hAnsi="Calibri" w:cs="Calibri"/>
          <w:i/>
          <w:iCs/>
        </w:rPr>
      </w:pPr>
      <w:r>
        <w:rPr>
          <w:rFonts w:ascii="Calibri" w:hAnsi="Calibri" w:cs="Calibri"/>
          <w:i/>
          <w:iCs/>
        </w:rPr>
        <w:t xml:space="preserve">                                                         </w:t>
      </w:r>
    </w:p>
    <w:p w:rsidR="004F142B" w:rsidRDefault="004F142B" w:rsidP="00E47327">
      <w:pPr>
        <w:pStyle w:val="NormalWeb"/>
        <w:shd w:val="clear" w:color="auto" w:fill="FFFFFF" w:themeFill="background1"/>
        <w:spacing w:before="0" w:beforeAutospacing="0" w:after="0" w:afterAutospacing="0"/>
        <w:rPr>
          <w:rFonts w:ascii="Calibri" w:hAnsi="Calibri" w:cs="Calibri"/>
          <w:i/>
          <w:iCs/>
        </w:rPr>
      </w:pPr>
    </w:p>
    <w:p w:rsidR="00E50968" w:rsidRDefault="00E47327" w:rsidP="00E47327">
      <w:pPr>
        <w:pStyle w:val="NormalWeb"/>
        <w:shd w:val="clear" w:color="auto" w:fill="FFFFFF" w:themeFill="background1"/>
        <w:spacing w:before="0" w:beforeAutospacing="0" w:after="0" w:afterAutospacing="0"/>
        <w:rPr>
          <w:rFonts w:ascii="Calibri" w:hAnsi="Calibri" w:cs="Calibri"/>
          <w:b/>
          <w:i/>
          <w:iCs/>
        </w:rPr>
      </w:pPr>
      <w:r>
        <w:rPr>
          <w:rFonts w:ascii="Calibri" w:hAnsi="Calibri" w:cs="Calibri"/>
          <w:i/>
          <w:iCs/>
        </w:rPr>
        <w:t xml:space="preserve">                         </w:t>
      </w:r>
      <w:r w:rsidR="00E50968">
        <w:rPr>
          <w:rFonts w:ascii="Calibri" w:hAnsi="Calibri" w:cs="Calibri"/>
          <w:i/>
          <w:iCs/>
        </w:rPr>
        <w:t xml:space="preserve">  </w:t>
      </w:r>
      <w:r>
        <w:rPr>
          <w:rFonts w:ascii="Calibri" w:hAnsi="Calibri" w:cs="Calibri"/>
          <w:i/>
          <w:iCs/>
        </w:rPr>
        <w:t xml:space="preserve">            </w:t>
      </w:r>
      <w:r w:rsidR="00E50968">
        <w:rPr>
          <w:rFonts w:ascii="Calibri" w:hAnsi="Calibri" w:cs="Calibri"/>
          <w:i/>
          <w:iCs/>
        </w:rPr>
        <w:t xml:space="preserve">  </w:t>
      </w:r>
      <w:r w:rsidR="00E50968" w:rsidRPr="00E50968">
        <w:rPr>
          <w:rFonts w:ascii="Calibri" w:hAnsi="Calibri" w:cs="Calibri"/>
          <w:b/>
          <w:i/>
          <w:iCs/>
        </w:rPr>
        <w:t>MOVIMIENTO DE  </w:t>
      </w:r>
      <w:r w:rsidR="00E50968" w:rsidRPr="00E50968">
        <w:rPr>
          <w:rStyle w:val="Textoennegrita"/>
          <w:rFonts w:ascii="Calibri" w:hAnsi="Calibri" w:cs="Calibri"/>
          <w:i/>
          <w:iCs/>
          <w:bdr w:val="none" w:sz="0" w:space="0" w:color="auto" w:frame="1"/>
        </w:rPr>
        <w:t>TRASLACIÓN DE LA TIERRA</w:t>
      </w:r>
      <w:r w:rsidR="00E50968" w:rsidRPr="00E50968">
        <w:rPr>
          <w:rFonts w:ascii="Calibri" w:hAnsi="Calibri" w:cs="Calibri"/>
          <w:b/>
          <w:i/>
          <w:iCs/>
        </w:rPr>
        <w:t> </w:t>
      </w:r>
    </w:p>
    <w:p w:rsidR="00E47327" w:rsidRDefault="00E47327" w:rsidP="00E47327">
      <w:pPr>
        <w:pStyle w:val="NormalWeb"/>
        <w:shd w:val="clear" w:color="auto" w:fill="FFFFFF" w:themeFill="background1"/>
        <w:spacing w:before="0" w:beforeAutospacing="0" w:after="0" w:afterAutospacing="0"/>
        <w:rPr>
          <w:rFonts w:ascii="Calibri" w:hAnsi="Calibri" w:cs="Calibri"/>
          <w:b/>
          <w:i/>
          <w:iCs/>
        </w:rPr>
      </w:pPr>
    </w:p>
    <w:p w:rsidR="0073168F" w:rsidRDefault="0073168F" w:rsidP="00E47327">
      <w:pPr>
        <w:pStyle w:val="NormalWeb"/>
        <w:shd w:val="clear" w:color="auto" w:fill="FFFFFF" w:themeFill="background1"/>
        <w:spacing w:before="0" w:beforeAutospacing="0" w:after="0" w:afterAutospacing="0"/>
        <w:rPr>
          <w:rFonts w:ascii="Calibri" w:hAnsi="Calibri" w:cs="Calibri"/>
          <w:b/>
          <w:i/>
          <w:iCs/>
        </w:rPr>
      </w:pPr>
    </w:p>
    <w:p w:rsidR="0073168F" w:rsidRDefault="0073168F" w:rsidP="00E47327">
      <w:pPr>
        <w:pStyle w:val="NormalWeb"/>
        <w:shd w:val="clear" w:color="auto" w:fill="FFFFFF" w:themeFill="background1"/>
        <w:spacing w:before="0" w:beforeAutospacing="0" w:after="0" w:afterAutospacing="0"/>
        <w:rPr>
          <w:rFonts w:ascii="Calibri" w:hAnsi="Calibri" w:cs="Calibri"/>
          <w:b/>
          <w:i/>
          <w:iCs/>
        </w:rPr>
      </w:pPr>
    </w:p>
    <w:p w:rsidR="00E50968" w:rsidRPr="00E50968" w:rsidRDefault="00E50968" w:rsidP="00E47327">
      <w:pPr>
        <w:pStyle w:val="NormalWeb"/>
        <w:shd w:val="clear" w:color="auto" w:fill="FFFFFF" w:themeFill="background1"/>
        <w:spacing w:before="0" w:beforeAutospacing="0" w:after="0" w:afterAutospacing="0"/>
        <w:rPr>
          <w:rFonts w:ascii="Calibri" w:hAnsi="Calibri" w:cs="Calibri"/>
          <w:b/>
          <w:i/>
          <w:iCs/>
        </w:rPr>
      </w:pPr>
    </w:p>
    <w:p w:rsidR="00E50968" w:rsidRPr="00E50968" w:rsidRDefault="00E50968" w:rsidP="00E50968">
      <w:pPr>
        <w:rPr>
          <w:rFonts w:cstheme="minorHAnsi"/>
          <w:sz w:val="24"/>
          <w:szCs w:val="24"/>
        </w:rPr>
      </w:pPr>
      <w:r w:rsidRPr="00E50968">
        <w:rPr>
          <w:rFonts w:cstheme="minorHAnsi"/>
          <w:sz w:val="24"/>
          <w:szCs w:val="24"/>
        </w:rPr>
        <w:t xml:space="preserve"> El movimiento de traslación de la Tierra es el movimiento que nuestro planeta realiza en torno al Sol. Su recorrido tiene forma de elipse y una traslación se completa en aproximadamente 365 días, es decir, un año.</w:t>
      </w:r>
    </w:p>
    <w:p w:rsidR="00E50968" w:rsidRPr="00403780" w:rsidRDefault="00E50968" w:rsidP="00403780">
      <w:pPr>
        <w:pStyle w:val="NormalWeb"/>
        <w:spacing w:before="0" w:beforeAutospacing="0" w:after="0" w:afterAutospacing="0"/>
        <w:rPr>
          <w:rFonts w:asciiTheme="minorHAnsi" w:hAnsiTheme="minorHAnsi" w:cstheme="minorHAnsi"/>
        </w:rPr>
      </w:pPr>
      <w:r w:rsidRPr="004F142B">
        <w:rPr>
          <w:rFonts w:asciiTheme="minorHAnsi" w:hAnsiTheme="minorHAnsi" w:cstheme="minorHAnsi"/>
          <w:b/>
        </w:rPr>
        <w:t>elipse</w:t>
      </w:r>
      <w:r w:rsidRPr="00403780">
        <w:rPr>
          <w:rFonts w:asciiTheme="minorHAnsi" w:hAnsiTheme="minorHAnsi" w:cstheme="minorHAnsi"/>
        </w:rPr>
        <w:t>: figura geométrica como la de la i</w:t>
      </w:r>
      <w:r w:rsidR="004F142B">
        <w:rPr>
          <w:rFonts w:asciiTheme="minorHAnsi" w:hAnsiTheme="minorHAnsi" w:cstheme="minorHAnsi"/>
        </w:rPr>
        <w:t>magen.</w:t>
      </w:r>
    </w:p>
    <w:p w:rsidR="00912F99" w:rsidRPr="00E50968" w:rsidRDefault="00912F99" w:rsidP="00403780">
      <w:pPr>
        <w:pStyle w:val="NormalWeb"/>
        <w:spacing w:before="0" w:beforeAutospacing="0" w:after="0" w:afterAutospacing="0"/>
        <w:rPr>
          <w:rFonts w:ascii="Calibri" w:hAnsi="Calibri" w:cs="Calibri"/>
          <w:i/>
          <w:iCs/>
        </w:rPr>
      </w:pPr>
      <w:r w:rsidRPr="00403780">
        <w:rPr>
          <w:rFonts w:ascii="Calibri" w:hAnsi="Calibri" w:cs="Calibri"/>
        </w:rPr>
        <w:t>La Tierra gira en una órbita elíptica alrededor del Sol, y tarda 365 días y algo menos de 6 horas en dar una vuelta completa.</w:t>
      </w:r>
      <w:r w:rsidR="004816F0" w:rsidRPr="00403780">
        <w:rPr>
          <w:rFonts w:ascii="Calibri" w:hAnsi="Calibri" w:cs="Calibri"/>
        </w:rPr>
        <w:t xml:space="preserve"> Pero debes saber que en esta trayectoria que hace la Tierra el Sol no se encuentra en el centro de la elipse sino que ocupa uno de sus focos, por lo que la Tierra se encuentra siempre a la misma distancia. </w:t>
      </w:r>
      <w:r w:rsidRPr="00403780">
        <w:rPr>
          <w:rFonts w:ascii="Calibri" w:hAnsi="Calibri" w:cs="Calibri"/>
        </w:rPr>
        <w:t xml:space="preserve"> Como sabes en nuestro calendario el año tiene 365 días; ¿qué pasa entonces con las 6 horas extra? Cada cuatro años suman 1 día más, y ese año es bisiesto, es decir que tiene 366 días (el día extra es el 29 de febrero).</w:t>
      </w:r>
    </w:p>
    <w:p w:rsidR="00BC7ADA" w:rsidRDefault="00BC7ADA"/>
    <w:p w:rsidR="00BC7ADA" w:rsidRDefault="00BC7ADA"/>
    <w:p w:rsidR="00BC7ADA" w:rsidRDefault="00BC7ADA"/>
    <w:p w:rsidR="00C93D58" w:rsidRDefault="00E14B8B">
      <w:r>
        <w:rPr>
          <w:noProof/>
          <w:lang w:eastAsia="es-CL"/>
        </w:rPr>
        <w:lastRenderedPageBreak/>
        <w:drawing>
          <wp:anchor distT="0" distB="0" distL="114300" distR="114300" simplePos="0" relativeHeight="251670528" behindDoc="0" locked="0" layoutInCell="1" allowOverlap="1" wp14:anchorId="02920728" wp14:editId="37294E51">
            <wp:simplePos x="0" y="0"/>
            <wp:positionH relativeFrom="column">
              <wp:posOffset>1371600</wp:posOffset>
            </wp:positionH>
            <wp:positionV relativeFrom="paragraph">
              <wp:posOffset>-76200</wp:posOffset>
            </wp:positionV>
            <wp:extent cx="4076700" cy="1971675"/>
            <wp:effectExtent l="0" t="0" r="0" b="9525"/>
            <wp:wrapNone/>
            <wp:docPr id="22" name="Imagen 22" descr="La traslación de la Tierra Universo Astronomía Astrónomos&quot; | Movimientos de  la tierra, Rotación de la tierra, Estaciones de la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traslación de la Tierra Universo Astronomía Astrónomos&quot; | Movimientos de  la tierra, Rotación de la tierra, Estaciones de la tier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6F0" w:rsidRDefault="004816F0"/>
    <w:p w:rsidR="004816F0" w:rsidRDefault="004816F0"/>
    <w:p w:rsidR="004816F0" w:rsidRDefault="004816F0"/>
    <w:p w:rsidR="004816F0" w:rsidRDefault="004816F0"/>
    <w:p w:rsidR="004816F0" w:rsidRDefault="004816F0"/>
    <w:p w:rsidR="009C19A8" w:rsidRDefault="009C19A8" w:rsidP="00060754">
      <w:pPr>
        <w:shd w:val="clear" w:color="auto" w:fill="FFFFFF"/>
        <w:spacing w:after="0" w:line="240" w:lineRule="auto"/>
        <w:textAlignment w:val="baseline"/>
        <w:rPr>
          <w:rFonts w:ascii="Helvetica" w:eastAsia="Times New Roman" w:hAnsi="Helvetica" w:cs="Times New Roman"/>
          <w:color w:val="444444"/>
          <w:sz w:val="21"/>
          <w:szCs w:val="21"/>
          <w:lang w:eastAsia="es-CL"/>
        </w:rPr>
      </w:pPr>
    </w:p>
    <w:p w:rsidR="009C19A8" w:rsidRPr="00060754" w:rsidRDefault="009C19A8" w:rsidP="00060754">
      <w:pPr>
        <w:shd w:val="clear" w:color="auto" w:fill="FFFFFF"/>
        <w:spacing w:after="0" w:line="240" w:lineRule="auto"/>
        <w:textAlignment w:val="baseline"/>
        <w:rPr>
          <w:rFonts w:ascii="Helvetica" w:eastAsia="Times New Roman" w:hAnsi="Helvetica" w:cs="Times New Roman"/>
          <w:color w:val="444444"/>
          <w:sz w:val="21"/>
          <w:szCs w:val="21"/>
          <w:lang w:eastAsia="es-CL"/>
        </w:rPr>
      </w:pPr>
    </w:p>
    <w:p w:rsidR="00BC7ADA" w:rsidRDefault="0002016B" w:rsidP="00B733D3">
      <w:pPr>
        <w:rPr>
          <w:rFonts w:eastAsia="Times New Roman" w:cstheme="minorHAnsi"/>
          <w:sz w:val="24"/>
          <w:szCs w:val="24"/>
          <w:lang w:eastAsia="es-CL"/>
        </w:rPr>
      </w:pPr>
      <w:r w:rsidRPr="0002016B">
        <w:rPr>
          <w:rFonts w:eastAsia="Times New Roman" w:cstheme="minorHAnsi"/>
          <w:sz w:val="24"/>
          <w:szCs w:val="24"/>
          <w:lang w:eastAsia="es-CL"/>
        </w:rPr>
        <w:t xml:space="preserve">En esta primera imagen podemos ver la trayectoria de la Tierra alrededor del Sol. Se puede ver cómo varía la distancia de la Tierra al Sol entre el invierno y el verano. </w:t>
      </w:r>
    </w:p>
    <w:p w:rsidR="00B733D3" w:rsidRPr="00E50968" w:rsidRDefault="00E50968" w:rsidP="00B733D3">
      <w:pPr>
        <w:rPr>
          <w:b/>
        </w:rPr>
      </w:pPr>
      <w:r w:rsidRPr="00E50968">
        <w:rPr>
          <w:b/>
        </w:rPr>
        <w:t xml:space="preserve">CONSECUENCIAS DEL MOVIMIENTO DE TRASLACIÓN </w:t>
      </w:r>
    </w:p>
    <w:p w:rsidR="0002016B" w:rsidRPr="0002016B" w:rsidRDefault="00B733D3" w:rsidP="00E50968">
      <w:r>
        <w:t xml:space="preserve"> Debido al movimiento de traslación y a la inclinación del eje terrestre se generan las estaciones del año</w:t>
      </w:r>
      <w:r w:rsidRPr="00E50968">
        <w:rPr>
          <w:b/>
        </w:rPr>
        <w:t>: verano, otoño, invierno y primavera.</w:t>
      </w:r>
      <w:r>
        <w:t xml:space="preserve"> La inclinación del eje terrestre determina que los rayos del Sol incidan con diferente proporción de luz a lo largo del año sobre los hemisferios norte y sur, determinando las diferencias de estación entre </w:t>
      </w:r>
      <w:proofErr w:type="spellStart"/>
      <w:r>
        <w:t>ellos.</w:t>
      </w:r>
      <w:r w:rsidR="0002016B" w:rsidRPr="0002016B">
        <w:rPr>
          <w:rFonts w:eastAsia="Times New Roman" w:cstheme="minorHAnsi"/>
          <w:sz w:val="24"/>
          <w:szCs w:val="24"/>
          <w:lang w:eastAsia="es-CL"/>
        </w:rPr>
        <w:t>Por</w:t>
      </w:r>
      <w:proofErr w:type="spellEnd"/>
      <w:r w:rsidR="0002016B" w:rsidRPr="0002016B">
        <w:rPr>
          <w:rFonts w:eastAsia="Times New Roman" w:cstheme="minorHAnsi"/>
          <w:sz w:val="24"/>
          <w:szCs w:val="24"/>
          <w:lang w:eastAsia="es-CL"/>
        </w:rPr>
        <w:t xml:space="preserve"> ejemplo: cuando (debido a la inclinación del eje terrestre) el Hemisferio Norte es la parte de la Tierra más inclinada hacia el Sol, la luz llega más directa, por lo que hace más calor y el día es más lago. Mientras tanto en el Hemisferio Sur, que es la parte contraria, hace frío y los días son más cortos. Pero como la Tierra gira alrededor del Sol manteniendo su inclinación, llega un momento en el que los roles se invierten: el Hemisferio Sur está más inclinado hacia y el Sol y el Hemisferio Norte menos.</w:t>
      </w:r>
    </w:p>
    <w:p w:rsidR="004816F0" w:rsidRPr="00E50968" w:rsidRDefault="002B4175">
      <w:pPr>
        <w:rPr>
          <w:b/>
        </w:rPr>
      </w:pPr>
      <w:r w:rsidRPr="00E50968">
        <w:rPr>
          <w:b/>
        </w:rPr>
        <w:t xml:space="preserve">LAS ESTACIONES DEL AÑO </w:t>
      </w:r>
    </w:p>
    <w:p w:rsidR="00540C1A" w:rsidRDefault="008D6975">
      <w:r>
        <w:t>La sucesión de las estaciones del año no se debe a que en su movimiento elíptico la Tierra se aleja y acerca al Sol. La causa principal es la inclinación del eje en torno al cual gira el globo terrestre. Este eje se halla siempre orientado en la misma dirección y, por lo tanto, los hemisferios norte y sur son desigualmente iluminados por el sol. Cada seis meses la situación se invierte. Diciembre/Enero Es verano en el hemisferio sur, donde los rayos solares llegan casi perpendicularmente a la superficie de la Tierra, e invierno en el hemisferio norte, donde los rayos llegan casi tangencialmente (menos radiación). Junio/Julio Es verano en el hemisferio norte e invierno en el hemisferio sur. En este caso, los rayos llegan casi perpendicularmente al hemisferio norte (más radiación) y tangencialmente al hemi</w:t>
      </w:r>
      <w:r w:rsidR="00E50968">
        <w:t>sferio sur (menos radiación.</w:t>
      </w:r>
    </w:p>
    <w:p w:rsidR="00C71975" w:rsidRDefault="00C71975">
      <w:r w:rsidRPr="002B4175">
        <w:rPr>
          <w:b/>
          <w:noProof/>
          <w:lang w:eastAsia="es-CL"/>
        </w:rPr>
        <mc:AlternateContent>
          <mc:Choice Requires="wps">
            <w:drawing>
              <wp:anchor distT="0" distB="0" distL="114300" distR="114300" simplePos="0" relativeHeight="251667456" behindDoc="0" locked="0" layoutInCell="1" allowOverlap="1" wp14:anchorId="777445BD" wp14:editId="42A44A2A">
                <wp:simplePos x="0" y="0"/>
                <wp:positionH relativeFrom="column">
                  <wp:posOffset>1495425</wp:posOffset>
                </wp:positionH>
                <wp:positionV relativeFrom="paragraph">
                  <wp:posOffset>15240</wp:posOffset>
                </wp:positionV>
                <wp:extent cx="733425" cy="209550"/>
                <wp:effectExtent l="0" t="0" r="28575" b="19050"/>
                <wp:wrapNone/>
                <wp:docPr id="20" name="20 Rectángulo"/>
                <wp:cNvGraphicFramePr/>
                <a:graphic xmlns:a="http://schemas.openxmlformats.org/drawingml/2006/main">
                  <a:graphicData uri="http://schemas.microsoft.com/office/word/2010/wordprocessingShape">
                    <wps:wsp>
                      <wps:cNvSpPr/>
                      <wps:spPr>
                        <a:xfrm>
                          <a:off x="0" y="0"/>
                          <a:ext cx="73342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7E482C" id="20 Rectángulo" o:spid="_x0000_s1026" style="position:absolute;margin-left:117.75pt;margin-top:1.2pt;width:57.7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" fillcolor="white [3201]" strokecolor="black [3213]" strokeweight="2pt"/>
            </w:pict>
          </mc:Fallback>
        </mc:AlternateContent>
      </w:r>
      <w:r w:rsidR="00445535" w:rsidRPr="002B4175">
        <w:rPr>
          <w:b/>
        </w:rPr>
        <w:t>Actividad 1</w:t>
      </w:r>
      <w:r>
        <w:t xml:space="preserve"> Completa  los                            con la fecha que se inicia cada una de las e</w:t>
      </w:r>
      <w:r w:rsidR="009C19A8">
        <w:t>st</w:t>
      </w:r>
      <w:r>
        <w:t xml:space="preserve">aciones del año </w:t>
      </w:r>
    </w:p>
    <w:p w:rsidR="00C71975" w:rsidRDefault="00C71975">
      <w:r w:rsidRPr="006C4DE6">
        <w:rPr>
          <w:b/>
          <w:noProof/>
          <w:lang w:eastAsia="es-CL"/>
        </w:rPr>
        <w:drawing>
          <wp:anchor distT="0" distB="0" distL="114300" distR="114300" simplePos="0" relativeHeight="251666432" behindDoc="0" locked="0" layoutInCell="1" allowOverlap="1" wp14:anchorId="62699B79" wp14:editId="087E59EF">
            <wp:simplePos x="0" y="0"/>
            <wp:positionH relativeFrom="column">
              <wp:posOffset>466725</wp:posOffset>
            </wp:positionH>
            <wp:positionV relativeFrom="paragraph">
              <wp:posOffset>133350</wp:posOffset>
            </wp:positionV>
            <wp:extent cx="6238875" cy="2276475"/>
            <wp:effectExtent l="0" t="0" r="9525" b="9525"/>
            <wp:wrapNone/>
            <wp:docPr id="12" name="Imagen 12" descr="RECURSOS y ACTIVIDADES para EDUCACIÓN INFANTIL con los que todo maestro  sueña. Juegos, fic… | La tierra para niños, El universo para niños,  Movimientos de la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URSOS y ACTIVIDADES para EDUCACIÓN INFANTIL con los que todo maestro  sueña. Juegos, fic… | La tierra para niños, El universo para niños,  Movimientos de la tierra"/>
                    <pic:cNvPicPr>
                      <a:picLocks noChangeAspect="1" noChangeArrowheads="1"/>
                    </pic:cNvPicPr>
                  </pic:nvPicPr>
                  <pic:blipFill rotWithShape="1">
                    <a:blip r:embed="rId10">
                      <a:extLst>
                        <a:ext uri="{28A0092B-C50C-407E-A947-70E740481C1C}">
                          <a14:useLocalDpi xmlns:a14="http://schemas.microsoft.com/office/drawing/2010/main" val="0"/>
                        </a:ext>
                      </a:extLst>
                    </a:blip>
                    <a:srcRect t="7790"/>
                    <a:stretch/>
                  </pic:blipFill>
                  <pic:spPr bwMode="auto">
                    <a:xfrm>
                      <a:off x="0" y="0"/>
                      <a:ext cx="6238875" cy="227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1975" w:rsidRDefault="00C71975"/>
    <w:p w:rsidR="00C71975" w:rsidRDefault="00C71975"/>
    <w:p w:rsidR="00C71975" w:rsidRDefault="00C71975"/>
    <w:p w:rsidR="00C71975" w:rsidRDefault="00C71975"/>
    <w:p w:rsidR="00C71975" w:rsidRDefault="00C71975"/>
    <w:p w:rsidR="008F4420" w:rsidRDefault="008F4420"/>
    <w:p w:rsidR="008F4420" w:rsidRDefault="008F4420"/>
    <w:p w:rsidR="008F4420" w:rsidRDefault="008F4420"/>
    <w:p w:rsidR="00C71975" w:rsidRPr="00250A3D" w:rsidRDefault="00C71975">
      <w:pPr>
        <w:rPr>
          <w:b/>
        </w:rPr>
      </w:pPr>
      <w:r w:rsidRPr="00250A3D">
        <w:rPr>
          <w:b/>
        </w:rPr>
        <w:t>TICKETS DE SALIDA</w:t>
      </w:r>
    </w:p>
    <w:p w:rsidR="008D6975" w:rsidRDefault="00445535">
      <w:r>
        <w:t xml:space="preserve"> </w:t>
      </w:r>
      <w:r w:rsidR="00C71975">
        <w:t>A.- Completa las oraciones con las palabras que correspondan</w:t>
      </w:r>
      <w:r>
        <w:t>:</w:t>
      </w:r>
    </w:p>
    <w:p w:rsidR="00445535" w:rsidRDefault="00445535" w:rsidP="00445535">
      <w:pPr>
        <w:pStyle w:val="Prrafodelista"/>
        <w:numPr>
          <w:ilvl w:val="0"/>
          <w:numId w:val="7"/>
        </w:numPr>
      </w:pPr>
      <w:r>
        <w:t>La Tierra además de girar sobre sí misma, gira</w:t>
      </w:r>
      <w:r w:rsidR="002B4175">
        <w:t xml:space="preserve"> alrededor </w:t>
      </w:r>
      <w:proofErr w:type="gramStart"/>
      <w:r w:rsidR="002B4175">
        <w:t>del :</w:t>
      </w:r>
      <w:proofErr w:type="gramEnd"/>
      <w:r w:rsidR="002B4175">
        <w:t>______________</w:t>
      </w:r>
      <w:r>
        <w:t>_________</w:t>
      </w:r>
      <w:r w:rsidR="002B4175">
        <w:t>.</w:t>
      </w:r>
    </w:p>
    <w:p w:rsidR="002B4175" w:rsidRDefault="002B4175" w:rsidP="002B4175">
      <w:pPr>
        <w:pStyle w:val="Prrafodelista"/>
      </w:pPr>
    </w:p>
    <w:p w:rsidR="002B4175" w:rsidRDefault="00445535" w:rsidP="002B4175">
      <w:pPr>
        <w:pStyle w:val="Prrafodelista"/>
        <w:numPr>
          <w:ilvl w:val="0"/>
          <w:numId w:val="7"/>
        </w:numPr>
      </w:pPr>
      <w:r>
        <w:t>Nuestro planeta tarda __________</w:t>
      </w:r>
      <w:proofErr w:type="gramStart"/>
      <w:r>
        <w:t>_</w:t>
      </w:r>
      <w:r w:rsidR="002B4175">
        <w:t xml:space="preserve"> </w:t>
      </w:r>
      <w:r>
        <w:t xml:space="preserve"> ,</w:t>
      </w:r>
      <w:proofErr w:type="gramEnd"/>
      <w:r w:rsidR="002B4175">
        <w:t xml:space="preserve"> </w:t>
      </w:r>
      <w:r>
        <w:t xml:space="preserve"> _________ , es decir, 365 días en dar una vuelta completa al Sol. </w:t>
      </w:r>
    </w:p>
    <w:p w:rsidR="002B4175" w:rsidRDefault="002B4175" w:rsidP="002B4175">
      <w:pPr>
        <w:pStyle w:val="Prrafodelista"/>
      </w:pPr>
    </w:p>
    <w:p w:rsidR="002B4175" w:rsidRDefault="002B4175" w:rsidP="002B4175">
      <w:pPr>
        <w:pStyle w:val="Prrafodelista"/>
      </w:pPr>
    </w:p>
    <w:p w:rsidR="002B4175" w:rsidRDefault="00445535" w:rsidP="002B4175">
      <w:pPr>
        <w:pStyle w:val="Prrafodelista"/>
        <w:numPr>
          <w:ilvl w:val="0"/>
          <w:numId w:val="7"/>
        </w:numPr>
      </w:pPr>
      <w:r>
        <w:t>A este movimiento se le llama ___________________________ y origina las ______      ______________</w:t>
      </w:r>
      <w:r w:rsidR="00E14B8B">
        <w:t>_____</w:t>
      </w:r>
    </w:p>
    <w:p w:rsidR="00445535" w:rsidRDefault="00E14B8B" w:rsidP="00445535">
      <w:pPr>
        <w:pStyle w:val="Prrafodelista"/>
      </w:pPr>
      <w:r>
        <w:t>del _____________________</w:t>
      </w:r>
      <w:r w:rsidR="00C71975">
        <w:t>.</w:t>
      </w:r>
    </w:p>
    <w:p w:rsidR="008F4420" w:rsidRDefault="008F4420" w:rsidP="00C71975"/>
    <w:p w:rsidR="002B4175" w:rsidRDefault="002B4175" w:rsidP="00C71975"/>
    <w:p w:rsidR="00C71975" w:rsidRDefault="00C62DC5" w:rsidP="00C71975">
      <w:r>
        <w:lastRenderedPageBreak/>
        <w:t xml:space="preserve">B.- Arma este modelo </w:t>
      </w:r>
      <w:r w:rsidR="008F4420">
        <w:t xml:space="preserve"> de “</w:t>
      </w:r>
      <w:r w:rsidR="008F4420" w:rsidRPr="002B4175">
        <w:rPr>
          <w:b/>
        </w:rPr>
        <w:t>M</w:t>
      </w:r>
      <w:r w:rsidR="00C71975" w:rsidRPr="002B4175">
        <w:rPr>
          <w:b/>
        </w:rPr>
        <w:t xml:space="preserve">ovimiento de traslación </w:t>
      </w:r>
      <w:r w:rsidR="008F4420" w:rsidRPr="002B4175">
        <w:rPr>
          <w:b/>
        </w:rPr>
        <w:t xml:space="preserve"> y rotación</w:t>
      </w:r>
      <w:r w:rsidR="008F4420">
        <w:t xml:space="preserve">” </w:t>
      </w:r>
      <w:r w:rsidR="00BC7ADA">
        <w:t>siguiendo estas instrucciones</w:t>
      </w:r>
      <w:r w:rsidR="00C71975">
        <w:t xml:space="preserve">: </w:t>
      </w:r>
    </w:p>
    <w:p w:rsidR="006C4DE6" w:rsidRDefault="00BC7ADA">
      <w:r>
        <w:t xml:space="preserve">1.- Pinta el </w:t>
      </w:r>
      <w:r w:rsidR="009C19A8">
        <w:t>Sol, La</w:t>
      </w:r>
      <w:r w:rsidR="008F4420">
        <w:t xml:space="preserve"> </w:t>
      </w:r>
      <w:r w:rsidR="009C19A8">
        <w:t>Tierra</w:t>
      </w:r>
      <w:r>
        <w:t xml:space="preserve"> y la </w:t>
      </w:r>
      <w:r w:rsidR="008F4420">
        <w:t>Luna.</w:t>
      </w:r>
    </w:p>
    <w:p w:rsidR="008F4420" w:rsidRDefault="008F4420">
      <w:r>
        <w:t>2.- Recorta todas las partes y pégalas en un cartón o cartulina.</w:t>
      </w:r>
    </w:p>
    <w:p w:rsidR="008F4420" w:rsidRDefault="008F4420">
      <w:r>
        <w:t>3.- Hace los orificios que están ennegrecidos en las figuras.</w:t>
      </w:r>
    </w:p>
    <w:p w:rsidR="008F4420" w:rsidRDefault="008F4420">
      <w:r>
        <w:t xml:space="preserve">4.-Arma uniendo  las partes usando </w:t>
      </w:r>
      <w:r w:rsidR="002B4175">
        <w:t>chinches, clips</w:t>
      </w:r>
      <w:r>
        <w:t xml:space="preserve"> u otro implemento que tengas. </w:t>
      </w:r>
    </w:p>
    <w:p w:rsidR="008F4420" w:rsidRDefault="008F4420">
      <w:r>
        <w:t xml:space="preserve">5.- Mueve las piezas y observa el movimiento de traslación y rotación de la Tierra. </w:t>
      </w:r>
    </w:p>
    <w:p w:rsidR="008F4420" w:rsidRPr="00BC7ADA" w:rsidRDefault="00C62DC5">
      <w:r>
        <w:t xml:space="preserve">*NO OLVIDES QUE </w:t>
      </w:r>
      <w:proofErr w:type="gramStart"/>
      <w:r>
        <w:t xml:space="preserve">ESTE </w:t>
      </w:r>
      <w:r w:rsidR="008F4420">
        <w:t xml:space="preserve"> </w:t>
      </w:r>
      <w:r>
        <w:t>MODELO</w:t>
      </w:r>
      <w:proofErr w:type="gramEnd"/>
      <w:r>
        <w:t xml:space="preserve"> DEBES PRESENTARLO EN TU CLASE ONLINE  Y LUEGO DE ESO ENVIARLO AL COLEGIO .</w:t>
      </w:r>
    </w:p>
    <w:p w:rsidR="00540C1A" w:rsidRDefault="008F4420" w:rsidP="00E50968">
      <w:pPr>
        <w:shd w:val="clear" w:color="auto" w:fill="FFFFFF"/>
        <w:spacing w:after="150" w:line="240" w:lineRule="auto"/>
        <w:rPr>
          <w:rFonts w:ascii="Arial" w:eastAsia="Times New Roman" w:hAnsi="Arial" w:cs="Arial"/>
          <w:sz w:val="27"/>
          <w:szCs w:val="27"/>
          <w:u w:val="single"/>
          <w:lang w:eastAsia="es-CL"/>
        </w:rPr>
      </w:pPr>
      <w:r>
        <w:rPr>
          <w:noProof/>
          <w:lang w:eastAsia="es-CL"/>
        </w:rPr>
        <w:drawing>
          <wp:inline distT="0" distB="0" distL="0" distR="0" wp14:anchorId="49317DE6" wp14:editId="0AB7C94F">
            <wp:extent cx="6182658" cy="7512908"/>
            <wp:effectExtent l="0" t="0" r="8890" b="0"/>
            <wp:docPr id="8" name="Imagen 8" descr="Ane Gastelurrutia Roteta adlı kullanıcının uzay-gezegenler-dünya-ay  panosundaki Pin | Dördüncü sınıf fen, 4. sınıf fen, Gezegen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e Gastelurrutia Roteta adlı kullanıcının uzay-gezegenler-dünya-ay  panosundaki Pin | Dördüncü sınıf fen, 4. sınıf fen, Gezegenl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729" b="3359"/>
                    <a:stretch/>
                  </pic:blipFill>
                  <pic:spPr bwMode="auto">
                    <a:xfrm>
                      <a:off x="0" y="0"/>
                      <a:ext cx="6185949" cy="7516907"/>
                    </a:xfrm>
                    <a:prstGeom prst="rect">
                      <a:avLst/>
                    </a:prstGeom>
                    <a:noFill/>
                    <a:ln>
                      <a:noFill/>
                    </a:ln>
                    <a:extLst>
                      <a:ext uri="{53640926-AAD7-44D8-BBD7-CCE9431645EC}">
                        <a14:shadowObscured xmlns:a14="http://schemas.microsoft.com/office/drawing/2010/main"/>
                      </a:ext>
                    </a:extLst>
                  </pic:spPr>
                </pic:pic>
              </a:graphicData>
            </a:graphic>
          </wp:inline>
        </w:drawing>
      </w:r>
    </w:p>
    <w:p w:rsidR="00540C1A" w:rsidRPr="002B33BA" w:rsidRDefault="00540C1A" w:rsidP="00E50968">
      <w:pPr>
        <w:shd w:val="clear" w:color="auto" w:fill="FFFFFF"/>
        <w:spacing w:after="150" w:line="240" w:lineRule="auto"/>
        <w:rPr>
          <w:rFonts w:ascii="Arial" w:eastAsia="Times New Roman" w:hAnsi="Arial" w:cs="Arial"/>
          <w:sz w:val="21"/>
          <w:szCs w:val="21"/>
          <w:lang w:eastAsia="es-CL"/>
        </w:rPr>
      </w:pPr>
    </w:p>
    <w:p w:rsidR="002B33BA" w:rsidRPr="002B33BA" w:rsidRDefault="002B33BA" w:rsidP="002B33BA">
      <w:pPr>
        <w:shd w:val="clear" w:color="auto" w:fill="FFFFFF"/>
        <w:spacing w:after="150" w:line="240" w:lineRule="auto"/>
        <w:jc w:val="center"/>
        <w:rPr>
          <w:rFonts w:ascii="Arial" w:eastAsia="Times New Roman" w:hAnsi="Arial" w:cs="Arial"/>
          <w:color w:val="333333"/>
          <w:sz w:val="21"/>
          <w:szCs w:val="21"/>
          <w:lang w:eastAsia="es-CL"/>
        </w:rPr>
      </w:pPr>
    </w:p>
    <w:p w:rsidR="00C62DC5" w:rsidRDefault="00C62DC5" w:rsidP="00C62DC5">
      <w:pPr>
        <w:spacing w:after="0"/>
        <w:jc w:val="center"/>
        <w:rPr>
          <w:rFonts w:cstheme="minorHAnsi"/>
          <w:b/>
          <w:i/>
          <w:color w:val="000000" w:themeColor="text1"/>
          <w:sz w:val="24"/>
          <w:szCs w:val="24"/>
        </w:rPr>
      </w:pPr>
      <w:r w:rsidRPr="003E1133">
        <w:rPr>
          <w:rFonts w:cstheme="minorHAnsi"/>
          <w:b/>
          <w:i/>
          <w:color w:val="000000" w:themeColor="text1"/>
          <w:sz w:val="24"/>
          <w:szCs w:val="24"/>
        </w:rPr>
        <w:t>¡FELICITACIONEPOR TU  ESFUERZO Y DEDICACIÓN!</w:t>
      </w:r>
    </w:p>
    <w:p w:rsidR="001D6258" w:rsidRPr="00250A3D" w:rsidRDefault="00C62DC5" w:rsidP="00250A3D">
      <w:pPr>
        <w:spacing w:after="0"/>
        <w:rPr>
          <w:rFonts w:cstheme="minorHAnsi"/>
          <w:b/>
          <w:i/>
          <w:color w:val="000000" w:themeColor="text1"/>
          <w:sz w:val="24"/>
          <w:szCs w:val="24"/>
        </w:rPr>
      </w:pPr>
      <w:r>
        <w:rPr>
          <w:rFonts w:cstheme="minorHAnsi"/>
          <w:b/>
          <w:i/>
          <w:color w:val="000000" w:themeColor="text1"/>
          <w:sz w:val="24"/>
          <w:szCs w:val="24"/>
        </w:rPr>
        <w:t xml:space="preserve">Envía tu guía al correo </w:t>
      </w:r>
      <w:hyperlink r:id="rId12" w:history="1">
        <w:r w:rsidRPr="00DD492B">
          <w:rPr>
            <w:rStyle w:val="Hipervnculo"/>
            <w:rFonts w:cstheme="minorHAnsi"/>
            <w:i/>
            <w:sz w:val="24"/>
            <w:szCs w:val="24"/>
          </w:rPr>
          <w:t>x.galveztoledo@gmail.com</w:t>
        </w:r>
      </w:hyperlink>
      <w:r>
        <w:rPr>
          <w:rFonts w:cstheme="minorHAnsi"/>
          <w:b/>
          <w:i/>
          <w:color w:val="000000" w:themeColor="text1"/>
          <w:sz w:val="24"/>
          <w:szCs w:val="24"/>
        </w:rPr>
        <w:t xml:space="preserve"> el día lunes 12 DE OCTUBRE  o entrégala en el colegio en el horario de 9:00 a 13:30 horas. Además puedes enviarla al </w:t>
      </w:r>
      <w:proofErr w:type="spellStart"/>
      <w:r>
        <w:rPr>
          <w:rFonts w:cstheme="minorHAnsi"/>
          <w:b/>
          <w:i/>
          <w:color w:val="000000" w:themeColor="text1"/>
          <w:sz w:val="24"/>
          <w:szCs w:val="24"/>
        </w:rPr>
        <w:t>whatsApp</w:t>
      </w:r>
      <w:proofErr w:type="spellEnd"/>
      <w:r>
        <w:rPr>
          <w:rFonts w:cstheme="minorHAnsi"/>
          <w:b/>
          <w:i/>
          <w:color w:val="000000" w:themeColor="text1"/>
          <w:sz w:val="24"/>
          <w:szCs w:val="24"/>
        </w:rPr>
        <w:t xml:space="preserve"> de tu </w:t>
      </w:r>
      <w:r w:rsidR="00250A3D">
        <w:rPr>
          <w:rFonts w:cstheme="minorHAnsi"/>
          <w:b/>
          <w:i/>
          <w:color w:val="000000" w:themeColor="text1"/>
          <w:sz w:val="24"/>
          <w:szCs w:val="24"/>
        </w:rPr>
        <w:t>profesora jefe.</w:t>
      </w:r>
    </w:p>
    <w:p w:rsidR="001D6258" w:rsidRPr="001D6258" w:rsidRDefault="001D6258" w:rsidP="001D6258">
      <w:pPr>
        <w:spacing w:before="100" w:beforeAutospacing="1" w:after="0" w:line="240" w:lineRule="auto"/>
        <w:ind w:right="-1134"/>
        <w:contextualSpacing/>
        <w:rPr>
          <w:rFonts w:ascii="Comic Sans MS" w:eastAsia="Calibri" w:hAnsi="Comic Sans MS" w:cs="Arial"/>
          <w:sz w:val="28"/>
          <w:szCs w:val="28"/>
        </w:rPr>
      </w:pPr>
    </w:p>
    <w:p w:rsidR="001D6258" w:rsidRPr="00250A3D" w:rsidRDefault="001D6258" w:rsidP="00250A3D">
      <w:pPr>
        <w:spacing w:before="100" w:beforeAutospacing="1" w:after="0" w:line="240" w:lineRule="auto"/>
        <w:contextualSpacing/>
        <w:rPr>
          <w:rFonts w:ascii="Comic Sans MS" w:eastAsia="Calibri" w:hAnsi="Comic Sans MS" w:cs="Arial"/>
          <w:sz w:val="28"/>
          <w:szCs w:val="28"/>
        </w:rPr>
      </w:pPr>
    </w:p>
    <w:p w:rsidR="001D6258" w:rsidRPr="001D6258" w:rsidRDefault="001D6258" w:rsidP="001D6258">
      <w:pPr>
        <w:spacing w:before="100" w:beforeAutospacing="1" w:after="0" w:line="240" w:lineRule="auto"/>
        <w:ind w:right="-1134"/>
        <w:contextualSpacing/>
        <w:rPr>
          <w:rFonts w:ascii="Comic Sans MS" w:eastAsia="Calibri" w:hAnsi="Comic Sans MS" w:cs="Arial"/>
          <w:b/>
          <w:sz w:val="24"/>
          <w:szCs w:val="24"/>
          <w:lang w:val="es-ES"/>
        </w:rPr>
      </w:pPr>
    </w:p>
    <w:p w:rsidR="008D6975" w:rsidRPr="00060754" w:rsidRDefault="008D6975">
      <w:pPr>
        <w:rPr>
          <w:sz w:val="24"/>
        </w:rPr>
      </w:pPr>
    </w:p>
    <w:sectPr w:rsidR="008D6975" w:rsidRPr="00060754" w:rsidSect="00634205">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1DA6"/>
    <w:multiLevelType w:val="hybridMultilevel"/>
    <w:tmpl w:val="D9DC82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C4E5CB8"/>
    <w:multiLevelType w:val="hybridMultilevel"/>
    <w:tmpl w:val="96B62868"/>
    <w:lvl w:ilvl="0" w:tplc="340A0005">
      <w:start w:val="1"/>
      <w:numFmt w:val="bullet"/>
      <w:lvlText w:val=""/>
      <w:lvlJc w:val="left"/>
      <w:pPr>
        <w:ind w:left="1425" w:hanging="360"/>
      </w:pPr>
      <w:rPr>
        <w:rFonts w:ascii="Wingdings" w:hAnsi="Wingdings"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2" w15:restartNumberingAfterBreak="0">
    <w:nsid w:val="2FC26301"/>
    <w:multiLevelType w:val="hybridMultilevel"/>
    <w:tmpl w:val="E15AC20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4F8B5CA7"/>
    <w:multiLevelType w:val="multilevel"/>
    <w:tmpl w:val="53569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C5CB9"/>
    <w:multiLevelType w:val="hybridMultilevel"/>
    <w:tmpl w:val="E94CB5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6C27B28"/>
    <w:multiLevelType w:val="hybridMultilevel"/>
    <w:tmpl w:val="FCCEFD46"/>
    <w:lvl w:ilvl="0" w:tplc="340A0005">
      <w:start w:val="1"/>
      <w:numFmt w:val="bullet"/>
      <w:lvlText w:val=""/>
      <w:lvlJc w:val="left"/>
      <w:pPr>
        <w:ind w:left="1095" w:hanging="360"/>
      </w:pPr>
      <w:rPr>
        <w:rFonts w:ascii="Wingdings" w:hAnsi="Wingdings" w:hint="default"/>
      </w:rPr>
    </w:lvl>
    <w:lvl w:ilvl="1" w:tplc="340A0003" w:tentative="1">
      <w:start w:val="1"/>
      <w:numFmt w:val="bullet"/>
      <w:lvlText w:val="o"/>
      <w:lvlJc w:val="left"/>
      <w:pPr>
        <w:ind w:left="1815" w:hanging="360"/>
      </w:pPr>
      <w:rPr>
        <w:rFonts w:ascii="Courier New" w:hAnsi="Courier New" w:cs="Courier New" w:hint="default"/>
      </w:rPr>
    </w:lvl>
    <w:lvl w:ilvl="2" w:tplc="340A0005" w:tentative="1">
      <w:start w:val="1"/>
      <w:numFmt w:val="bullet"/>
      <w:lvlText w:val=""/>
      <w:lvlJc w:val="left"/>
      <w:pPr>
        <w:ind w:left="2535" w:hanging="360"/>
      </w:pPr>
      <w:rPr>
        <w:rFonts w:ascii="Wingdings" w:hAnsi="Wingdings" w:hint="default"/>
      </w:rPr>
    </w:lvl>
    <w:lvl w:ilvl="3" w:tplc="340A0001" w:tentative="1">
      <w:start w:val="1"/>
      <w:numFmt w:val="bullet"/>
      <w:lvlText w:val=""/>
      <w:lvlJc w:val="left"/>
      <w:pPr>
        <w:ind w:left="3255" w:hanging="360"/>
      </w:pPr>
      <w:rPr>
        <w:rFonts w:ascii="Symbol" w:hAnsi="Symbol" w:hint="default"/>
      </w:rPr>
    </w:lvl>
    <w:lvl w:ilvl="4" w:tplc="340A0003" w:tentative="1">
      <w:start w:val="1"/>
      <w:numFmt w:val="bullet"/>
      <w:lvlText w:val="o"/>
      <w:lvlJc w:val="left"/>
      <w:pPr>
        <w:ind w:left="3975" w:hanging="360"/>
      </w:pPr>
      <w:rPr>
        <w:rFonts w:ascii="Courier New" w:hAnsi="Courier New" w:cs="Courier New" w:hint="default"/>
      </w:rPr>
    </w:lvl>
    <w:lvl w:ilvl="5" w:tplc="340A0005" w:tentative="1">
      <w:start w:val="1"/>
      <w:numFmt w:val="bullet"/>
      <w:lvlText w:val=""/>
      <w:lvlJc w:val="left"/>
      <w:pPr>
        <w:ind w:left="4695" w:hanging="360"/>
      </w:pPr>
      <w:rPr>
        <w:rFonts w:ascii="Wingdings" w:hAnsi="Wingdings" w:hint="default"/>
      </w:rPr>
    </w:lvl>
    <w:lvl w:ilvl="6" w:tplc="340A0001" w:tentative="1">
      <w:start w:val="1"/>
      <w:numFmt w:val="bullet"/>
      <w:lvlText w:val=""/>
      <w:lvlJc w:val="left"/>
      <w:pPr>
        <w:ind w:left="5415" w:hanging="360"/>
      </w:pPr>
      <w:rPr>
        <w:rFonts w:ascii="Symbol" w:hAnsi="Symbol" w:hint="default"/>
      </w:rPr>
    </w:lvl>
    <w:lvl w:ilvl="7" w:tplc="340A0003" w:tentative="1">
      <w:start w:val="1"/>
      <w:numFmt w:val="bullet"/>
      <w:lvlText w:val="o"/>
      <w:lvlJc w:val="left"/>
      <w:pPr>
        <w:ind w:left="6135" w:hanging="360"/>
      </w:pPr>
      <w:rPr>
        <w:rFonts w:ascii="Courier New" w:hAnsi="Courier New" w:cs="Courier New" w:hint="default"/>
      </w:rPr>
    </w:lvl>
    <w:lvl w:ilvl="8" w:tplc="340A0005" w:tentative="1">
      <w:start w:val="1"/>
      <w:numFmt w:val="bullet"/>
      <w:lvlText w:val=""/>
      <w:lvlJc w:val="left"/>
      <w:pPr>
        <w:ind w:left="6855" w:hanging="360"/>
      </w:pPr>
      <w:rPr>
        <w:rFonts w:ascii="Wingdings" w:hAnsi="Wingdings" w:hint="default"/>
      </w:rPr>
    </w:lvl>
  </w:abstractNum>
  <w:abstractNum w:abstractNumId="6" w15:restartNumberingAfterBreak="0">
    <w:nsid w:val="7C547D34"/>
    <w:multiLevelType w:val="multilevel"/>
    <w:tmpl w:val="27DCA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05"/>
    <w:rsid w:val="0002016B"/>
    <w:rsid w:val="00027728"/>
    <w:rsid w:val="00040871"/>
    <w:rsid w:val="00060754"/>
    <w:rsid w:val="001D37A8"/>
    <w:rsid w:val="001D6258"/>
    <w:rsid w:val="00250A3D"/>
    <w:rsid w:val="002B33BA"/>
    <w:rsid w:val="002B4175"/>
    <w:rsid w:val="0031125C"/>
    <w:rsid w:val="00311E95"/>
    <w:rsid w:val="003C1F72"/>
    <w:rsid w:val="003D512A"/>
    <w:rsid w:val="00403780"/>
    <w:rsid w:val="00431D13"/>
    <w:rsid w:val="00445535"/>
    <w:rsid w:val="004816F0"/>
    <w:rsid w:val="004978D3"/>
    <w:rsid w:val="004F142B"/>
    <w:rsid w:val="00540C1A"/>
    <w:rsid w:val="00634205"/>
    <w:rsid w:val="006C4DE6"/>
    <w:rsid w:val="006E45CD"/>
    <w:rsid w:val="0073168F"/>
    <w:rsid w:val="00787088"/>
    <w:rsid w:val="008D6975"/>
    <w:rsid w:val="008F4420"/>
    <w:rsid w:val="00912F99"/>
    <w:rsid w:val="009C19A8"/>
    <w:rsid w:val="009F2CCC"/>
    <w:rsid w:val="00B733D3"/>
    <w:rsid w:val="00BC7ADA"/>
    <w:rsid w:val="00C62DC5"/>
    <w:rsid w:val="00C71975"/>
    <w:rsid w:val="00C93D58"/>
    <w:rsid w:val="00D55A01"/>
    <w:rsid w:val="00D94FC3"/>
    <w:rsid w:val="00E14B8B"/>
    <w:rsid w:val="00E47327"/>
    <w:rsid w:val="00E50968"/>
    <w:rsid w:val="00EF03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E4E57-BE2A-4529-ABA4-CEFCB926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20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07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754"/>
    <w:rPr>
      <w:rFonts w:ascii="Tahoma" w:hAnsi="Tahoma" w:cs="Tahoma"/>
      <w:sz w:val="16"/>
      <w:szCs w:val="16"/>
    </w:rPr>
  </w:style>
  <w:style w:type="paragraph" w:styleId="NormalWeb">
    <w:name w:val="Normal (Web)"/>
    <w:basedOn w:val="Normal"/>
    <w:uiPriority w:val="99"/>
    <w:unhideWhenUsed/>
    <w:rsid w:val="0002016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2016B"/>
    <w:rPr>
      <w:b/>
      <w:bCs/>
    </w:rPr>
  </w:style>
  <w:style w:type="table" w:styleId="Tablaconcuadrcula">
    <w:name w:val="Table Grid"/>
    <w:basedOn w:val="Tablanormal"/>
    <w:uiPriority w:val="59"/>
    <w:rsid w:val="001D3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37A8"/>
    <w:pPr>
      <w:ind w:left="720"/>
      <w:contextualSpacing/>
    </w:pPr>
  </w:style>
  <w:style w:type="character" w:styleId="Hipervnculo">
    <w:name w:val="Hyperlink"/>
    <w:basedOn w:val="Fuentedeprrafopredeter"/>
    <w:uiPriority w:val="99"/>
    <w:unhideWhenUsed/>
    <w:rsid w:val="00C62D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9909">
      <w:bodyDiv w:val="1"/>
      <w:marLeft w:val="0"/>
      <w:marRight w:val="0"/>
      <w:marTop w:val="0"/>
      <w:marBottom w:val="0"/>
      <w:divBdr>
        <w:top w:val="none" w:sz="0" w:space="0" w:color="auto"/>
        <w:left w:val="none" w:sz="0" w:space="0" w:color="auto"/>
        <w:bottom w:val="none" w:sz="0" w:space="0" w:color="auto"/>
        <w:right w:val="none" w:sz="0" w:space="0" w:color="auto"/>
      </w:divBdr>
    </w:div>
    <w:div w:id="124858979">
      <w:bodyDiv w:val="1"/>
      <w:marLeft w:val="0"/>
      <w:marRight w:val="0"/>
      <w:marTop w:val="0"/>
      <w:marBottom w:val="0"/>
      <w:divBdr>
        <w:top w:val="none" w:sz="0" w:space="0" w:color="auto"/>
        <w:left w:val="none" w:sz="0" w:space="0" w:color="auto"/>
        <w:bottom w:val="none" w:sz="0" w:space="0" w:color="auto"/>
        <w:right w:val="none" w:sz="0" w:space="0" w:color="auto"/>
      </w:divBdr>
    </w:div>
    <w:div w:id="178013352">
      <w:bodyDiv w:val="1"/>
      <w:marLeft w:val="0"/>
      <w:marRight w:val="0"/>
      <w:marTop w:val="0"/>
      <w:marBottom w:val="0"/>
      <w:divBdr>
        <w:top w:val="none" w:sz="0" w:space="0" w:color="auto"/>
        <w:left w:val="none" w:sz="0" w:space="0" w:color="auto"/>
        <w:bottom w:val="none" w:sz="0" w:space="0" w:color="auto"/>
        <w:right w:val="none" w:sz="0" w:space="0" w:color="auto"/>
      </w:divBdr>
      <w:divsChild>
        <w:div w:id="648872670">
          <w:marLeft w:val="0"/>
          <w:marRight w:val="0"/>
          <w:marTop w:val="0"/>
          <w:marBottom w:val="0"/>
          <w:divBdr>
            <w:top w:val="none" w:sz="0" w:space="0" w:color="auto"/>
            <w:left w:val="none" w:sz="0" w:space="0" w:color="auto"/>
            <w:bottom w:val="none" w:sz="0" w:space="0" w:color="auto"/>
            <w:right w:val="none" w:sz="0" w:space="0" w:color="auto"/>
          </w:divBdr>
        </w:div>
        <w:div w:id="1781026031">
          <w:marLeft w:val="0"/>
          <w:marRight w:val="0"/>
          <w:marTop w:val="0"/>
          <w:marBottom w:val="0"/>
          <w:divBdr>
            <w:top w:val="none" w:sz="0" w:space="0" w:color="auto"/>
            <w:left w:val="none" w:sz="0" w:space="0" w:color="auto"/>
            <w:bottom w:val="none" w:sz="0" w:space="0" w:color="auto"/>
            <w:right w:val="none" w:sz="0" w:space="0" w:color="auto"/>
          </w:divBdr>
          <w:divsChild>
            <w:div w:id="7487578">
              <w:marLeft w:val="0"/>
              <w:marRight w:val="0"/>
              <w:marTop w:val="0"/>
              <w:marBottom w:val="0"/>
              <w:divBdr>
                <w:top w:val="none" w:sz="0" w:space="0" w:color="auto"/>
                <w:left w:val="none" w:sz="0" w:space="0" w:color="auto"/>
                <w:bottom w:val="none" w:sz="0" w:space="0" w:color="auto"/>
                <w:right w:val="none" w:sz="0" w:space="0" w:color="auto"/>
              </w:divBdr>
              <w:divsChild>
                <w:div w:id="3436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7847">
      <w:bodyDiv w:val="1"/>
      <w:marLeft w:val="0"/>
      <w:marRight w:val="0"/>
      <w:marTop w:val="0"/>
      <w:marBottom w:val="0"/>
      <w:divBdr>
        <w:top w:val="none" w:sz="0" w:space="0" w:color="auto"/>
        <w:left w:val="none" w:sz="0" w:space="0" w:color="auto"/>
        <w:bottom w:val="none" w:sz="0" w:space="0" w:color="auto"/>
        <w:right w:val="none" w:sz="0" w:space="0" w:color="auto"/>
      </w:divBdr>
    </w:div>
    <w:div w:id="503517403">
      <w:bodyDiv w:val="1"/>
      <w:marLeft w:val="0"/>
      <w:marRight w:val="0"/>
      <w:marTop w:val="0"/>
      <w:marBottom w:val="0"/>
      <w:divBdr>
        <w:top w:val="none" w:sz="0" w:space="0" w:color="auto"/>
        <w:left w:val="none" w:sz="0" w:space="0" w:color="auto"/>
        <w:bottom w:val="none" w:sz="0" w:space="0" w:color="auto"/>
        <w:right w:val="none" w:sz="0" w:space="0" w:color="auto"/>
      </w:divBdr>
      <w:divsChild>
        <w:div w:id="1882397971">
          <w:marLeft w:val="0"/>
          <w:marRight w:val="0"/>
          <w:marTop w:val="0"/>
          <w:marBottom w:val="0"/>
          <w:divBdr>
            <w:top w:val="none" w:sz="0" w:space="0" w:color="auto"/>
            <w:left w:val="none" w:sz="0" w:space="0" w:color="auto"/>
            <w:bottom w:val="none" w:sz="0" w:space="0" w:color="auto"/>
            <w:right w:val="none" w:sz="0" w:space="0" w:color="auto"/>
          </w:divBdr>
        </w:div>
        <w:div w:id="1651179934">
          <w:marLeft w:val="150"/>
          <w:marRight w:val="150"/>
          <w:marTop w:val="300"/>
          <w:marBottom w:val="300"/>
          <w:divBdr>
            <w:top w:val="none" w:sz="0" w:space="0" w:color="auto"/>
            <w:left w:val="none" w:sz="0" w:space="0" w:color="auto"/>
            <w:bottom w:val="none" w:sz="0" w:space="0" w:color="auto"/>
            <w:right w:val="none" w:sz="0" w:space="0" w:color="auto"/>
          </w:divBdr>
        </w:div>
        <w:div w:id="469593461">
          <w:marLeft w:val="0"/>
          <w:marRight w:val="0"/>
          <w:marTop w:val="0"/>
          <w:marBottom w:val="0"/>
          <w:divBdr>
            <w:top w:val="none" w:sz="0" w:space="0" w:color="auto"/>
            <w:left w:val="none" w:sz="0" w:space="0" w:color="auto"/>
            <w:bottom w:val="none" w:sz="0" w:space="0" w:color="auto"/>
            <w:right w:val="none" w:sz="0" w:space="0" w:color="auto"/>
          </w:divBdr>
        </w:div>
        <w:div w:id="1065104107">
          <w:marLeft w:val="150"/>
          <w:marRight w:val="150"/>
          <w:marTop w:val="150"/>
          <w:marBottom w:val="150"/>
          <w:divBdr>
            <w:top w:val="none" w:sz="0" w:space="0" w:color="auto"/>
            <w:left w:val="none" w:sz="0" w:space="0" w:color="auto"/>
            <w:bottom w:val="none" w:sz="0" w:space="0" w:color="auto"/>
            <w:right w:val="none" w:sz="0" w:space="0" w:color="auto"/>
          </w:divBdr>
        </w:div>
        <w:div w:id="348414583">
          <w:marLeft w:val="0"/>
          <w:marRight w:val="0"/>
          <w:marTop w:val="0"/>
          <w:marBottom w:val="0"/>
          <w:divBdr>
            <w:top w:val="none" w:sz="0" w:space="0" w:color="auto"/>
            <w:left w:val="none" w:sz="0" w:space="0" w:color="auto"/>
            <w:bottom w:val="none" w:sz="0" w:space="0" w:color="auto"/>
            <w:right w:val="none" w:sz="0" w:space="0" w:color="auto"/>
          </w:divBdr>
          <w:divsChild>
            <w:div w:id="366176487">
              <w:marLeft w:val="0"/>
              <w:marRight w:val="0"/>
              <w:marTop w:val="0"/>
              <w:marBottom w:val="0"/>
              <w:divBdr>
                <w:top w:val="none" w:sz="0" w:space="0" w:color="auto"/>
                <w:left w:val="none" w:sz="0" w:space="0" w:color="auto"/>
                <w:bottom w:val="none" w:sz="0" w:space="0" w:color="auto"/>
                <w:right w:val="none" w:sz="0" w:space="0" w:color="auto"/>
              </w:divBdr>
              <w:divsChild>
                <w:div w:id="2142307072">
                  <w:marLeft w:val="0"/>
                  <w:marRight w:val="0"/>
                  <w:marTop w:val="0"/>
                  <w:marBottom w:val="0"/>
                  <w:divBdr>
                    <w:top w:val="none" w:sz="0" w:space="0" w:color="auto"/>
                    <w:left w:val="none" w:sz="0" w:space="0" w:color="auto"/>
                    <w:bottom w:val="none" w:sz="0" w:space="0" w:color="auto"/>
                    <w:right w:val="none" w:sz="0" w:space="0" w:color="auto"/>
                  </w:divBdr>
                  <w:divsChild>
                    <w:div w:id="704909967">
                      <w:marLeft w:val="0"/>
                      <w:marRight w:val="0"/>
                      <w:marTop w:val="300"/>
                      <w:marBottom w:val="300"/>
                      <w:divBdr>
                        <w:top w:val="none" w:sz="0" w:space="0" w:color="auto"/>
                        <w:left w:val="none" w:sz="0" w:space="0" w:color="auto"/>
                        <w:bottom w:val="none" w:sz="0" w:space="0" w:color="auto"/>
                        <w:right w:val="none" w:sz="0" w:space="0" w:color="auto"/>
                      </w:divBdr>
                      <w:divsChild>
                        <w:div w:id="1606115452">
                          <w:marLeft w:val="0"/>
                          <w:marRight w:val="0"/>
                          <w:marTop w:val="0"/>
                          <w:marBottom w:val="0"/>
                          <w:divBdr>
                            <w:top w:val="none" w:sz="0" w:space="0" w:color="auto"/>
                            <w:left w:val="none" w:sz="0" w:space="0" w:color="auto"/>
                            <w:bottom w:val="none" w:sz="0" w:space="0" w:color="auto"/>
                            <w:right w:val="none" w:sz="0" w:space="0" w:color="auto"/>
                          </w:divBdr>
                          <w:divsChild>
                            <w:div w:id="579563060">
                              <w:marLeft w:val="0"/>
                              <w:marRight w:val="0"/>
                              <w:marTop w:val="0"/>
                              <w:marBottom w:val="0"/>
                              <w:divBdr>
                                <w:top w:val="none" w:sz="0" w:space="0" w:color="auto"/>
                                <w:left w:val="none" w:sz="0" w:space="0" w:color="auto"/>
                                <w:bottom w:val="none" w:sz="0" w:space="0" w:color="auto"/>
                                <w:right w:val="none" w:sz="0" w:space="0" w:color="auto"/>
                              </w:divBdr>
                              <w:divsChild>
                                <w:div w:id="1841895773">
                                  <w:marLeft w:val="0"/>
                                  <w:marRight w:val="0"/>
                                  <w:marTop w:val="0"/>
                                  <w:marBottom w:val="0"/>
                                  <w:divBdr>
                                    <w:top w:val="none" w:sz="0" w:space="0" w:color="auto"/>
                                    <w:left w:val="none" w:sz="0" w:space="0" w:color="auto"/>
                                    <w:bottom w:val="none" w:sz="0" w:space="0" w:color="auto"/>
                                    <w:right w:val="none" w:sz="0" w:space="0" w:color="auto"/>
                                  </w:divBdr>
                                  <w:divsChild>
                                    <w:div w:id="845439629">
                                      <w:marLeft w:val="0"/>
                                      <w:marRight w:val="0"/>
                                      <w:marTop w:val="450"/>
                                      <w:marBottom w:val="240"/>
                                      <w:divBdr>
                                        <w:top w:val="single" w:sz="6" w:space="8" w:color="DEDEDE"/>
                                        <w:left w:val="single" w:sz="6" w:space="8" w:color="DEDEDE"/>
                                        <w:bottom w:val="single" w:sz="6" w:space="8" w:color="DEDEDE"/>
                                        <w:right w:val="single" w:sz="6" w:space="8" w:color="DEDEDE"/>
                                      </w:divBdr>
                                    </w:div>
                                    <w:div w:id="1562717911">
                                      <w:blockQuote w:val="1"/>
                                      <w:marLeft w:val="0"/>
                                      <w:marRight w:val="0"/>
                                      <w:marTop w:val="0"/>
                                      <w:marBottom w:val="360"/>
                                      <w:divBdr>
                                        <w:top w:val="none" w:sz="0" w:space="15" w:color="auto"/>
                                        <w:left w:val="single" w:sz="48" w:space="15" w:color="FD845A"/>
                                        <w:bottom w:val="none" w:sz="0" w:space="15" w:color="auto"/>
                                        <w:right w:val="none" w:sz="0" w:space="15" w:color="auto"/>
                                      </w:divBdr>
                                    </w:div>
                                    <w:div w:id="64841905">
                                      <w:blockQuote w:val="1"/>
                                      <w:marLeft w:val="0"/>
                                      <w:marRight w:val="0"/>
                                      <w:marTop w:val="0"/>
                                      <w:marBottom w:val="360"/>
                                      <w:divBdr>
                                        <w:top w:val="none" w:sz="0" w:space="15" w:color="auto"/>
                                        <w:left w:val="single" w:sz="48" w:space="15" w:color="FD845A"/>
                                        <w:bottom w:val="none" w:sz="0" w:space="15" w:color="auto"/>
                                        <w:right w:val="none" w:sz="0" w:space="15" w:color="auto"/>
                                      </w:divBdr>
                                    </w:div>
                                  </w:divsChild>
                                </w:div>
                              </w:divsChild>
                            </w:div>
                          </w:divsChild>
                        </w:div>
                      </w:divsChild>
                    </w:div>
                  </w:divsChild>
                </w:div>
              </w:divsChild>
            </w:div>
          </w:divsChild>
        </w:div>
      </w:divsChild>
    </w:div>
    <w:div w:id="1234389752">
      <w:bodyDiv w:val="1"/>
      <w:marLeft w:val="0"/>
      <w:marRight w:val="0"/>
      <w:marTop w:val="0"/>
      <w:marBottom w:val="0"/>
      <w:divBdr>
        <w:top w:val="none" w:sz="0" w:space="0" w:color="auto"/>
        <w:left w:val="none" w:sz="0" w:space="0" w:color="auto"/>
        <w:bottom w:val="none" w:sz="0" w:space="0" w:color="auto"/>
        <w:right w:val="none" w:sz="0" w:space="0" w:color="auto"/>
      </w:divBdr>
      <w:divsChild>
        <w:div w:id="890578875">
          <w:blockQuote w:val="1"/>
          <w:marLeft w:val="0"/>
          <w:marRight w:val="0"/>
          <w:marTop w:val="0"/>
          <w:marBottom w:val="360"/>
          <w:divBdr>
            <w:top w:val="none" w:sz="0" w:space="15" w:color="auto"/>
            <w:left w:val="single" w:sz="48" w:space="15" w:color="FD845A"/>
            <w:bottom w:val="none" w:sz="0" w:space="15" w:color="auto"/>
            <w:right w:val="none" w:sz="0" w:space="15" w:color="auto"/>
          </w:divBdr>
        </w:div>
      </w:divsChild>
    </w:div>
    <w:div w:id="162800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hyperlink" Target="mailto:x.galveztoled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5677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Adriana</cp:lastModifiedBy>
  <cp:revision>2</cp:revision>
  <dcterms:created xsi:type="dcterms:W3CDTF">2020-09-24T12:01:00Z</dcterms:created>
  <dcterms:modified xsi:type="dcterms:W3CDTF">2020-09-24T12:01:00Z</dcterms:modified>
</cp:coreProperties>
</file>