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967" w:rsidRPr="009F793E" w:rsidRDefault="00D45967" w:rsidP="00D45967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95502E2" wp14:editId="0D5C7B29">
            <wp:simplePos x="0" y="0"/>
            <wp:positionH relativeFrom="column">
              <wp:posOffset>5819775</wp:posOffset>
            </wp:positionH>
            <wp:positionV relativeFrom="paragraph">
              <wp:posOffset>66674</wp:posOffset>
            </wp:positionV>
            <wp:extent cx="962025" cy="10763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FED8C51" wp14:editId="472CD0A6">
            <wp:simplePos x="0" y="0"/>
            <wp:positionH relativeFrom="column">
              <wp:posOffset>238125</wp:posOffset>
            </wp:positionH>
            <wp:positionV relativeFrom="paragraph">
              <wp:posOffset>69850</wp:posOffset>
            </wp:positionV>
            <wp:extent cx="459740" cy="609600"/>
            <wp:effectExtent l="0" t="0" r="0" b="0"/>
            <wp:wrapNone/>
            <wp:docPr id="2" name="Imagen 2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lang w:val="pt-PT"/>
        </w:rPr>
        <w:t xml:space="preserve">                          </w:t>
      </w:r>
      <w:r w:rsidRPr="009F793E">
        <w:rPr>
          <w:rFonts w:ascii="Calibri" w:eastAsia="Calibri" w:hAnsi="Calibri" w:cs="Times New Roman"/>
          <w:lang w:val="pt-PT"/>
        </w:rPr>
        <w:t>Colegio René Schneider Chereau</w:t>
      </w:r>
      <w:bookmarkStart w:id="0" w:name="_GoBack"/>
      <w:bookmarkEnd w:id="0"/>
    </w:p>
    <w:p w:rsidR="00D45967" w:rsidRPr="009F793E" w:rsidRDefault="00D45967" w:rsidP="00D45967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 w:rsidRPr="009F793E">
        <w:rPr>
          <w:rFonts w:ascii="Calibri" w:eastAsia="Calibri" w:hAnsi="Calibri" w:cs="Times New Roman"/>
          <w:lang w:val="pt-PT"/>
        </w:rPr>
        <w:t xml:space="preserve">                          Unidad Técnico Pedagógica</w:t>
      </w:r>
    </w:p>
    <w:p w:rsidR="00D45967" w:rsidRDefault="00D45967" w:rsidP="00D45967">
      <w:pPr>
        <w:rPr>
          <w:lang w:val="pt-PT"/>
        </w:rPr>
      </w:pPr>
    </w:p>
    <w:p w:rsidR="00D45967" w:rsidRPr="003E1133" w:rsidRDefault="00D45967" w:rsidP="00D45967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</w:pPr>
      <w:r w:rsidRPr="003E1133"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  <w:t>GUÍA DE FORMATIVA DE  NATURALEZA</w:t>
      </w:r>
    </w:p>
    <w:p w:rsidR="00D45967" w:rsidRPr="003E1133" w:rsidRDefault="00D45967" w:rsidP="00D45967">
      <w:pPr>
        <w:spacing w:line="252" w:lineRule="auto"/>
        <w:rPr>
          <w:rFonts w:ascii="Calibri" w:eastAsia="Calibri" w:hAnsi="Calibri" w:cs="Times New Roman"/>
          <w:sz w:val="28"/>
          <w:szCs w:val="28"/>
          <w:lang w:val="pt-PT"/>
        </w:rPr>
      </w:pP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Asignatura: Ciencias Naturales                                                     </w:t>
      </w:r>
      <w:r>
        <w:rPr>
          <w:rFonts w:ascii="Calibri" w:eastAsia="Calibri" w:hAnsi="Calibri" w:cs="Times New Roman"/>
          <w:sz w:val="24"/>
          <w:szCs w:val="24"/>
          <w:lang w:val="pt-PT"/>
        </w:rPr>
        <w:t xml:space="preserve">                        Curso: 3</w:t>
      </w: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º básico A </w:t>
      </w:r>
    </w:p>
    <w:p w:rsidR="00D45967" w:rsidRPr="00C86447" w:rsidRDefault="00D45967" w:rsidP="00D45967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Fecha: 09 al 20 de noviembre  </w:t>
      </w:r>
      <w:r w:rsidRPr="00C86447">
        <w:rPr>
          <w:rFonts w:ascii="Calibri" w:eastAsia="Calibri" w:hAnsi="Calibri" w:cs="Times New Roman"/>
          <w:sz w:val="24"/>
          <w:szCs w:val="24"/>
        </w:rPr>
        <w:t xml:space="preserve">2020                    Docentes encargadas: Adriana Azúa y Ximena Toledo  </w:t>
      </w:r>
    </w:p>
    <w:p w:rsidR="00D45967" w:rsidRPr="00442BDE" w:rsidRDefault="00D45967" w:rsidP="00D45967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 w:rsidRPr="00442BDE">
        <w:rPr>
          <w:rFonts w:ascii="Calibri" w:eastAsia="Calibri" w:hAnsi="Calibri" w:cs="Times New Roman"/>
          <w:sz w:val="24"/>
          <w:szCs w:val="24"/>
        </w:rPr>
        <w:t>Nombre del alumno: ________________________________________________________________________</w:t>
      </w:r>
    </w:p>
    <w:p w:rsidR="00D45967" w:rsidRPr="00642F03" w:rsidRDefault="00D45967" w:rsidP="00D45967">
      <w:pPr>
        <w:spacing w:after="0" w:line="240" w:lineRule="auto"/>
        <w:rPr>
          <w:rFonts w:cstheme="minorHAnsi"/>
          <w:sz w:val="24"/>
          <w:szCs w:val="24"/>
          <w:lang w:val="es-ES" w:eastAsia="es-ES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OA6: </w:t>
      </w:r>
      <w:r w:rsidRPr="00014EED">
        <w:rPr>
          <w:rFonts w:ascii="Arial" w:eastAsia="Times New Roman" w:hAnsi="Arial" w:cs="Arial"/>
          <w:sz w:val="20"/>
          <w:szCs w:val="20"/>
          <w:lang w:val="es-ES" w:eastAsia="es-ES"/>
        </w:rPr>
        <w:t>Clasificar los alimentos, distinguiendo sus efectos sobre la salud y proponer hábitos alimenticios saludables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:rsidR="00D45967" w:rsidRPr="00014EED" w:rsidRDefault="00D45967" w:rsidP="00D45967">
      <w:pPr>
        <w:spacing w:after="0" w:line="240" w:lineRule="auto"/>
        <w:rPr>
          <w:rFonts w:cstheme="minorHAnsi"/>
          <w:lang w:val="es-ES" w:eastAsia="es-ES"/>
        </w:rPr>
      </w:pPr>
      <w:r w:rsidRPr="002C3F50">
        <w:rPr>
          <w:rFonts w:ascii="Calibri" w:eastAsia="Calibri" w:hAnsi="Calibri" w:cs="Calibri"/>
          <w:b/>
          <w:sz w:val="24"/>
        </w:rPr>
        <w:t>Contenido</w:t>
      </w:r>
      <w:r w:rsidRPr="002C3F50">
        <w:rPr>
          <w:rFonts w:ascii="Calibri" w:eastAsia="Calibri" w:hAnsi="Calibri" w:cs="Calibri"/>
          <w:sz w:val="24"/>
        </w:rPr>
        <w:t>:</w:t>
      </w:r>
      <w:r>
        <w:rPr>
          <w:rFonts w:ascii="Calibri" w:eastAsia="Calibri" w:hAnsi="Calibri" w:cs="Calibri"/>
          <w:sz w:val="24"/>
        </w:rPr>
        <w:t xml:space="preserve"> </w:t>
      </w:r>
      <w:r w:rsidR="00530969">
        <w:rPr>
          <w:rFonts w:ascii="Calibri" w:eastAsia="Calibri" w:hAnsi="Calibri" w:cs="Calibri"/>
          <w:sz w:val="24"/>
        </w:rPr>
        <w:t xml:space="preserve">función nutricional de los alimentos. </w:t>
      </w:r>
    </w:p>
    <w:p w:rsidR="00ED3F5F" w:rsidRDefault="00D45967" w:rsidP="00511DC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014EED">
        <w:rPr>
          <w:rFonts w:eastAsia="Calibri" w:cstheme="minorHAnsi"/>
          <w:b/>
        </w:rPr>
        <w:t>Objetivo de la clase</w:t>
      </w:r>
      <w:r>
        <w:rPr>
          <w:rFonts w:eastAsia="Calibri" w:cstheme="minorHAnsi"/>
        </w:rPr>
        <w:t xml:space="preserve">: </w:t>
      </w:r>
      <w:r w:rsidR="00ED3F5F">
        <w:rPr>
          <w:rFonts w:ascii="Arial" w:eastAsia="Calibri" w:hAnsi="Arial" w:cs="Arial"/>
          <w:sz w:val="20"/>
          <w:szCs w:val="20"/>
        </w:rPr>
        <w:t xml:space="preserve">Clasificar </w:t>
      </w:r>
      <w:r w:rsidR="00ED3F5F" w:rsidRPr="00ED3F5F">
        <w:rPr>
          <w:rFonts w:ascii="Arial" w:eastAsia="Calibri" w:hAnsi="Arial" w:cs="Arial"/>
          <w:sz w:val="20"/>
          <w:szCs w:val="20"/>
        </w:rPr>
        <w:t>alimentos según la funci</w:t>
      </w:r>
      <w:r w:rsidR="00ED3F5F">
        <w:rPr>
          <w:rFonts w:ascii="Arial" w:eastAsia="Calibri" w:hAnsi="Arial" w:cs="Arial"/>
          <w:sz w:val="20"/>
          <w:szCs w:val="20"/>
        </w:rPr>
        <w:t>ón que cumplen en el organismo.</w:t>
      </w:r>
    </w:p>
    <w:p w:rsidR="00ED3F5F" w:rsidRDefault="00D45967" w:rsidP="00511DC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014EED">
        <w:rPr>
          <w:rFonts w:eastAsia="Calibri" w:cstheme="minorHAnsi"/>
          <w:b/>
        </w:rPr>
        <w:t>Indicador de evaluación</w:t>
      </w:r>
      <w:r w:rsidRPr="00014EED">
        <w:rPr>
          <w:rFonts w:eastAsia="Calibri" w:cstheme="minorHAnsi"/>
        </w:rPr>
        <w:t>:</w:t>
      </w:r>
      <w:r w:rsidRPr="00014EED">
        <w:rPr>
          <w:rFonts w:cstheme="minorHAnsi"/>
        </w:rPr>
        <w:t xml:space="preserve"> </w:t>
      </w:r>
      <w:r w:rsidR="00530969">
        <w:rPr>
          <w:rFonts w:ascii="Arial" w:eastAsia="Calibri" w:hAnsi="Arial" w:cs="Arial"/>
          <w:sz w:val="20"/>
          <w:szCs w:val="20"/>
        </w:rPr>
        <w:t>Clasifican</w:t>
      </w:r>
      <w:r w:rsidR="00ED3F5F" w:rsidRPr="00ED3F5F">
        <w:rPr>
          <w:rFonts w:ascii="Arial" w:eastAsia="Calibri" w:hAnsi="Arial" w:cs="Arial"/>
          <w:sz w:val="20"/>
          <w:szCs w:val="20"/>
        </w:rPr>
        <w:t xml:space="preserve"> alimentos según la función que cumplen en el organismo. </w:t>
      </w:r>
    </w:p>
    <w:p w:rsidR="00D45967" w:rsidRPr="00ED3F5F" w:rsidRDefault="00D45967" w:rsidP="00511DC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014EED">
        <w:rPr>
          <w:rFonts w:eastAsia="Calibri" w:cstheme="minorHAnsi"/>
          <w:b/>
        </w:rPr>
        <w:t xml:space="preserve">Indicaciones generales: </w:t>
      </w:r>
      <w:r w:rsidRPr="00014EED">
        <w:rPr>
          <w:rFonts w:eastAsia="Calibri" w:cstheme="minorHAnsi"/>
        </w:rPr>
        <w:t>Esperando que te encuentres bien, te agradezco por enviar tus guías a tiempo y conectarte a clases online</w:t>
      </w:r>
      <w:r w:rsidR="00BB43DB">
        <w:rPr>
          <w:rFonts w:eastAsia="Calibri" w:cstheme="minorHAnsi"/>
        </w:rPr>
        <w:t xml:space="preserve">. Te invito a leer esta guía y </w:t>
      </w:r>
      <w:r>
        <w:rPr>
          <w:rFonts w:eastAsia="Calibri" w:cstheme="minorHAnsi"/>
        </w:rPr>
        <w:t xml:space="preserve"> las páginas </w:t>
      </w:r>
      <w:r w:rsidR="00BB43DB">
        <w:rPr>
          <w:rFonts w:eastAsia="Calibri" w:cstheme="minorHAnsi"/>
        </w:rPr>
        <w:t xml:space="preserve">214,215 y 216 </w:t>
      </w:r>
      <w:r>
        <w:rPr>
          <w:rFonts w:eastAsia="Calibri" w:cstheme="minorHAnsi"/>
        </w:rPr>
        <w:t xml:space="preserve">de tu libro de Ciencias. </w:t>
      </w:r>
      <w:r w:rsidRPr="00014EED">
        <w:rPr>
          <w:rFonts w:eastAsia="Calibri" w:cstheme="minorHAnsi"/>
          <w:b/>
          <w:i/>
        </w:rPr>
        <w:t>¡NO LO OLVIDES!</w:t>
      </w:r>
    </w:p>
    <w:p w:rsidR="00D45967" w:rsidRPr="00014EED" w:rsidRDefault="00D45967" w:rsidP="00D45967">
      <w:pPr>
        <w:spacing w:after="0" w:line="240" w:lineRule="auto"/>
        <w:rPr>
          <w:rFonts w:eastAsia="Calibri" w:cstheme="minorHAnsi"/>
          <w:b/>
        </w:rPr>
      </w:pPr>
    </w:p>
    <w:p w:rsidR="00D45967" w:rsidRDefault="00D45967" w:rsidP="00D45967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  <w:r w:rsidRPr="00442BDE">
        <w:rPr>
          <w:rFonts w:ascii="Calibri" w:eastAsia="Calibri" w:hAnsi="Calibri" w:cs="Times New Roman"/>
          <w:b/>
          <w:i/>
          <w:noProof/>
          <w:lang w:eastAsia="es-CL"/>
        </w:rPr>
        <w:t xml:space="preserve"> </w:t>
      </w:r>
      <w:r w:rsidRPr="00442BDE"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>RETROALIMENTACIÓN</w:t>
      </w:r>
    </w:p>
    <w:p w:rsidR="00511DCA" w:rsidRDefault="00511DCA" w:rsidP="00D45967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</w:pPr>
    </w:p>
    <w:p w:rsidR="00511DCA" w:rsidRPr="00511DCA" w:rsidRDefault="00511DCA" w:rsidP="00D45967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 xml:space="preserve">Observa las imágenes y responde a las preguntas. </w:t>
      </w:r>
    </w:p>
    <w:p w:rsidR="00511DCA" w:rsidRDefault="00511DCA" w:rsidP="00D45967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80"/>
          <w:szCs w:val="80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90DFD6D" wp14:editId="68C0100B">
            <wp:simplePos x="0" y="0"/>
            <wp:positionH relativeFrom="column">
              <wp:posOffset>5324475</wp:posOffset>
            </wp:positionH>
            <wp:positionV relativeFrom="paragraph">
              <wp:posOffset>123825</wp:posOffset>
            </wp:positionV>
            <wp:extent cx="1609725" cy="661670"/>
            <wp:effectExtent l="0" t="0" r="9525" b="5080"/>
            <wp:wrapNone/>
            <wp:docPr id="13" name="Picture 4" descr="Pescado Curv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Pescado Curv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61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5C885D9B" wp14:editId="767BEFA7">
            <wp:extent cx="971550" cy="886904"/>
            <wp:effectExtent l="0" t="0" r="0" b="8890"/>
            <wp:docPr id="1026" name="Picture 2" descr="comida chatarra animada para niños - Buscar con Google | Comida chatarra,  Publicidad de comida rápida,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mida chatarra animada para niños - Buscar con Google | Comida chatarra,  Publicidad de comida rápida, Comid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50000" r="63451" b="10639"/>
                    <a:stretch/>
                  </pic:blipFill>
                  <pic:spPr bwMode="auto">
                    <a:xfrm>
                      <a:off x="0" y="0"/>
                      <a:ext cx="976059" cy="891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11DCA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0BA5CC89" wp14:editId="72A468C7">
            <wp:extent cx="1095375" cy="1124058"/>
            <wp:effectExtent l="0" t="0" r="0" b="0"/>
            <wp:docPr id="1032" name="Picture 8" descr="Tomate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Tomate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63" cy="11235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11DCA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28547F4C" wp14:editId="4CA45AC1">
            <wp:extent cx="1009650" cy="1094136"/>
            <wp:effectExtent l="0" t="0" r="0" b="0"/>
            <wp:docPr id="11" name="Picture 2" descr="Brócoli, Vegetal, La Coliflor imagen png - imagen transparente descarga 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Brócoli, Vegetal, La Coliflor imagen png - imagen transparente descarga 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10309" r="13920" b="3532"/>
                    <a:stretch/>
                  </pic:blipFill>
                  <pic:spPr bwMode="auto">
                    <a:xfrm>
                      <a:off x="0" y="0"/>
                      <a:ext cx="1008983" cy="10934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11DCA">
        <w:rPr>
          <w:noProof/>
          <w:lang w:eastAsia="es-CL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583A7747" wp14:editId="55FEBE7A">
            <wp:extent cx="1009357" cy="714375"/>
            <wp:effectExtent l="0" t="0" r="63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7" b="8662"/>
                    <a:stretch/>
                  </pic:blipFill>
                  <pic:spPr bwMode="auto">
                    <a:xfrm>
                      <a:off x="0" y="0"/>
                      <a:ext cx="1009516" cy="7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11DCA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28DE2670" wp14:editId="6D75618A">
            <wp:extent cx="923925" cy="923925"/>
            <wp:effectExtent l="0" t="0" r="9525" b="9525"/>
            <wp:docPr id="1030" name="Picture 6" descr="Importancia de los Plát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portancia de los Pláta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30" cy="923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1DCA" w:rsidRDefault="00FB45FE" w:rsidP="00FB45FE">
      <w:pPr>
        <w:tabs>
          <w:tab w:val="left" w:pos="4125"/>
        </w:tabs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ab/>
      </w:r>
    </w:p>
    <w:p w:rsidR="00FB45FE" w:rsidRDefault="00FB45FE" w:rsidP="00FB45FE">
      <w:pPr>
        <w:tabs>
          <w:tab w:val="left" w:pos="4125"/>
        </w:tabs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 xml:space="preserve">ACTIVIDAD 1 </w:t>
      </w:r>
      <w:r w:rsidR="000B73EB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 xml:space="preserve">Responde a las preguntas. </w:t>
      </w:r>
    </w:p>
    <w:p w:rsidR="000B73EB" w:rsidRPr="00511DCA" w:rsidRDefault="000B73EB" w:rsidP="00FB45FE">
      <w:pPr>
        <w:tabs>
          <w:tab w:val="left" w:pos="4125"/>
        </w:tabs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</w:pPr>
    </w:p>
    <w:p w:rsidR="00511DCA" w:rsidRDefault="00511DCA" w:rsidP="00D45967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</w:pPr>
      <w:r w:rsidRPr="00511DCA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>¿Qué alimentos son saludables?</w:t>
      </w:r>
      <w: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 xml:space="preserve"> Y ¿porque?</w:t>
      </w:r>
    </w:p>
    <w:p w:rsidR="00D45967" w:rsidRPr="00511DCA" w:rsidRDefault="00511DCA" w:rsidP="00D45967">
      <w:pPr>
        <w:spacing w:after="0" w:line="240" w:lineRule="auto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>________________________________________________________________________________________</w:t>
      </w:r>
      <w:r w:rsidRPr="00511DCA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br/>
      </w:r>
      <w:r w:rsidRPr="00511DCA">
        <w:rPr>
          <w:rFonts w:ascii="Calibri" w:eastAsia="+mj-ea" w:hAnsi="Calibri" w:cs="+mj-cs"/>
          <w:color w:val="000000"/>
          <w:kern w:val="24"/>
          <w:sz w:val="24"/>
          <w:szCs w:val="24"/>
          <w:lang w:val="es-ES"/>
        </w:rPr>
        <w:br/>
      </w:r>
      <w:r w:rsidRPr="00511DCA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  <w:lang w:val="es-ES"/>
        </w:rPr>
        <w:t>¿Por qué será más saludable consumir frutas y verduras naturales que aquellas en conservas o confitadas?</w:t>
      </w:r>
    </w:p>
    <w:p w:rsidR="00B738A6" w:rsidRDefault="00511DCA">
      <w:r>
        <w:t xml:space="preserve">____________________________________________________________________________________________________________________________________________________________________________________________________ </w:t>
      </w:r>
    </w:p>
    <w:p w:rsidR="00511DCA" w:rsidRDefault="00D05225">
      <w:r>
        <w:t xml:space="preserve">Sabemos que los alimentos saludables tienen menos calorías, azúcares, grasas de origen animal y sodio (sal).Además por esta razón es necesario consumir alimentos frescos y no elaborados. </w:t>
      </w:r>
    </w:p>
    <w:tbl>
      <w:tblPr>
        <w:tblStyle w:val="Tablaconcuadrcula"/>
        <w:tblpPr w:leftFromText="141" w:rightFromText="141" w:vertAnchor="text" w:horzAnchor="margin" w:tblpY="492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D05225" w:rsidTr="00D05225">
        <w:tc>
          <w:tcPr>
            <w:tcW w:w="10940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:rsidR="00D05225" w:rsidRPr="00D05225" w:rsidRDefault="00D05225" w:rsidP="00D05225">
            <w:pPr>
              <w:rPr>
                <w:rFonts w:ascii="Bahnschrift SemiBold" w:hAnsi="Bahnschrift SemiBold"/>
                <w:i/>
                <w:sz w:val="24"/>
                <w:szCs w:val="24"/>
              </w:rPr>
            </w:pPr>
            <w:r w:rsidRPr="00D05225">
              <w:rPr>
                <w:rFonts w:ascii="Bahnschrift SemiBold" w:hAnsi="Bahnschrift SemiBold"/>
                <w:i/>
                <w:sz w:val="24"/>
                <w:szCs w:val="24"/>
              </w:rPr>
              <w:t xml:space="preserve">Gracias a los componentes de los alimentos, el cuerpo puede funcionar, crecer, desarrollarse y mantenerse sano. </w:t>
            </w:r>
          </w:p>
        </w:tc>
      </w:tr>
    </w:tbl>
    <w:p w:rsidR="00D05225" w:rsidRPr="00D05225" w:rsidRDefault="00D05225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¡</w:t>
      </w:r>
      <w:r w:rsidRPr="00D05225">
        <w:rPr>
          <w:b/>
          <w:i/>
          <w:sz w:val="24"/>
          <w:szCs w:val="24"/>
        </w:rPr>
        <w:t xml:space="preserve">MUY IMPORTANTE </w:t>
      </w:r>
      <w:r>
        <w:rPr>
          <w:b/>
          <w:i/>
          <w:sz w:val="24"/>
          <w:szCs w:val="24"/>
        </w:rPr>
        <w:t>Y PARA NO OLVIDAR!</w:t>
      </w:r>
    </w:p>
    <w:p w:rsidR="00D05225" w:rsidRDefault="00D05225" w:rsidP="00D05225"/>
    <w:p w:rsidR="004A6F1D" w:rsidRDefault="004A6F1D" w:rsidP="00D05225">
      <w:r>
        <w:t>En esta clase CLASIFICAREMOS ALIMENTOS.</w:t>
      </w:r>
    </w:p>
    <w:p w:rsidR="004A6F1D" w:rsidRDefault="004A6F1D" w:rsidP="00D05225">
      <w:r w:rsidRPr="004F0021">
        <w:rPr>
          <w:b/>
          <w:i/>
        </w:rPr>
        <w:t>¿Qué es  CLASIFICAR?</w:t>
      </w:r>
      <w:r>
        <w:t>________________________________________________________________________________</w:t>
      </w:r>
    </w:p>
    <w:p w:rsidR="004A6F1D" w:rsidRDefault="004A6F1D" w:rsidP="00D05225">
      <w:r>
        <w:t xml:space="preserve">Muy </w:t>
      </w:r>
      <w:r w:rsidR="00661A5E">
        <w:t xml:space="preserve">bien, </w:t>
      </w:r>
      <w:r w:rsidR="00661A5E" w:rsidRPr="00661A5E">
        <w:rPr>
          <w:b/>
          <w:i/>
        </w:rPr>
        <w:t>CLASIFICAR ES AGRUPAR U ORDENAR DE ACUERDO A UN CRITERIO O CARACTERÍSTICA</w:t>
      </w:r>
      <w:r w:rsidR="00661A5E">
        <w:t>.</w:t>
      </w:r>
    </w:p>
    <w:p w:rsidR="00661A5E" w:rsidRDefault="00661A5E" w:rsidP="00D05225">
      <w:r>
        <w:t xml:space="preserve">En este caso </w:t>
      </w:r>
      <w:r w:rsidRPr="00661A5E">
        <w:rPr>
          <w:b/>
          <w:i/>
        </w:rPr>
        <w:t>CLASIFICAREMOS LOS ALIMENTOS</w:t>
      </w:r>
      <w:r>
        <w:t xml:space="preserve"> según su </w:t>
      </w:r>
      <w:r w:rsidRPr="00661A5E">
        <w:rPr>
          <w:b/>
          <w:i/>
        </w:rPr>
        <w:t>FUNCIÓN NUTRICIONAL</w:t>
      </w:r>
      <w:r>
        <w:t>, es decir, los beneficios que nos aportan al organismo para crecer, desarrollarnos y mantenernos sanos.</w:t>
      </w:r>
    </w:p>
    <w:p w:rsidR="00296276" w:rsidRDefault="00661A5E" w:rsidP="00661A5E">
      <w:pPr>
        <w:jc w:val="center"/>
        <w:rPr>
          <w:rFonts w:ascii="Calibri" w:eastAsia="+mj-ea" w:hAnsi="Calibri" w:cs="+mj-cs"/>
          <w:b/>
          <w:i/>
          <w:iCs/>
          <w:color w:val="000000"/>
          <w:kern w:val="24"/>
          <w:sz w:val="28"/>
          <w:szCs w:val="28"/>
          <w:u w:val="single"/>
          <w:lang w:val="es-ES"/>
        </w:rPr>
      </w:pPr>
      <w:r w:rsidRPr="008369E4">
        <w:rPr>
          <w:rFonts w:ascii="Calibri" w:eastAsia="+mj-ea" w:hAnsi="Calibri" w:cs="+mj-cs"/>
          <w:b/>
          <w:i/>
          <w:iCs/>
          <w:color w:val="000000"/>
          <w:kern w:val="24"/>
          <w:sz w:val="24"/>
          <w:szCs w:val="24"/>
          <w:u w:val="single"/>
          <w:lang w:val="es-ES"/>
        </w:rPr>
        <w:t>CLASIFICACIÓN DE LOS ALIMENTOS SEGÚN SU FUNCIÓN NUTRICIONAL</w:t>
      </w:r>
      <w:r w:rsidRPr="00661A5E">
        <w:rPr>
          <w:rFonts w:ascii="Calibri" w:eastAsia="+mj-ea" w:hAnsi="Calibri" w:cs="+mj-cs"/>
          <w:b/>
          <w:i/>
          <w:iCs/>
          <w:color w:val="000000"/>
          <w:kern w:val="24"/>
          <w:sz w:val="28"/>
          <w:szCs w:val="28"/>
          <w:u w:val="single"/>
          <w:lang w:val="es-ES"/>
        </w:rPr>
        <w:t>.</w:t>
      </w:r>
    </w:p>
    <w:tbl>
      <w:tblPr>
        <w:tblStyle w:val="Tablaconcuadrcula"/>
        <w:tblpPr w:leftFromText="141" w:rightFromText="141" w:vertAnchor="text" w:horzAnchor="page" w:tblpX="3493" w:tblpY="141"/>
        <w:tblW w:w="0" w:type="auto"/>
        <w:tblLook w:val="04A0" w:firstRow="1" w:lastRow="0" w:firstColumn="1" w:lastColumn="0" w:noHBand="0" w:noVBand="1"/>
      </w:tblPr>
      <w:tblGrid>
        <w:gridCol w:w="4250"/>
      </w:tblGrid>
      <w:tr w:rsidR="00661A5E" w:rsidTr="00661A5E">
        <w:trPr>
          <w:trHeight w:val="554"/>
        </w:trPr>
        <w:tc>
          <w:tcPr>
            <w:tcW w:w="4250" w:type="dxa"/>
          </w:tcPr>
          <w:p w:rsidR="00661A5E" w:rsidRDefault="00661A5E" w:rsidP="00661A5E">
            <w:pPr>
              <w:pStyle w:val="Normal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b/>
                <w:bCs/>
                <w:i/>
                <w:iCs/>
                <w:color w:val="7030A0"/>
                <w:kern w:val="24"/>
                <w:lang w:val="es-ES"/>
              </w:rPr>
              <w:t xml:space="preserve">                           </w:t>
            </w:r>
            <w:r w:rsidRPr="00661A5E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>ALIMENTOS</w:t>
            </w:r>
          </w:p>
        </w:tc>
      </w:tr>
    </w:tbl>
    <w:p w:rsidR="00661A5E" w:rsidRDefault="00661A5E" w:rsidP="00661A5E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color w:val="7030A0"/>
          <w:kern w:val="24"/>
          <w:lang w:val="es-ES"/>
        </w:rPr>
      </w:pPr>
      <w:r>
        <w:rPr>
          <w:rFonts w:ascii="Calibri" w:eastAsia="+mn-ea" w:hAnsi="Calibri" w:cs="+mn-cs"/>
          <w:color w:val="000000"/>
          <w:kern w:val="24"/>
          <w:sz w:val="36"/>
          <w:szCs w:val="36"/>
          <w:lang w:val="es-ES"/>
        </w:rPr>
        <w:t xml:space="preserve">               </w:t>
      </w:r>
    </w:p>
    <w:p w:rsidR="00661A5E" w:rsidRPr="00661A5E" w:rsidRDefault="00661A5E" w:rsidP="00661A5E">
      <w:pPr>
        <w:pStyle w:val="NormalWeb"/>
        <w:spacing w:before="0" w:beforeAutospacing="0" w:after="0" w:afterAutospacing="0"/>
      </w:pPr>
    </w:p>
    <w:p w:rsidR="00661A5E" w:rsidRDefault="00C21F79" w:rsidP="00661A5E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i/>
          <w:iCs/>
          <w:color w:val="984807"/>
          <w:kern w:val="24"/>
          <w:lang w:val="es-ES"/>
        </w:rPr>
      </w:pPr>
      <w:r>
        <w:rPr>
          <w:rFonts w:ascii="Calibri" w:eastAsia="+mn-ea" w:hAnsi="Calibri" w:cs="+mn-cs"/>
          <w:b/>
          <w:bCs/>
          <w:i/>
          <w:iCs/>
          <w:noProof/>
          <w:color w:val="984807"/>
          <w:kern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FD49D" wp14:editId="20DC6A32">
                <wp:simplePos x="0" y="0"/>
                <wp:positionH relativeFrom="column">
                  <wp:posOffset>3200400</wp:posOffset>
                </wp:positionH>
                <wp:positionV relativeFrom="paragraph">
                  <wp:posOffset>88900</wp:posOffset>
                </wp:positionV>
                <wp:extent cx="0" cy="542925"/>
                <wp:effectExtent l="95250" t="0" r="57150" b="6667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C96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252pt;margin-top:7pt;width:0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  <w:r>
        <w:rPr>
          <w:rFonts w:ascii="Calibri" w:eastAsia="+mn-ea" w:hAnsi="Calibri" w:cs="+mn-cs"/>
          <w:b/>
          <w:bCs/>
          <w:i/>
          <w:iCs/>
          <w:noProof/>
          <w:color w:val="984807"/>
          <w:kern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96373" wp14:editId="3BC91875">
                <wp:simplePos x="0" y="0"/>
                <wp:positionH relativeFrom="column">
                  <wp:posOffset>1619251</wp:posOffset>
                </wp:positionH>
                <wp:positionV relativeFrom="paragraph">
                  <wp:posOffset>88900</wp:posOffset>
                </wp:positionV>
                <wp:extent cx="1000124" cy="542925"/>
                <wp:effectExtent l="38100" t="0" r="29210" b="6667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4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97005" id="3 Conector recto de flecha" o:spid="_x0000_s1026" type="#_x0000_t32" style="position:absolute;margin-left:127.5pt;margin-top:7pt;width:78.75pt;height:42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" strokecolor="black [3213]">
                <v:stroke endarrow="open"/>
              </v:shape>
            </w:pict>
          </mc:Fallback>
        </mc:AlternateContent>
      </w:r>
      <w:r>
        <w:rPr>
          <w:rFonts w:ascii="Calibri" w:eastAsia="+mn-ea" w:hAnsi="Calibri" w:cs="+mn-cs"/>
          <w:b/>
          <w:bCs/>
          <w:i/>
          <w:iCs/>
          <w:noProof/>
          <w:color w:val="984807"/>
          <w:kern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C06B7" wp14:editId="445A5586">
                <wp:simplePos x="0" y="0"/>
                <wp:positionH relativeFrom="column">
                  <wp:posOffset>3914775</wp:posOffset>
                </wp:positionH>
                <wp:positionV relativeFrom="paragraph">
                  <wp:posOffset>127000</wp:posOffset>
                </wp:positionV>
                <wp:extent cx="952500" cy="504825"/>
                <wp:effectExtent l="0" t="0" r="76200" b="66675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2597" id="8 Conector recto de flecha" o:spid="_x0000_s1026" type="#_x0000_t32" style="position:absolute;margin-left:308.25pt;margin-top:10pt;width: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" strokecolor="black [3213]">
                <v:stroke endarrow="open"/>
              </v:shape>
            </w:pict>
          </mc:Fallback>
        </mc:AlternateContent>
      </w:r>
    </w:p>
    <w:p w:rsidR="00661A5E" w:rsidRDefault="00C21F79" w:rsidP="00661A5E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</w:pPr>
      <w:r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                                             Se clasifican según su función en </w:t>
      </w:r>
    </w:p>
    <w:p w:rsidR="00661A5E" w:rsidRPr="00661A5E" w:rsidRDefault="00661A5E" w:rsidP="00661A5E">
      <w:pPr>
        <w:pStyle w:val="NormalWeb"/>
        <w:spacing w:before="0" w:beforeAutospacing="0" w:after="0" w:afterAutospacing="0"/>
        <w:rPr>
          <w:color w:val="000000" w:themeColor="text1"/>
        </w:rPr>
      </w:pPr>
      <w:r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</w:t>
      </w:r>
      <w:r w:rsidR="00C460F7"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</w:t>
      </w:r>
      <w:r w:rsidRPr="00661A5E"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                    </w:t>
      </w:r>
      <w:r w:rsidR="00C21F79">
        <w:rPr>
          <w:rFonts w:ascii="Calibri" w:eastAsia="+mn-ea" w:hAnsi="Calibri" w:cs="+mn-cs"/>
          <w:b/>
          <w:bCs/>
          <w:i/>
          <w:iCs/>
          <w:color w:val="000000" w:themeColor="text1"/>
          <w:kern w:val="24"/>
          <w:lang w:val="es-ES"/>
        </w:rPr>
        <w:t xml:space="preserve">                                      </w:t>
      </w:r>
      <w:r w:rsidR="00C21F79">
        <w:rPr>
          <w:color w:val="000000" w:themeColor="text1"/>
        </w:rPr>
        <w:t xml:space="preserve">          </w:t>
      </w:r>
    </w:p>
    <w:tbl>
      <w:tblPr>
        <w:tblStyle w:val="Tablaconcuadrcula"/>
        <w:tblpPr w:leftFromText="141" w:rightFromText="141" w:vertAnchor="text" w:horzAnchor="page" w:tblpX="1033" w:tblpY="260"/>
        <w:tblW w:w="0" w:type="auto"/>
        <w:tblLook w:val="04A0" w:firstRow="1" w:lastRow="0" w:firstColumn="1" w:lastColumn="0" w:noHBand="0" w:noVBand="1"/>
      </w:tblPr>
      <w:tblGrid>
        <w:gridCol w:w="3629"/>
      </w:tblGrid>
      <w:tr w:rsidR="00C21F79" w:rsidTr="00A76074">
        <w:trPr>
          <w:trHeight w:val="393"/>
        </w:trPr>
        <w:tc>
          <w:tcPr>
            <w:tcW w:w="3629" w:type="dxa"/>
          </w:tcPr>
          <w:p w:rsidR="00C21F79" w:rsidRDefault="0027321C" w:rsidP="00A76074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 xml:space="preserve">  </w:t>
            </w:r>
            <w:r w:rsidR="00C21F79" w:rsidRPr="00661A5E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>ESTRUCTURAL</w:t>
            </w:r>
            <w:r w:rsidR="00C21F79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 xml:space="preserve">  </w:t>
            </w:r>
            <w:r w:rsidR="00A76074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 xml:space="preserve">O </w:t>
            </w:r>
            <w:r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>CONSTRUCTORES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230"/>
        <w:tblW w:w="0" w:type="auto"/>
        <w:tblLook w:val="04A0" w:firstRow="1" w:lastRow="0" w:firstColumn="1" w:lastColumn="0" w:noHBand="0" w:noVBand="1"/>
      </w:tblPr>
      <w:tblGrid>
        <w:gridCol w:w="2765"/>
      </w:tblGrid>
      <w:tr w:rsidR="00A76074" w:rsidTr="00A76074">
        <w:trPr>
          <w:trHeight w:val="496"/>
        </w:trPr>
        <w:tc>
          <w:tcPr>
            <w:tcW w:w="2765" w:type="dxa"/>
          </w:tcPr>
          <w:p w:rsidR="00A76074" w:rsidRDefault="00A76074" w:rsidP="00A76074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 xml:space="preserve">        </w:t>
            </w:r>
            <w:r w:rsidRPr="00661A5E">
              <w:rPr>
                <w:rFonts w:ascii="Calibri" w:eastAsia="+mn-ea" w:hAnsi="Calibri" w:cs="+mn-cs"/>
                <w:b/>
                <w:bCs/>
                <w:i/>
                <w:iCs/>
                <w:color w:val="000000" w:themeColor="text1"/>
                <w:kern w:val="24"/>
                <w:lang w:val="es-ES"/>
              </w:rPr>
              <w:t>ENERGÉTICOS</w:t>
            </w:r>
          </w:p>
        </w:tc>
      </w:tr>
    </w:tbl>
    <w:tbl>
      <w:tblPr>
        <w:tblStyle w:val="Tablaconcuadrcula"/>
        <w:tblpPr w:leftFromText="141" w:rightFromText="141" w:vertAnchor="text" w:horzAnchor="page" w:tblpX="7783" w:tblpY="275"/>
        <w:tblW w:w="0" w:type="auto"/>
        <w:tblLook w:val="04A0" w:firstRow="1" w:lastRow="0" w:firstColumn="1" w:lastColumn="0" w:noHBand="0" w:noVBand="1"/>
      </w:tblPr>
      <w:tblGrid>
        <w:gridCol w:w="3766"/>
      </w:tblGrid>
      <w:tr w:rsidR="00A76074" w:rsidTr="00BC4E75">
        <w:trPr>
          <w:trHeight w:val="200"/>
        </w:trPr>
        <w:tc>
          <w:tcPr>
            <w:tcW w:w="3766" w:type="dxa"/>
          </w:tcPr>
          <w:p w:rsidR="00A76074" w:rsidRDefault="00A76074" w:rsidP="00A76074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b/>
                <w:i/>
                <w:color w:val="000000" w:themeColor="text1"/>
              </w:rPr>
              <w:t xml:space="preserve"> R</w:t>
            </w:r>
            <w:r w:rsidR="00BC4E75">
              <w:rPr>
                <w:rFonts w:ascii="Calibri" w:hAnsi="Calibri" w:cs="Calibri"/>
                <w:b/>
                <w:i/>
                <w:color w:val="000000" w:themeColor="text1"/>
              </w:rPr>
              <w:t xml:space="preserve">EGULADORES O PROTECTORES </w:t>
            </w:r>
          </w:p>
        </w:tc>
      </w:tr>
    </w:tbl>
    <w:p w:rsidR="00C232BB" w:rsidRDefault="00C232BB" w:rsidP="00397A10">
      <w:pPr>
        <w:rPr>
          <w:b/>
          <w:color w:val="000000" w:themeColor="text1"/>
          <w:sz w:val="28"/>
          <w:szCs w:val="28"/>
          <w:u w:val="single"/>
        </w:rPr>
      </w:pPr>
    </w:p>
    <w:p w:rsidR="000B73EB" w:rsidRDefault="000B73EB" w:rsidP="00397A10">
      <w:pPr>
        <w:rPr>
          <w:b/>
          <w:color w:val="000000" w:themeColor="text1"/>
          <w:sz w:val="28"/>
          <w:szCs w:val="28"/>
          <w:u w:val="single"/>
        </w:rPr>
      </w:pPr>
    </w:p>
    <w:p w:rsidR="00D03720" w:rsidRDefault="00D03720" w:rsidP="00397A10">
      <w:pPr>
        <w:rPr>
          <w:b/>
          <w:i/>
          <w:color w:val="000000" w:themeColor="text1"/>
          <w:sz w:val="24"/>
          <w:szCs w:val="24"/>
          <w:u w:val="single"/>
        </w:rPr>
      </w:pPr>
    </w:p>
    <w:p w:rsidR="00C232BB" w:rsidRPr="00D03720" w:rsidRDefault="00C232BB" w:rsidP="00397A10">
      <w:pPr>
        <w:rPr>
          <w:b/>
          <w:color w:val="000000" w:themeColor="text1"/>
          <w:sz w:val="24"/>
          <w:szCs w:val="24"/>
          <w:u w:val="single"/>
        </w:rPr>
      </w:pPr>
      <w:r w:rsidRPr="00BC4E75">
        <w:rPr>
          <w:b/>
          <w:i/>
          <w:color w:val="000000" w:themeColor="text1"/>
          <w:sz w:val="24"/>
          <w:szCs w:val="24"/>
          <w:u w:val="single"/>
        </w:rPr>
        <w:lastRenderedPageBreak/>
        <w:t>ALIMENTOS CONSTRUCTORES O ESTRUCTURALE</w:t>
      </w:r>
      <w:r w:rsidR="00D03720" w:rsidRPr="00D03720">
        <w:rPr>
          <w:b/>
          <w:i/>
          <w:color w:val="000000" w:themeColor="text1"/>
          <w:sz w:val="24"/>
          <w:szCs w:val="24"/>
          <w:u w:val="single"/>
        </w:rPr>
        <w:t>S</w:t>
      </w:r>
    </w:p>
    <w:p w:rsidR="00C232BB" w:rsidRPr="00862B3D" w:rsidRDefault="0027321C" w:rsidP="00397A10">
      <w:pPr>
        <w:rPr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F3276E1" wp14:editId="0E07646B">
            <wp:simplePos x="0" y="0"/>
            <wp:positionH relativeFrom="column">
              <wp:posOffset>3495675</wp:posOffset>
            </wp:positionH>
            <wp:positionV relativeFrom="paragraph">
              <wp:posOffset>673736</wp:posOffset>
            </wp:positionV>
            <wp:extent cx="3095625" cy="914400"/>
            <wp:effectExtent l="0" t="0" r="9525" b="0"/>
            <wp:wrapNone/>
            <wp:docPr id="9" name="Imagen 9" descr="Derivados de la leche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ivados de la leche - Escolar - ABC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r="3944"/>
                    <a:stretch/>
                  </pic:blipFill>
                  <pic:spPr bwMode="auto">
                    <a:xfrm>
                      <a:off x="0" y="0"/>
                      <a:ext cx="3095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5FE">
        <w:rPr>
          <w:color w:val="000000" w:themeColor="text1"/>
          <w:sz w:val="24"/>
          <w:szCs w:val="24"/>
        </w:rPr>
        <w:t xml:space="preserve">Nos aportan con </w:t>
      </w:r>
      <w:r w:rsidR="00862B3D" w:rsidRPr="0027321C">
        <w:rPr>
          <w:b/>
          <w:i/>
          <w:color w:val="000000" w:themeColor="text1"/>
          <w:sz w:val="24"/>
          <w:szCs w:val="24"/>
        </w:rPr>
        <w:t>PROTEÍNA</w:t>
      </w:r>
      <w:r w:rsidR="00862B3D" w:rsidRPr="00862B3D">
        <w:rPr>
          <w:color w:val="000000" w:themeColor="text1"/>
          <w:sz w:val="24"/>
          <w:szCs w:val="24"/>
        </w:rPr>
        <w:t xml:space="preserve">S. Su función es </w:t>
      </w:r>
      <w:r w:rsidR="00862B3D" w:rsidRPr="0027321C">
        <w:rPr>
          <w:b/>
          <w:i/>
          <w:color w:val="000000" w:themeColor="text1"/>
          <w:sz w:val="24"/>
          <w:szCs w:val="24"/>
        </w:rPr>
        <w:t>crecer, formar y reparar los tejidos del cuerpo</w:t>
      </w:r>
      <w:r w:rsidR="00862B3D" w:rsidRPr="00862B3D">
        <w:rPr>
          <w:color w:val="000000" w:themeColor="text1"/>
          <w:sz w:val="24"/>
          <w:szCs w:val="24"/>
        </w:rPr>
        <w:t>: sistema muscular, nervioso, óseo, etc.</w:t>
      </w:r>
      <w:r w:rsidR="00BC4E75">
        <w:rPr>
          <w:color w:val="000000" w:themeColor="text1"/>
          <w:sz w:val="24"/>
          <w:szCs w:val="24"/>
        </w:rPr>
        <w:t xml:space="preserve"> Permiten el crecimiento y</w:t>
      </w:r>
      <w:r w:rsidR="00862B3D" w:rsidRPr="00862B3D">
        <w:rPr>
          <w:color w:val="000000" w:themeColor="text1"/>
          <w:sz w:val="24"/>
          <w:szCs w:val="24"/>
        </w:rPr>
        <w:t xml:space="preserve"> </w:t>
      </w:r>
      <w:r w:rsidR="00BC4E75">
        <w:rPr>
          <w:color w:val="000000" w:themeColor="text1"/>
          <w:sz w:val="24"/>
          <w:szCs w:val="24"/>
        </w:rPr>
        <w:t>fa</w:t>
      </w:r>
      <w:r w:rsidR="00862B3D">
        <w:rPr>
          <w:color w:val="000000" w:themeColor="text1"/>
          <w:sz w:val="24"/>
          <w:szCs w:val="24"/>
        </w:rPr>
        <w:t>vorecen la cicatrización de heridas. Entre ellos están la leche y los derivados de la leche, carnes rojas y blancas</w:t>
      </w:r>
      <w:r>
        <w:rPr>
          <w:color w:val="000000" w:themeColor="text1"/>
          <w:sz w:val="24"/>
          <w:szCs w:val="24"/>
        </w:rPr>
        <w:t xml:space="preserve"> </w:t>
      </w:r>
      <w:r w:rsidR="00862B3D">
        <w:rPr>
          <w:color w:val="000000" w:themeColor="text1"/>
          <w:sz w:val="24"/>
          <w:szCs w:val="24"/>
        </w:rPr>
        <w:t xml:space="preserve">(pescado), huevos y legumbres. </w:t>
      </w:r>
    </w:p>
    <w:p w:rsidR="00C232BB" w:rsidRDefault="00BA10A0" w:rsidP="00397A10">
      <w:pPr>
        <w:rPr>
          <w:b/>
          <w:color w:val="000000" w:themeColor="text1"/>
          <w:sz w:val="28"/>
          <w:szCs w:val="28"/>
          <w:u w:val="single"/>
        </w:rPr>
      </w:pPr>
      <w:r>
        <w:rPr>
          <w:noProof/>
          <w:lang w:eastAsia="es-CL"/>
        </w:rPr>
        <w:drawing>
          <wp:inline distT="0" distB="0" distL="0" distR="0" wp14:anchorId="7E8BD73D" wp14:editId="55CD473B">
            <wp:extent cx="3314700" cy="1000125"/>
            <wp:effectExtent l="0" t="0" r="0" b="9525"/>
            <wp:docPr id="3074" name="Picture 2" descr="Qué alimentos son más ricos en proteínas?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Qué alimentos son más ricos en proteínas? - VI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52" cy="9983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1A5E" w:rsidRPr="00BC4E75" w:rsidRDefault="0027321C" w:rsidP="00661A5E">
      <w:pPr>
        <w:rPr>
          <w:b/>
          <w:i/>
          <w:color w:val="000000" w:themeColor="text1"/>
          <w:sz w:val="24"/>
          <w:szCs w:val="24"/>
          <w:u w:val="single"/>
        </w:rPr>
      </w:pPr>
      <w:r w:rsidRPr="00BC4E75">
        <w:rPr>
          <w:b/>
          <w:i/>
          <w:color w:val="000000" w:themeColor="text1"/>
          <w:sz w:val="24"/>
          <w:szCs w:val="24"/>
          <w:u w:val="single"/>
        </w:rPr>
        <w:t xml:space="preserve">ALIMENTOS ENERGÉTICOS </w:t>
      </w:r>
    </w:p>
    <w:p w:rsidR="0027321C" w:rsidRDefault="000B73EB" w:rsidP="00661A5E">
      <w:pPr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</w:pPr>
      <w:r w:rsidRPr="00D1618C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744BE47B" wp14:editId="1E894B0E">
            <wp:simplePos x="0" y="0"/>
            <wp:positionH relativeFrom="column">
              <wp:posOffset>581025</wp:posOffset>
            </wp:positionH>
            <wp:positionV relativeFrom="paragraph">
              <wp:posOffset>853441</wp:posOffset>
            </wp:positionV>
            <wp:extent cx="5267796" cy="1162050"/>
            <wp:effectExtent l="0" t="0" r="9525" b="0"/>
            <wp:wrapNone/>
            <wp:docPr id="5124" name="Picture 4" descr="Taller Ar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Taller Arg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1660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21C" w:rsidRPr="00D1618C">
        <w:rPr>
          <w:rFonts w:eastAsia="+mj-ea" w:cstheme="minorHAnsi"/>
          <w:iCs/>
          <w:color w:val="000000"/>
          <w:kern w:val="24"/>
          <w:sz w:val="24"/>
          <w:szCs w:val="24"/>
          <w:lang w:val="es-ES"/>
        </w:rPr>
        <w:t xml:space="preserve">Son los que aportan </w:t>
      </w:r>
      <w:r w:rsidR="00BC4E75" w:rsidRPr="00D1618C">
        <w:rPr>
          <w:rFonts w:eastAsia="+mj-ea" w:cstheme="minorHAnsi"/>
          <w:b/>
          <w:bCs/>
          <w:iCs/>
          <w:color w:val="000000"/>
          <w:kern w:val="24"/>
          <w:sz w:val="24"/>
          <w:szCs w:val="24"/>
          <w:lang w:val="es-ES"/>
        </w:rPr>
        <w:t>ENERGÍA</w:t>
      </w:r>
      <w:r w:rsidR="0027321C" w:rsidRPr="00D1618C">
        <w:rPr>
          <w:rFonts w:eastAsia="+mj-ea" w:cstheme="minorHAnsi"/>
          <w:iCs/>
          <w:color w:val="000000"/>
          <w:kern w:val="24"/>
          <w:sz w:val="24"/>
          <w:szCs w:val="24"/>
          <w:lang w:val="es-ES"/>
        </w:rPr>
        <w:t xml:space="preserve">, especialmente las </w:t>
      </w:r>
      <w:r w:rsidR="00BC4E75" w:rsidRPr="00BC4E75">
        <w:rPr>
          <w:rFonts w:eastAsia="+mj-ea" w:cstheme="minorHAnsi"/>
          <w:b/>
          <w:bCs/>
          <w:iCs/>
          <w:color w:val="000000"/>
          <w:kern w:val="24"/>
          <w:sz w:val="24"/>
          <w:szCs w:val="24"/>
          <w:lang w:val="es-ES"/>
        </w:rPr>
        <w:t xml:space="preserve">AZÚCARES Y </w:t>
      </w:r>
      <w:r w:rsidR="00BC4E75" w:rsidRPr="00BC4E75">
        <w:rPr>
          <w:rFonts w:eastAsia="+mj-ea" w:cstheme="minorHAnsi"/>
          <w:b/>
          <w:iCs/>
          <w:color w:val="000000"/>
          <w:kern w:val="24"/>
          <w:sz w:val="24"/>
          <w:szCs w:val="24"/>
          <w:lang w:val="es-ES"/>
        </w:rPr>
        <w:t>GRASAS</w:t>
      </w:r>
      <w:r w:rsidR="0027321C" w:rsidRPr="00D1618C">
        <w:rPr>
          <w:rFonts w:eastAsia="+mj-ea" w:cstheme="minorHAnsi"/>
          <w:iCs/>
          <w:color w:val="000000"/>
          <w:kern w:val="24"/>
          <w:sz w:val="24"/>
          <w:szCs w:val="24"/>
          <w:lang w:val="es-ES"/>
        </w:rPr>
        <w:t>.</w:t>
      </w:r>
      <w:r w:rsidR="0027321C" w:rsidRPr="00D1618C">
        <w:rPr>
          <w:rFonts w:eastAsia="+mj-ea" w:cstheme="minorHAnsi"/>
          <w:b/>
          <w:bCs/>
          <w:iCs/>
          <w:color w:val="000000"/>
          <w:kern w:val="24"/>
          <w:sz w:val="24"/>
          <w:szCs w:val="24"/>
          <w:lang w:val="es-ES"/>
        </w:rPr>
        <w:t xml:space="preserve"> </w:t>
      </w:r>
      <w:r w:rsidR="00FB45FE">
        <w:rPr>
          <w:rFonts w:eastAsia="+mj-ea" w:cstheme="minorHAnsi"/>
          <w:iCs/>
          <w:color w:val="000000"/>
          <w:kern w:val="24"/>
          <w:sz w:val="24"/>
          <w:szCs w:val="24"/>
          <w:lang w:val="es-ES"/>
        </w:rPr>
        <w:t xml:space="preserve">Permiten que </w:t>
      </w:r>
      <w:r w:rsidR="00FB45FE">
        <w:rPr>
          <w:rFonts w:eastAsia="+mj-ea" w:cstheme="minorHAnsi"/>
          <w:b/>
          <w:bCs/>
          <w:iCs/>
          <w:color w:val="000000"/>
          <w:kern w:val="24"/>
          <w:sz w:val="24"/>
          <w:szCs w:val="24"/>
          <w:lang w:val="es-ES"/>
        </w:rPr>
        <w:t xml:space="preserve"> funcionen los diferentes </w:t>
      </w:r>
      <w:r w:rsidR="0027321C" w:rsidRPr="00D1618C">
        <w:rPr>
          <w:rFonts w:eastAsia="+mj-ea" w:cstheme="minorHAnsi"/>
          <w:b/>
          <w:bCs/>
          <w:iCs/>
          <w:color w:val="000000"/>
          <w:kern w:val="24"/>
          <w:sz w:val="24"/>
          <w:szCs w:val="24"/>
          <w:lang w:val="es-ES"/>
        </w:rPr>
        <w:t xml:space="preserve"> órganos del cuerpo.</w:t>
      </w:r>
      <w:r w:rsidR="00D1618C" w:rsidRPr="00D1618C">
        <w:rPr>
          <w:rFonts w:eastAsia="+mj-ea" w:cstheme="minorHAnsi"/>
          <w:b/>
          <w:bCs/>
          <w:iCs/>
          <w:color w:val="000000"/>
          <w:kern w:val="24"/>
          <w:sz w:val="24"/>
          <w:szCs w:val="24"/>
          <w:lang w:val="es-ES"/>
        </w:rPr>
        <w:t xml:space="preserve"> </w:t>
      </w:r>
      <w:r w:rsidR="00D1618C" w:rsidRPr="00D1618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Al ingerirlos permiten que podamos realizar todas </w:t>
      </w:r>
      <w:r w:rsidR="00CA7E14" w:rsidRPr="00D1618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>nuestras</w:t>
      </w:r>
      <w:r w:rsidR="00D1618C" w:rsidRPr="00D1618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 actividades diarias</w:t>
      </w:r>
      <w:r w:rsidR="00D1618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 (trabajar, comer, estudiar, correr, defendernos del frío, </w:t>
      </w:r>
      <w:proofErr w:type="gramStart"/>
      <w:r w:rsidR="00D1618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>etc.)</w:t>
      </w:r>
      <w:r w:rsidR="007C0A4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>Entre</w:t>
      </w:r>
      <w:proofErr w:type="gramEnd"/>
      <w:r w:rsidR="007C0A4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 ellos están : fideos,</w:t>
      </w:r>
      <w:r w:rsidR="004F0021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 </w:t>
      </w:r>
      <w:r w:rsidR="00CA7E14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>papas, pan,</w:t>
      </w:r>
      <w:r w:rsidR="004F0021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 </w:t>
      </w:r>
      <w:r w:rsidR="00CA7E14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>cereales,</w:t>
      </w:r>
      <w:r w:rsidR="007C0A4C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 </w:t>
      </w:r>
      <w:r w:rsidR="00CA7E14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>azúcar, harina,</w:t>
      </w:r>
      <w:r w:rsidR="004F0021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 xml:space="preserve"> </w:t>
      </w:r>
      <w:r w:rsidR="00CA7E14"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  <w:t>dulces, arroz, maní.</w:t>
      </w:r>
    </w:p>
    <w:p w:rsidR="00877549" w:rsidRDefault="00877549" w:rsidP="00661A5E">
      <w:pPr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</w:pPr>
    </w:p>
    <w:p w:rsidR="00877549" w:rsidRDefault="00877549" w:rsidP="00661A5E">
      <w:pPr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</w:pPr>
    </w:p>
    <w:p w:rsidR="00877549" w:rsidRDefault="00877549" w:rsidP="00661A5E">
      <w:pPr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</w:pPr>
    </w:p>
    <w:p w:rsidR="00877549" w:rsidRDefault="00877549" w:rsidP="00661A5E">
      <w:pPr>
        <w:rPr>
          <w:rFonts w:eastAsia="+mj-ea" w:cstheme="minorHAnsi"/>
          <w:bCs/>
          <w:iCs/>
          <w:color w:val="000000"/>
          <w:kern w:val="24"/>
          <w:sz w:val="24"/>
          <w:szCs w:val="24"/>
          <w:lang w:val="es-ES"/>
        </w:rPr>
      </w:pPr>
    </w:p>
    <w:p w:rsidR="00877549" w:rsidRDefault="00877549" w:rsidP="00661A5E">
      <w:pPr>
        <w:rPr>
          <w:rFonts w:eastAsia="+mj-ea" w:cstheme="minorHAnsi"/>
          <w:b/>
          <w:bCs/>
          <w:i/>
          <w:iCs/>
          <w:color w:val="000000"/>
          <w:kern w:val="24"/>
          <w:sz w:val="24"/>
          <w:szCs w:val="24"/>
          <w:u w:val="single"/>
          <w:lang w:val="es-ES"/>
        </w:rPr>
      </w:pPr>
      <w:r w:rsidRPr="00BC4E75">
        <w:rPr>
          <w:rFonts w:eastAsia="+mj-ea" w:cstheme="minorHAnsi"/>
          <w:b/>
          <w:bCs/>
          <w:i/>
          <w:iCs/>
          <w:color w:val="000000"/>
          <w:kern w:val="24"/>
          <w:sz w:val="24"/>
          <w:szCs w:val="24"/>
          <w:u w:val="single"/>
          <w:lang w:val="es-ES"/>
        </w:rPr>
        <w:t>ALIMENTOS  REGUL</w:t>
      </w:r>
      <w:r w:rsidR="00BC4E75" w:rsidRPr="00BC4E75">
        <w:rPr>
          <w:rFonts w:eastAsia="+mj-ea" w:cstheme="minorHAnsi"/>
          <w:b/>
          <w:bCs/>
          <w:i/>
          <w:iCs/>
          <w:color w:val="000000"/>
          <w:kern w:val="24"/>
          <w:sz w:val="24"/>
          <w:szCs w:val="24"/>
          <w:u w:val="single"/>
          <w:lang w:val="es-ES"/>
        </w:rPr>
        <w:t>ADORES O PROTECTORES</w:t>
      </w:r>
    </w:p>
    <w:p w:rsidR="00BC4E75" w:rsidRDefault="00BC4E75" w:rsidP="00661A5E">
      <w:pPr>
        <w:rPr>
          <w:rFonts w:cstheme="minorHAnsi"/>
          <w:color w:val="000000" w:themeColor="text1"/>
          <w:sz w:val="24"/>
          <w:szCs w:val="24"/>
        </w:rPr>
      </w:pPr>
      <w:r w:rsidRPr="00BC4E75">
        <w:rPr>
          <w:rFonts w:cstheme="minorHAnsi"/>
          <w:color w:val="000000" w:themeColor="text1"/>
          <w:sz w:val="24"/>
          <w:szCs w:val="24"/>
        </w:rPr>
        <w:t xml:space="preserve">Son aquellos que nos aportan </w:t>
      </w:r>
      <w:r w:rsidRPr="00BC4E75">
        <w:rPr>
          <w:rFonts w:cstheme="minorHAnsi"/>
          <w:b/>
          <w:color w:val="000000" w:themeColor="text1"/>
          <w:sz w:val="24"/>
          <w:szCs w:val="24"/>
        </w:rPr>
        <w:t>VITAMINAS, MINERALES Y FIBRA</w:t>
      </w:r>
      <w:r>
        <w:rPr>
          <w:rFonts w:cstheme="minorHAnsi"/>
          <w:b/>
          <w:i/>
          <w:color w:val="000000" w:themeColor="text1"/>
          <w:sz w:val="24"/>
          <w:szCs w:val="24"/>
          <w:u w:val="single"/>
        </w:rPr>
        <w:t xml:space="preserve">S </w:t>
      </w:r>
      <w:r>
        <w:rPr>
          <w:rFonts w:cstheme="minorHAnsi"/>
          <w:color w:val="000000" w:themeColor="text1"/>
          <w:sz w:val="24"/>
          <w:szCs w:val="24"/>
        </w:rPr>
        <w:t xml:space="preserve">y sirven para </w:t>
      </w:r>
      <w:r w:rsidRPr="00BC4E75">
        <w:rPr>
          <w:rFonts w:cstheme="minorHAnsi"/>
          <w:b/>
          <w:color w:val="000000" w:themeColor="text1"/>
          <w:sz w:val="24"/>
          <w:szCs w:val="24"/>
        </w:rPr>
        <w:t>controlar el buen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BC4E75">
        <w:rPr>
          <w:rFonts w:cstheme="minorHAnsi"/>
          <w:b/>
          <w:color w:val="000000" w:themeColor="text1"/>
          <w:sz w:val="24"/>
          <w:szCs w:val="24"/>
        </w:rPr>
        <w:t>funcionamiento de nuestro cuerpo</w:t>
      </w:r>
      <w:r>
        <w:rPr>
          <w:rFonts w:cstheme="minorHAnsi"/>
          <w:color w:val="000000" w:themeColor="text1"/>
          <w:sz w:val="24"/>
          <w:szCs w:val="24"/>
        </w:rPr>
        <w:t xml:space="preserve">; </w:t>
      </w:r>
      <w:r w:rsidRPr="00BC4E75">
        <w:rPr>
          <w:rFonts w:cstheme="minorHAnsi"/>
          <w:color w:val="000000" w:themeColor="text1"/>
          <w:sz w:val="24"/>
          <w:szCs w:val="24"/>
        </w:rPr>
        <w:t>mantener la salud</w:t>
      </w:r>
      <w:r>
        <w:rPr>
          <w:rFonts w:cstheme="minorHAnsi"/>
          <w:color w:val="000000" w:themeColor="text1"/>
          <w:sz w:val="24"/>
          <w:szCs w:val="24"/>
        </w:rPr>
        <w:t xml:space="preserve"> de la piel, de los ojos, regular los intestinos y nos aportan defensas para combatir enfermedades. </w:t>
      </w:r>
      <w:r w:rsidR="004F0021">
        <w:rPr>
          <w:rFonts w:cstheme="minorHAnsi"/>
          <w:color w:val="000000" w:themeColor="text1"/>
          <w:sz w:val="24"/>
          <w:szCs w:val="24"/>
        </w:rPr>
        <w:t xml:space="preserve">Entre ellos están las frutas y verduras como; lechuga, acelga, naranjas, paltas, tomates, brócoli, betarraga, etc. </w:t>
      </w:r>
    </w:p>
    <w:p w:rsidR="00FB45FE" w:rsidRDefault="000B73EB" w:rsidP="00661A5E">
      <w:pPr>
        <w:rPr>
          <w:rFonts w:cstheme="minorHAnsi"/>
          <w:b/>
          <w:i/>
          <w:color w:val="000000" w:themeColor="text1"/>
          <w:sz w:val="24"/>
          <w:szCs w:val="24"/>
        </w:rPr>
      </w:pPr>
      <w:r w:rsidRPr="004F0021">
        <w:rPr>
          <w:b/>
          <w:i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C9D1D8E" wp14:editId="7283B057">
            <wp:simplePos x="0" y="0"/>
            <wp:positionH relativeFrom="column">
              <wp:posOffset>361950</wp:posOffset>
            </wp:positionH>
            <wp:positionV relativeFrom="paragraph">
              <wp:posOffset>-635</wp:posOffset>
            </wp:positionV>
            <wp:extent cx="6105525" cy="1247775"/>
            <wp:effectExtent l="0" t="0" r="9525" b="9525"/>
            <wp:wrapNone/>
            <wp:docPr id="6150" name="Picture 6" descr="alimentosreguladores hashtag on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alimentosreguladores hashtag on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3"/>
                    <a:stretch/>
                  </pic:blipFill>
                  <pic:spPr bwMode="auto">
                    <a:xfrm>
                      <a:off x="0" y="0"/>
                      <a:ext cx="6105525" cy="1247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24"/>
          <w:szCs w:val="24"/>
        </w:rPr>
        <w:br/>
      </w:r>
      <w:r>
        <w:rPr>
          <w:rFonts w:cstheme="minorHAnsi"/>
          <w:color w:val="000000" w:themeColor="text1"/>
          <w:sz w:val="24"/>
          <w:szCs w:val="24"/>
        </w:rPr>
        <w:br/>
      </w:r>
      <w:r>
        <w:rPr>
          <w:rFonts w:cstheme="minorHAnsi"/>
          <w:color w:val="000000" w:themeColor="text1"/>
          <w:sz w:val="24"/>
          <w:szCs w:val="24"/>
        </w:rPr>
        <w:br/>
      </w:r>
      <w:r>
        <w:rPr>
          <w:rFonts w:cstheme="minorHAnsi"/>
          <w:color w:val="000000" w:themeColor="text1"/>
          <w:sz w:val="24"/>
          <w:szCs w:val="24"/>
        </w:rPr>
        <w:br/>
      </w:r>
      <w:r>
        <w:rPr>
          <w:rFonts w:cstheme="minorHAnsi"/>
          <w:color w:val="000000" w:themeColor="text1"/>
          <w:sz w:val="24"/>
          <w:szCs w:val="24"/>
        </w:rPr>
        <w:br/>
      </w:r>
      <w:r>
        <w:rPr>
          <w:rFonts w:cstheme="minorHAnsi"/>
          <w:color w:val="000000" w:themeColor="text1"/>
          <w:sz w:val="24"/>
          <w:szCs w:val="24"/>
        </w:rPr>
        <w:br/>
      </w:r>
      <w:r w:rsidR="004F0021">
        <w:rPr>
          <w:rFonts w:cstheme="minorHAnsi"/>
          <w:color w:val="000000" w:themeColor="text1"/>
          <w:sz w:val="24"/>
          <w:szCs w:val="24"/>
        </w:rPr>
        <w:br/>
      </w:r>
      <w:r w:rsidR="004F0021" w:rsidRPr="004F0021">
        <w:rPr>
          <w:rFonts w:cstheme="minorHAnsi"/>
          <w:b/>
          <w:i/>
          <w:color w:val="000000" w:themeColor="text1"/>
          <w:sz w:val="24"/>
          <w:szCs w:val="24"/>
        </w:rPr>
        <w:t xml:space="preserve">TICKETS DE SALIDA </w:t>
      </w:r>
    </w:p>
    <w:p w:rsidR="004F0021" w:rsidRPr="000B73EB" w:rsidRDefault="000B73EB" w:rsidP="00661A5E">
      <w:pPr>
        <w:rPr>
          <w:rFonts w:cstheme="minorHAnsi"/>
          <w:b/>
          <w:color w:val="000000" w:themeColor="text1"/>
          <w:sz w:val="24"/>
          <w:szCs w:val="24"/>
        </w:rPr>
      </w:pPr>
      <w:r w:rsidRPr="000B73EB">
        <w:rPr>
          <w:rFonts w:cstheme="minorHAnsi"/>
          <w:b/>
          <w:color w:val="000000" w:themeColor="text1"/>
          <w:sz w:val="24"/>
          <w:szCs w:val="24"/>
        </w:rPr>
        <w:t>-</w:t>
      </w:r>
      <w:r w:rsidR="004F0021" w:rsidRPr="000B73EB">
        <w:rPr>
          <w:rFonts w:cstheme="minorHAnsi"/>
          <w:b/>
          <w:color w:val="000000" w:themeColor="text1"/>
          <w:sz w:val="24"/>
          <w:szCs w:val="24"/>
        </w:rPr>
        <w:t>Resuelve el siguiente problema</w:t>
      </w:r>
      <w:r w:rsidR="00944CEF">
        <w:rPr>
          <w:rFonts w:cstheme="minorHAnsi"/>
          <w:b/>
          <w:color w:val="000000" w:themeColor="text1"/>
          <w:sz w:val="24"/>
          <w:szCs w:val="24"/>
        </w:rPr>
        <w:t>.</w:t>
      </w:r>
      <w:r w:rsidR="004F0021" w:rsidRPr="000B73EB">
        <w:rPr>
          <w:rFonts w:cstheme="minorHAnsi"/>
          <w:b/>
          <w:color w:val="000000" w:themeColor="text1"/>
          <w:sz w:val="24"/>
          <w:szCs w:val="24"/>
        </w:rPr>
        <w:t xml:space="preserve"> </w:t>
      </w:r>
    </w:p>
    <w:p w:rsidR="004F0021" w:rsidRPr="000B73EB" w:rsidRDefault="00944CEF" w:rsidP="00661A5E">
      <w:pPr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>a)</w:t>
      </w:r>
      <w:r w:rsidR="00530969">
        <w:rPr>
          <w:rFonts w:cstheme="minorHAnsi"/>
          <w:i/>
          <w:color w:val="000000" w:themeColor="text1"/>
          <w:sz w:val="24"/>
          <w:szCs w:val="24"/>
        </w:rPr>
        <w:t xml:space="preserve"> </w:t>
      </w:r>
      <w:r w:rsidR="004F0021" w:rsidRPr="000B73EB">
        <w:rPr>
          <w:rFonts w:cstheme="minorHAnsi"/>
          <w:i/>
          <w:color w:val="000000" w:themeColor="text1"/>
          <w:sz w:val="24"/>
          <w:szCs w:val="24"/>
        </w:rPr>
        <w:t xml:space="preserve">Gonzalo fue con su mamá al supermercado  y compró los siguientes alimentos: tomates, lechugas, naranjas, </w:t>
      </w:r>
      <w:r w:rsidR="000B73EB" w:rsidRPr="000B73EB">
        <w:rPr>
          <w:rFonts w:cstheme="minorHAnsi"/>
          <w:i/>
          <w:color w:val="000000" w:themeColor="text1"/>
          <w:sz w:val="24"/>
          <w:szCs w:val="24"/>
        </w:rPr>
        <w:t>papas, fideos</w:t>
      </w:r>
      <w:r w:rsidR="004F0021" w:rsidRPr="000B73EB">
        <w:rPr>
          <w:rFonts w:cstheme="minorHAnsi"/>
          <w:i/>
          <w:color w:val="000000" w:themeColor="text1"/>
          <w:sz w:val="24"/>
          <w:szCs w:val="24"/>
        </w:rPr>
        <w:t>, y  un pollo.</w:t>
      </w:r>
    </w:p>
    <w:p w:rsidR="004F0021" w:rsidRPr="000B73EB" w:rsidRDefault="004F0021" w:rsidP="00661A5E">
      <w:pPr>
        <w:rPr>
          <w:rFonts w:cstheme="minorHAnsi"/>
          <w:b/>
          <w:color w:val="000000" w:themeColor="text1"/>
          <w:sz w:val="24"/>
          <w:szCs w:val="24"/>
        </w:rPr>
      </w:pPr>
      <w:r w:rsidRPr="00530969">
        <w:rPr>
          <w:rFonts w:cstheme="minorHAnsi"/>
          <w:b/>
          <w:color w:val="000000" w:themeColor="text1"/>
          <w:sz w:val="24"/>
          <w:szCs w:val="24"/>
        </w:rPr>
        <w:t>1</w:t>
      </w:r>
      <w:r w:rsidRPr="000B73EB">
        <w:rPr>
          <w:rFonts w:cstheme="minorHAnsi"/>
          <w:color w:val="000000" w:themeColor="text1"/>
          <w:sz w:val="24"/>
          <w:szCs w:val="24"/>
        </w:rPr>
        <w:t xml:space="preserve">.- Señala de qué grupo de alimentos compró </w:t>
      </w:r>
      <w:r w:rsidRPr="000B73EB">
        <w:rPr>
          <w:rFonts w:cstheme="minorHAnsi"/>
          <w:b/>
          <w:color w:val="000000" w:themeColor="text1"/>
          <w:sz w:val="24"/>
          <w:szCs w:val="24"/>
        </w:rPr>
        <w:t>menos</w:t>
      </w:r>
      <w:r w:rsidR="00530969">
        <w:rPr>
          <w:rFonts w:cstheme="minorHAnsi"/>
          <w:color w:val="000000" w:themeColor="text1"/>
          <w:sz w:val="24"/>
          <w:szCs w:val="24"/>
        </w:rPr>
        <w:t xml:space="preserve"> la mamá</w:t>
      </w:r>
      <w:r w:rsidRPr="000B73EB">
        <w:rPr>
          <w:rFonts w:cstheme="minorHAnsi"/>
          <w:color w:val="000000" w:themeColor="text1"/>
          <w:sz w:val="24"/>
          <w:szCs w:val="24"/>
        </w:rPr>
        <w:t xml:space="preserve"> de Gonzalo</w:t>
      </w:r>
      <w:r w:rsidRPr="000B73EB">
        <w:rPr>
          <w:rFonts w:cstheme="minorHAnsi"/>
          <w:b/>
          <w:color w:val="000000" w:themeColor="text1"/>
          <w:sz w:val="24"/>
          <w:szCs w:val="24"/>
        </w:rPr>
        <w:t>.</w:t>
      </w:r>
    </w:p>
    <w:p w:rsidR="004F0021" w:rsidRDefault="004F0021" w:rsidP="00661A5E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_______________________________________________________</w:t>
      </w:r>
      <w:r w:rsidR="00D5099F">
        <w:rPr>
          <w:rFonts w:cstheme="minorHAnsi"/>
          <w:color w:val="000000" w:themeColor="text1"/>
          <w:sz w:val="24"/>
          <w:szCs w:val="24"/>
        </w:rPr>
        <w:t xml:space="preserve">______________________________ </w:t>
      </w:r>
    </w:p>
    <w:p w:rsidR="00530969" w:rsidRDefault="00530969" w:rsidP="00661A5E">
      <w:pPr>
        <w:rPr>
          <w:rFonts w:cstheme="minorHAnsi"/>
          <w:color w:val="000000" w:themeColor="text1"/>
          <w:sz w:val="24"/>
          <w:szCs w:val="24"/>
        </w:rPr>
      </w:pPr>
      <w:r w:rsidRPr="00530969">
        <w:rPr>
          <w:rFonts w:cstheme="minorHAnsi"/>
          <w:b/>
          <w:color w:val="000000" w:themeColor="text1"/>
          <w:sz w:val="24"/>
          <w:szCs w:val="24"/>
        </w:rPr>
        <w:t>2</w:t>
      </w:r>
      <w:r>
        <w:rPr>
          <w:rFonts w:cstheme="minorHAnsi"/>
          <w:color w:val="000000" w:themeColor="text1"/>
          <w:sz w:val="24"/>
          <w:szCs w:val="24"/>
        </w:rPr>
        <w:t xml:space="preserve">.- Clasifica los siguientes alimentos según su función nutricional.   </w:t>
      </w:r>
    </w:p>
    <w:p w:rsidR="00530969" w:rsidRPr="00530969" w:rsidRDefault="00530969" w:rsidP="00661A5E">
      <w:pPr>
        <w:rPr>
          <w:rFonts w:cstheme="minorHAnsi"/>
          <w:b/>
          <w:color w:val="000000" w:themeColor="text1"/>
          <w:sz w:val="24"/>
          <w:szCs w:val="24"/>
        </w:rPr>
      </w:pPr>
      <w:r w:rsidRPr="00530969">
        <w:rPr>
          <w:rFonts w:cstheme="minorHAnsi"/>
          <w:b/>
          <w:color w:val="000000" w:themeColor="text1"/>
          <w:sz w:val="24"/>
          <w:szCs w:val="24"/>
        </w:rPr>
        <w:t>Ejemplo: arroz = energético.</w:t>
      </w:r>
    </w:p>
    <w:p w:rsidR="00530969" w:rsidRDefault="00530969" w:rsidP="00661A5E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Tomates= ________________________      paltas=______________________   papas=____________________</w:t>
      </w:r>
    </w:p>
    <w:p w:rsidR="00530969" w:rsidRDefault="00530969" w:rsidP="00661A5E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Reineta=__________________________    carne de vacuno=_________________________</w:t>
      </w:r>
    </w:p>
    <w:p w:rsidR="00530969" w:rsidRDefault="00530969" w:rsidP="00661A5E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Yogurt= __________________________     frutilla=_____________________  aceite=____________________</w:t>
      </w:r>
    </w:p>
    <w:p w:rsidR="00530969" w:rsidRDefault="00530969" w:rsidP="00661A5E">
      <w:pPr>
        <w:rPr>
          <w:rFonts w:cstheme="minorHAnsi"/>
          <w:color w:val="000000" w:themeColor="text1"/>
          <w:sz w:val="24"/>
          <w:szCs w:val="24"/>
        </w:rPr>
      </w:pPr>
    </w:p>
    <w:p w:rsidR="00D5099F" w:rsidRPr="00805703" w:rsidRDefault="00D5099F" w:rsidP="00D5099F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805703">
        <w:rPr>
          <w:rFonts w:cstheme="minorHAnsi"/>
          <w:b/>
          <w:i/>
          <w:color w:val="000000" w:themeColor="text1"/>
          <w:sz w:val="24"/>
          <w:szCs w:val="24"/>
        </w:rPr>
        <w:t>¡FELICITACIONEPOR TU RESPONSABILIDAD Y DEDICACIÓN!</w:t>
      </w:r>
    </w:p>
    <w:p w:rsidR="00D5099F" w:rsidRPr="00805703" w:rsidRDefault="00D5099F" w:rsidP="00D5099F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Envía tu guía al correo </w:t>
      </w:r>
      <w:hyperlink r:id="rId16" w:history="1">
        <w:r w:rsidRPr="00805703">
          <w:rPr>
            <w:rStyle w:val="Hipervnculo"/>
            <w:rFonts w:cstheme="minorHAnsi"/>
            <w:b/>
            <w:i/>
            <w:sz w:val="24"/>
            <w:szCs w:val="24"/>
          </w:rPr>
          <w:t>x.galveztoledo@gmail.com</w:t>
        </w:r>
      </w:hyperlink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 el día lunes</w:t>
      </w:r>
      <w:r>
        <w:rPr>
          <w:rFonts w:cstheme="minorHAnsi"/>
          <w:b/>
          <w:i/>
          <w:color w:val="000000" w:themeColor="text1"/>
          <w:sz w:val="24"/>
          <w:szCs w:val="24"/>
        </w:rPr>
        <w:t xml:space="preserve"> 23 de noviembre</w:t>
      </w:r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  o entrégala en el colegio en el horario de 9:00 a 13:30 horas. Además puedes enviarla al </w:t>
      </w:r>
      <w:proofErr w:type="spellStart"/>
      <w:r w:rsidRPr="00805703">
        <w:rPr>
          <w:rFonts w:cstheme="minorHAnsi"/>
          <w:b/>
          <w:i/>
          <w:color w:val="000000" w:themeColor="text1"/>
          <w:sz w:val="24"/>
          <w:szCs w:val="24"/>
        </w:rPr>
        <w:t>whatsApp</w:t>
      </w:r>
      <w:proofErr w:type="spellEnd"/>
      <w:r w:rsidRPr="00805703">
        <w:rPr>
          <w:rFonts w:cstheme="minorHAnsi"/>
          <w:b/>
          <w:i/>
          <w:color w:val="000000" w:themeColor="text1"/>
          <w:sz w:val="24"/>
          <w:szCs w:val="24"/>
        </w:rPr>
        <w:t xml:space="preserve"> de tu profesora jefe.</w:t>
      </w:r>
    </w:p>
    <w:p w:rsidR="004F0021" w:rsidRDefault="004F0021" w:rsidP="00661A5E">
      <w:pPr>
        <w:rPr>
          <w:rFonts w:cstheme="minorHAnsi"/>
          <w:color w:val="000000" w:themeColor="text1"/>
          <w:sz w:val="24"/>
          <w:szCs w:val="24"/>
        </w:rPr>
      </w:pPr>
    </w:p>
    <w:p w:rsidR="004F0021" w:rsidRPr="004F0021" w:rsidRDefault="004F0021" w:rsidP="00661A5E">
      <w:pPr>
        <w:rPr>
          <w:rFonts w:cstheme="minorHAnsi"/>
          <w:color w:val="000000" w:themeColor="text1"/>
          <w:sz w:val="24"/>
          <w:szCs w:val="24"/>
        </w:rPr>
      </w:pPr>
    </w:p>
    <w:sectPr w:rsidR="004F0021" w:rsidRPr="004F0021" w:rsidSect="00D4596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967"/>
    <w:rsid w:val="0000407D"/>
    <w:rsid w:val="000B73EB"/>
    <w:rsid w:val="00147868"/>
    <w:rsid w:val="0027321C"/>
    <w:rsid w:val="00296276"/>
    <w:rsid w:val="00397A10"/>
    <w:rsid w:val="004448E9"/>
    <w:rsid w:val="004A6F1D"/>
    <w:rsid w:val="004F0021"/>
    <w:rsid w:val="00511DCA"/>
    <w:rsid w:val="00530969"/>
    <w:rsid w:val="00661A5E"/>
    <w:rsid w:val="007C0A4C"/>
    <w:rsid w:val="008369E4"/>
    <w:rsid w:val="00862B3D"/>
    <w:rsid w:val="00877549"/>
    <w:rsid w:val="00944CEF"/>
    <w:rsid w:val="00A76074"/>
    <w:rsid w:val="00AC7BD9"/>
    <w:rsid w:val="00B36098"/>
    <w:rsid w:val="00B738A6"/>
    <w:rsid w:val="00BA10A0"/>
    <w:rsid w:val="00BB43DB"/>
    <w:rsid w:val="00BB5F66"/>
    <w:rsid w:val="00BC4E75"/>
    <w:rsid w:val="00C21F79"/>
    <w:rsid w:val="00C232BB"/>
    <w:rsid w:val="00C460F7"/>
    <w:rsid w:val="00CA7E14"/>
    <w:rsid w:val="00D03720"/>
    <w:rsid w:val="00D05225"/>
    <w:rsid w:val="00D1618C"/>
    <w:rsid w:val="00D45967"/>
    <w:rsid w:val="00D5099F"/>
    <w:rsid w:val="00ED3F5F"/>
    <w:rsid w:val="00FB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6A3CC-AFD2-4963-A1BB-EADC5211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96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DC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0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61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509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5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x.galveztoledo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756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dcterms:created xsi:type="dcterms:W3CDTF">2020-11-04T20:35:00Z</dcterms:created>
  <dcterms:modified xsi:type="dcterms:W3CDTF">2020-11-04T20:35:00Z</dcterms:modified>
</cp:coreProperties>
</file>