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562CEB73" w:rsidR="0066737C" w:rsidRPr="0029349F" w:rsidRDefault="00E549AD" w:rsidP="00E549A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</w:t>
      </w:r>
      <w:r w:rsidR="0033711A">
        <w:rPr>
          <w:rFonts w:ascii="Arial" w:hAnsi="Arial" w:cs="Arial"/>
          <w:b/>
          <w:bCs/>
        </w:rPr>
        <w:t>Guía n°</w:t>
      </w:r>
      <w:r w:rsidR="008567B1">
        <w:rPr>
          <w:rFonts w:ascii="Arial" w:hAnsi="Arial" w:cs="Arial"/>
          <w:b/>
          <w:bCs/>
        </w:rPr>
        <w:t xml:space="preserve">8 </w:t>
      </w:r>
      <w:r w:rsidR="0033711A">
        <w:rPr>
          <w:rFonts w:ascii="Arial" w:hAnsi="Arial" w:cs="Arial"/>
          <w:b/>
          <w:bCs/>
        </w:rPr>
        <w:t xml:space="preserve">de </w:t>
      </w:r>
      <w:r>
        <w:rPr>
          <w:rFonts w:ascii="Arial" w:hAnsi="Arial" w:cs="Arial"/>
          <w:b/>
          <w:bCs/>
        </w:rPr>
        <w:t xml:space="preserve">Lenguaje </w:t>
      </w:r>
    </w:p>
    <w:p w14:paraId="08F697CB" w14:textId="77057A7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Pr="005A7074">
        <w:rPr>
          <w:rFonts w:ascii="Arial" w:hAnsi="Arial" w:cs="Arial"/>
          <w:bCs/>
        </w:rPr>
        <w:t xml:space="preserve"> </w:t>
      </w:r>
      <w:r w:rsidR="00E549AD" w:rsidRPr="005A7074">
        <w:rPr>
          <w:rFonts w:ascii="Arial" w:hAnsi="Arial" w:cs="Arial"/>
          <w:bCs/>
        </w:rPr>
        <w:t>Lenguaje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Curso: </w:t>
      </w:r>
      <w:r w:rsidR="00E549AD" w:rsidRPr="005A7074">
        <w:rPr>
          <w:rFonts w:ascii="Arial" w:hAnsi="Arial" w:cs="Arial"/>
          <w:bCs/>
        </w:rPr>
        <w:t>3°A</w:t>
      </w:r>
    </w:p>
    <w:p w14:paraId="17E87166" w14:textId="4C26A9D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EF246E">
        <w:rPr>
          <w:rFonts w:ascii="Arial" w:hAnsi="Arial" w:cs="Arial"/>
          <w:bCs/>
        </w:rPr>
        <w:t>18</w:t>
      </w:r>
      <w:r w:rsidR="00277765">
        <w:rPr>
          <w:rFonts w:ascii="Arial" w:hAnsi="Arial" w:cs="Arial"/>
          <w:bCs/>
        </w:rPr>
        <w:t xml:space="preserve"> al </w:t>
      </w:r>
      <w:r w:rsidR="006D73C5">
        <w:rPr>
          <w:rFonts w:ascii="Arial" w:hAnsi="Arial" w:cs="Arial"/>
          <w:bCs/>
        </w:rPr>
        <w:t>20</w:t>
      </w:r>
      <w:r w:rsidR="00240F1C">
        <w:rPr>
          <w:rFonts w:ascii="Arial" w:hAnsi="Arial" w:cs="Arial"/>
          <w:bCs/>
        </w:rPr>
        <w:t xml:space="preserve"> </w:t>
      </w:r>
      <w:r w:rsidR="00277765">
        <w:rPr>
          <w:rFonts w:ascii="Arial" w:hAnsi="Arial" w:cs="Arial"/>
          <w:bCs/>
        </w:rPr>
        <w:t>de mayo</w:t>
      </w:r>
      <w:r w:rsidRPr="0029349F">
        <w:rPr>
          <w:rFonts w:ascii="Arial" w:hAnsi="Arial" w:cs="Arial"/>
          <w:b/>
          <w:bCs/>
        </w:rPr>
        <w:t xml:space="preserve">                                  Docente: </w:t>
      </w:r>
      <w:r w:rsidR="00E549AD" w:rsidRPr="005A7074">
        <w:rPr>
          <w:rFonts w:ascii="Arial" w:hAnsi="Arial" w:cs="Arial"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058BD8B4" w14:textId="3F4312D6" w:rsidR="00277765" w:rsidRDefault="00D22CD7" w:rsidP="00277765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6D73C5">
        <w:rPr>
          <w:rFonts w:ascii="Arial" w:eastAsia="Arial" w:hAnsi="Arial" w:cs="Arial"/>
          <w:b/>
        </w:rPr>
        <w:t xml:space="preserve">:  </w:t>
      </w:r>
      <w:r w:rsidR="006D73C5" w:rsidRPr="006D73C5">
        <w:rPr>
          <w:rFonts w:ascii="Arial" w:eastAsia="Arial" w:hAnsi="Arial" w:cs="Arial"/>
        </w:rPr>
        <w:t>O.A</w:t>
      </w:r>
      <w:r w:rsidR="006D73C5">
        <w:rPr>
          <w:rFonts w:ascii="Arial" w:eastAsia="Arial" w:hAnsi="Arial" w:cs="Arial"/>
          <w:b/>
        </w:rPr>
        <w:t xml:space="preserve"> </w:t>
      </w:r>
      <w:r w:rsidR="006D73C5" w:rsidRPr="006D73C5">
        <w:rPr>
          <w:rFonts w:ascii="Arial" w:eastAsia="Arial" w:hAnsi="Arial" w:cs="Arial"/>
        </w:rPr>
        <w:t>(20)</w:t>
      </w:r>
      <w:r w:rsidR="00277765" w:rsidRPr="00277765">
        <w:rPr>
          <w:rFonts w:ascii="ReplicaStd-Bold" w:hAnsi="ReplicaStd-Bold" w:cs="ReplicaStd-Bold"/>
          <w:b/>
          <w:bCs/>
          <w:color w:val="414142"/>
          <w:sz w:val="20"/>
          <w:szCs w:val="20"/>
        </w:rPr>
        <w:t xml:space="preserve"> </w:t>
      </w:r>
      <w:r w:rsidR="00277765" w:rsidRPr="00277765">
        <w:rPr>
          <w:rFonts w:ascii="Arial" w:hAnsi="Arial" w:cs="Arial"/>
          <w:bCs/>
          <w:color w:val="414142"/>
        </w:rPr>
        <w:t>Comprender la función de los artículos, sustantivos y adjetivos en textos orales y escritos, y reemplazarlos o combinarlos</w:t>
      </w:r>
      <w:r w:rsidR="00277765">
        <w:rPr>
          <w:rFonts w:ascii="Arial" w:hAnsi="Arial" w:cs="Arial"/>
          <w:bCs/>
          <w:color w:val="414142"/>
        </w:rPr>
        <w:t xml:space="preserve"> </w:t>
      </w:r>
      <w:r w:rsidR="00277765" w:rsidRPr="00277765">
        <w:rPr>
          <w:rFonts w:ascii="Arial" w:hAnsi="Arial" w:cs="Arial"/>
          <w:bCs/>
          <w:color w:val="414142"/>
        </w:rPr>
        <w:t>de diversas maneras para enriquecer o precisar sus</w:t>
      </w:r>
    </w:p>
    <w:p w14:paraId="19F9CD19" w14:textId="306D2973" w:rsidR="00D22CD7" w:rsidRDefault="00277765" w:rsidP="00277765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 w:rsidRPr="00277765">
        <w:rPr>
          <w:rFonts w:ascii="Arial" w:hAnsi="Arial" w:cs="Arial"/>
          <w:bCs/>
          <w:color w:val="414142"/>
        </w:rPr>
        <w:t>producciones.</w:t>
      </w:r>
    </w:p>
    <w:p w14:paraId="66DC0075" w14:textId="38BC977B" w:rsidR="006D73C5" w:rsidRDefault="006D73C5" w:rsidP="00277765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rFonts w:ascii="ReplicaStd-Bold" w:hAnsi="ReplicaStd-Bold" w:cs="ReplicaStd-Bold"/>
          <w:b/>
          <w:bCs/>
          <w:color w:val="414142"/>
          <w:sz w:val="20"/>
          <w:szCs w:val="20"/>
        </w:rPr>
        <w:t>O.A(6)</w:t>
      </w:r>
      <w:r w:rsidRPr="006D73C5">
        <w:rPr>
          <w:rFonts w:ascii="Arial" w:hAnsi="Arial" w:cs="Arial"/>
          <w:bCs/>
          <w:color w:val="414142"/>
        </w:rPr>
        <w:t>Leer independientemente y comprender textos no literarios (cartas, biografías, relatos históricos, instrucciones, libros y artículos informativos, noticias, etc.) para ampliar su conocimiento del mundo y formarse una opinión: › extrayendo información explícita e implícita › utilizando los organizadores de textos expositivos (títulos, subtítulos, índice y glosario) para encontrar información especí</w:t>
      </w:r>
      <w:r>
        <w:rPr>
          <w:rFonts w:ascii="Arial" w:hAnsi="Arial" w:cs="Arial"/>
          <w:bCs/>
          <w:color w:val="414142"/>
        </w:rPr>
        <w:t>fi</w:t>
      </w:r>
      <w:r w:rsidRPr="006D73C5">
        <w:rPr>
          <w:rFonts w:ascii="Arial" w:hAnsi="Arial" w:cs="Arial"/>
          <w:bCs/>
          <w:color w:val="414142"/>
        </w:rPr>
        <w:t>ca › comprendiendo la información que aportan las ilustraciones, símbolos y pictogramas a un texto › formulando una opinión sobre algún aspecto de la lectura › fundamentando su opinión con información del texto o sus conocimientos previos</w:t>
      </w:r>
      <w:r>
        <w:rPr>
          <w:rFonts w:ascii="Arial" w:hAnsi="Arial" w:cs="Arial"/>
          <w:bCs/>
          <w:color w:val="414142"/>
        </w:rPr>
        <w:t>.</w:t>
      </w:r>
    </w:p>
    <w:p w14:paraId="2A364B4D" w14:textId="5CC0ED24" w:rsidR="00277765" w:rsidRPr="006D73C5" w:rsidRDefault="006D73C5" w:rsidP="006D73C5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rFonts w:ascii="Arial" w:hAnsi="Arial" w:cs="Arial"/>
          <w:bCs/>
          <w:color w:val="414142"/>
        </w:rPr>
        <w:t>O.A(2)</w:t>
      </w:r>
      <w:r w:rsidRPr="006D73C5">
        <w:rPr>
          <w:rFonts w:ascii="ReplicaStd-Bold" w:hAnsi="ReplicaStd-Bold" w:cs="ReplicaStd-Bold"/>
          <w:b/>
          <w:bCs/>
          <w:color w:val="414142"/>
          <w:sz w:val="20"/>
          <w:szCs w:val="20"/>
        </w:rPr>
        <w:t xml:space="preserve"> </w:t>
      </w:r>
      <w:r w:rsidRPr="006D73C5">
        <w:rPr>
          <w:rFonts w:ascii="Arial" w:hAnsi="Arial" w:cs="Arial"/>
          <w:bCs/>
          <w:color w:val="414142"/>
        </w:rPr>
        <w:t>Comprender textos aplicando estrategias de comprensión lectora; por ejemplo: › relacionar la información del texto con sus experiencias y conocimientos › releer lo que no fue comprendido › subrayar información relevante en un texto</w:t>
      </w:r>
    </w:p>
    <w:p w14:paraId="5FE19A3F" w14:textId="731E9D1A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87DE8A6" w14:textId="09941135" w:rsidR="005A7074" w:rsidRDefault="00277765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Comprender artículos, sustantivos, adjetivos</w:t>
      </w:r>
      <w:r w:rsidR="006D73C5">
        <w:rPr>
          <w:rFonts w:ascii="Arial" w:hAnsi="Arial" w:cs="Arial"/>
          <w:bCs/>
        </w:rPr>
        <w:t xml:space="preserve"> </w:t>
      </w:r>
    </w:p>
    <w:p w14:paraId="52EDBE54" w14:textId="03F3A868" w:rsidR="0029349F" w:rsidRPr="006D73C5" w:rsidRDefault="006D73C5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Comprender textos extrayendo información explicita e implícita</w:t>
      </w:r>
    </w:p>
    <w:p w14:paraId="39D0EA51" w14:textId="3C50C581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5E049A6" w14:textId="580E6060" w:rsidR="00277765" w:rsidRPr="00277765" w:rsidRDefault="006D73C5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Retroalimentar comprensión lectora, artículos y sustantivos comunes.</w:t>
      </w:r>
    </w:p>
    <w:p w14:paraId="2BE1492B" w14:textId="684BA244" w:rsidR="00D22CD7" w:rsidRPr="000E6AB8" w:rsidRDefault="00D22CD7" w:rsidP="0066737C">
      <w:pPr>
        <w:rPr>
          <w:rFonts w:ascii="Arial" w:eastAsia="Arial" w:hAnsi="Arial" w:cs="Arial"/>
          <w:b/>
        </w:rPr>
      </w:pPr>
      <w:r w:rsidRPr="000E6AB8">
        <w:rPr>
          <w:rFonts w:ascii="Arial" w:hAnsi="Arial" w:cs="Arial"/>
          <w:b/>
          <w:bCs/>
        </w:rPr>
        <w:t xml:space="preserve">IV.- </w:t>
      </w:r>
      <w:r w:rsidRPr="000E6AB8">
        <w:rPr>
          <w:rFonts w:ascii="Arial" w:eastAsia="Arial" w:hAnsi="Arial" w:cs="Arial"/>
          <w:b/>
        </w:rPr>
        <w:t>I</w:t>
      </w:r>
      <w:r w:rsidR="004A0246" w:rsidRPr="000E6AB8">
        <w:rPr>
          <w:rFonts w:ascii="Arial" w:eastAsia="Arial" w:hAnsi="Arial" w:cs="Arial"/>
          <w:b/>
        </w:rPr>
        <w:t>ndicaciones generales</w:t>
      </w:r>
    </w:p>
    <w:p w14:paraId="1F8960A6" w14:textId="5753DB6B" w:rsidR="003C3317" w:rsidRDefault="00E549AD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bookmarkStart w:id="0" w:name="_Hlk38739353"/>
      <w:r w:rsidRPr="000E6AB8">
        <w:rPr>
          <w:rFonts w:ascii="Arial" w:hAnsi="Arial" w:cs="Arial"/>
          <w:color w:val="292829"/>
        </w:rPr>
        <w:t xml:space="preserve">Sr. Apoderado el niño debe de </w:t>
      </w:r>
      <w:r w:rsidR="003C3317" w:rsidRPr="000E6AB8">
        <w:rPr>
          <w:rFonts w:ascii="Arial" w:hAnsi="Arial" w:cs="Arial"/>
          <w:color w:val="292829"/>
        </w:rPr>
        <w:t xml:space="preserve">leer </w:t>
      </w:r>
      <w:r w:rsidR="003C3317">
        <w:rPr>
          <w:rFonts w:ascii="Arial" w:hAnsi="Arial" w:cs="Arial"/>
          <w:color w:val="292829"/>
        </w:rPr>
        <w:t>texto</w:t>
      </w:r>
      <w:r w:rsidR="006D73C5">
        <w:rPr>
          <w:rFonts w:ascii="Arial" w:hAnsi="Arial" w:cs="Arial"/>
          <w:color w:val="292829"/>
        </w:rPr>
        <w:t xml:space="preserve"> “</w:t>
      </w:r>
      <w:r w:rsidR="00B81B59">
        <w:rPr>
          <w:rFonts w:ascii="Arial" w:hAnsi="Arial" w:cs="Arial"/>
          <w:color w:val="292829"/>
        </w:rPr>
        <w:t>el abuelo serafín</w:t>
      </w:r>
      <w:r w:rsidR="006D73C5">
        <w:rPr>
          <w:rFonts w:ascii="Arial" w:hAnsi="Arial" w:cs="Arial"/>
          <w:color w:val="292829"/>
        </w:rPr>
        <w:t>”</w:t>
      </w:r>
      <w:r w:rsidR="003C3317">
        <w:rPr>
          <w:rFonts w:ascii="Arial" w:hAnsi="Arial" w:cs="Arial"/>
          <w:color w:val="292829"/>
        </w:rPr>
        <w:t>, responden comprensivamente.</w:t>
      </w:r>
    </w:p>
    <w:p w14:paraId="3F2D00EB" w14:textId="63D0F6DD" w:rsidR="00E549AD" w:rsidRDefault="003C3317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Encierran en un circulo con rojo los artículos definidos y azul los indefinidos que encuentren en el texto.</w:t>
      </w:r>
      <w:r w:rsidR="00240F1C">
        <w:rPr>
          <w:rFonts w:ascii="Arial" w:hAnsi="Arial" w:cs="Arial"/>
          <w:color w:val="292829"/>
        </w:rPr>
        <w:t xml:space="preserve"> </w:t>
      </w:r>
    </w:p>
    <w:p w14:paraId="1BB8C5D7" w14:textId="1AF2395D" w:rsidR="003C3317" w:rsidRDefault="003C3317" w:rsidP="003C3317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Escribe los sustantivos comunes que encuentre en el texto y crea 3 oraciones con el sustantivo que quieras.</w:t>
      </w:r>
      <w:bookmarkEnd w:id="0"/>
    </w:p>
    <w:p w14:paraId="1390C973" w14:textId="3724E1AB" w:rsidR="00D22CD7" w:rsidRDefault="00D22CD7" w:rsidP="003C3317">
      <w:pPr>
        <w:ind w:left="142"/>
        <w:rPr>
          <w:rFonts w:ascii="Arial" w:eastAsia="Arial" w:hAnsi="Arial" w:cs="Arial"/>
          <w:b/>
        </w:rPr>
      </w:pPr>
      <w:r w:rsidRPr="003C3317">
        <w:rPr>
          <w:rFonts w:ascii="Arial" w:eastAsia="Arial" w:hAnsi="Arial" w:cs="Arial"/>
          <w:b/>
        </w:rPr>
        <w:t>V.- A</w:t>
      </w:r>
      <w:r w:rsidR="004A0246" w:rsidRPr="003C3317">
        <w:rPr>
          <w:rFonts w:ascii="Arial" w:eastAsia="Arial" w:hAnsi="Arial" w:cs="Arial"/>
          <w:b/>
        </w:rPr>
        <w:t>ctividad a desarrollar</w:t>
      </w:r>
    </w:p>
    <w:p w14:paraId="77D222C1" w14:textId="19D7AC19" w:rsidR="003C3317" w:rsidRPr="003C3317" w:rsidRDefault="003C3317" w:rsidP="003C3317">
      <w:pPr>
        <w:ind w:left="142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Leer texto </w:t>
      </w:r>
      <w:r w:rsidR="00B81B59">
        <w:rPr>
          <w:rFonts w:ascii="Arial" w:hAnsi="Arial" w:cs="Arial"/>
          <w:color w:val="292829"/>
        </w:rPr>
        <w:t>el abuelo serafín</w:t>
      </w:r>
      <w:r>
        <w:rPr>
          <w:rFonts w:ascii="Arial" w:hAnsi="Arial" w:cs="Arial"/>
          <w:color w:val="292829"/>
        </w:rPr>
        <w:t>, responden comprensivamente las preguntas, luego encierran en un circulo los artículos que encuentren rojo los definidos y azul los indefinidos, después escriben los sustantivos comunes que encuentren y crean 3 oraciones con los sustantivos que quieran.</w:t>
      </w:r>
    </w:p>
    <w:p w14:paraId="403732BB" w14:textId="49703C1C" w:rsidR="0066737C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VI.-</w:t>
      </w:r>
      <w:r w:rsidRPr="000E6AB8">
        <w:rPr>
          <w:rFonts w:ascii="Arial" w:hAnsi="Arial" w:cs="Arial"/>
        </w:rPr>
        <w:t xml:space="preserve"> </w:t>
      </w:r>
      <w:r w:rsidRPr="000E6AB8">
        <w:rPr>
          <w:rFonts w:ascii="Arial" w:hAnsi="Arial" w:cs="Arial"/>
          <w:b/>
          <w:bCs/>
        </w:rPr>
        <w:t>R</w:t>
      </w:r>
      <w:r w:rsidR="004A0246" w:rsidRPr="000E6AB8">
        <w:rPr>
          <w:rFonts w:ascii="Arial" w:hAnsi="Arial" w:cs="Arial"/>
          <w:b/>
          <w:bCs/>
        </w:rPr>
        <w:t>etroalimentación</w:t>
      </w:r>
    </w:p>
    <w:p w14:paraId="03D2155F" w14:textId="77777777" w:rsidR="00E549AD" w:rsidRPr="000E6AB8" w:rsidRDefault="00E549AD" w:rsidP="000E6AB8">
      <w:pPr>
        <w:spacing w:after="0" w:line="240" w:lineRule="auto"/>
        <w:rPr>
          <w:rFonts w:ascii="Arial" w:hAnsi="Arial" w:cs="Arial"/>
          <w:bCs/>
        </w:rPr>
      </w:pPr>
      <w:r w:rsidRPr="000E6AB8">
        <w:rPr>
          <w:rFonts w:ascii="Arial" w:hAnsi="Arial" w:cs="Arial"/>
          <w:bCs/>
        </w:rPr>
        <w:t>Revisión y devolución de trabajos entregados corrigiendo errores.</w:t>
      </w:r>
    </w:p>
    <w:p w14:paraId="578D5178" w14:textId="33FDC5EF" w:rsidR="005A7074" w:rsidRPr="000E6AB8" w:rsidRDefault="005A7074" w:rsidP="000E6AB8">
      <w:pPr>
        <w:pStyle w:val="Prrafodelista"/>
        <w:numPr>
          <w:ilvl w:val="0"/>
          <w:numId w:val="4"/>
        </w:numPr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Todo trabajo tiene que ser mandado al correo </w:t>
      </w:r>
      <w:hyperlink r:id="rId7" w:history="1">
        <w:r w:rsidRPr="000E6AB8">
          <w:rPr>
            <w:rStyle w:val="Hipervnculo"/>
            <w:rFonts w:ascii="Arial" w:hAnsi="Arial" w:cs="Arial"/>
          </w:rPr>
          <w:t>leng.tercero@gmail.com</w:t>
        </w:r>
      </w:hyperlink>
      <w:r w:rsidRPr="000E6AB8">
        <w:rPr>
          <w:rFonts w:ascii="Arial" w:hAnsi="Arial" w:cs="Arial"/>
          <w:color w:val="292829"/>
        </w:rPr>
        <w:t>, los días viernes.</w:t>
      </w:r>
    </w:p>
    <w:p w14:paraId="500FD6A8" w14:textId="69327A7C" w:rsidR="005A7074" w:rsidRPr="000E6AB8" w:rsidRDefault="005A7074" w:rsidP="000E6AB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O de </w:t>
      </w:r>
      <w:bookmarkStart w:id="1" w:name="_Hlk38739741"/>
      <w:r w:rsidRPr="000E6AB8">
        <w:rPr>
          <w:rFonts w:ascii="Arial" w:hAnsi="Arial" w:cs="Arial"/>
          <w:color w:val="292829"/>
        </w:rPr>
        <w:t>forma presencial los días miércoles en la mañana.</w:t>
      </w:r>
      <w:bookmarkEnd w:id="1"/>
    </w:p>
    <w:p w14:paraId="03A10F2F" w14:textId="77777777" w:rsidR="005A7074" w:rsidRPr="00D22CD7" w:rsidRDefault="005A7074" w:rsidP="000E6AB8">
      <w:pPr>
        <w:spacing w:after="0" w:line="240" w:lineRule="auto"/>
        <w:rPr>
          <w:rFonts w:ascii="Arial" w:hAnsi="Arial" w:cs="Arial"/>
          <w:b/>
          <w:bCs/>
        </w:rPr>
      </w:pPr>
    </w:p>
    <w:p w14:paraId="17311F6A" w14:textId="31BF1A4E" w:rsidR="00D22CD7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VIII.- C</w:t>
      </w:r>
      <w:r w:rsidR="004A0246" w:rsidRPr="000E6AB8">
        <w:rPr>
          <w:rFonts w:ascii="Arial" w:hAnsi="Arial" w:cs="Arial"/>
          <w:b/>
          <w:bCs/>
        </w:rPr>
        <w:t>ómo y/o donde enviar</w:t>
      </w:r>
    </w:p>
    <w:p w14:paraId="4B84D881" w14:textId="2CCB4756" w:rsidR="005A7074" w:rsidRPr="000E6AB8" w:rsidRDefault="00275895" w:rsidP="000E6AB8">
      <w:pPr>
        <w:spacing w:line="240" w:lineRule="auto"/>
        <w:rPr>
          <w:rFonts w:ascii="Arial" w:hAnsi="Arial" w:cs="Arial"/>
          <w:color w:val="0563C1" w:themeColor="hyperlink"/>
          <w:u w:val="single"/>
        </w:rPr>
      </w:pPr>
      <w:hyperlink r:id="rId8" w:history="1">
        <w:r w:rsidR="005A7074" w:rsidRPr="000E6AB8">
          <w:rPr>
            <w:rStyle w:val="Hipervnculo"/>
            <w:rFonts w:ascii="Arial" w:hAnsi="Arial" w:cs="Arial"/>
          </w:rPr>
          <w:t>leng.tercero@gmail.com</w:t>
        </w:r>
      </w:hyperlink>
      <w:r w:rsidR="000E6AB8">
        <w:rPr>
          <w:rStyle w:val="Hipervnculo"/>
          <w:rFonts w:ascii="Arial" w:hAnsi="Arial" w:cs="Arial"/>
        </w:rPr>
        <w:t xml:space="preserve">, </w:t>
      </w:r>
      <w:r w:rsidR="005A7074" w:rsidRPr="000E6AB8">
        <w:rPr>
          <w:rFonts w:ascii="Arial" w:hAnsi="Arial" w:cs="Arial"/>
          <w:color w:val="292829"/>
        </w:rPr>
        <w:t xml:space="preserve">forma presencial los días miércoles </w:t>
      </w:r>
      <w:r w:rsidR="003C3317">
        <w:rPr>
          <w:rFonts w:ascii="Arial" w:hAnsi="Arial" w:cs="Arial"/>
          <w:color w:val="292829"/>
        </w:rPr>
        <w:t xml:space="preserve">a las 11 </w:t>
      </w:r>
      <w:proofErr w:type="gramStart"/>
      <w:r w:rsidR="003C3317">
        <w:rPr>
          <w:rFonts w:ascii="Arial" w:hAnsi="Arial" w:cs="Arial"/>
          <w:color w:val="292829"/>
        </w:rPr>
        <w:t xml:space="preserve">de </w:t>
      </w:r>
      <w:r w:rsidR="005A7074" w:rsidRPr="000E6AB8">
        <w:rPr>
          <w:rFonts w:ascii="Arial" w:hAnsi="Arial" w:cs="Arial"/>
          <w:color w:val="292829"/>
        </w:rPr>
        <w:t xml:space="preserve"> la</w:t>
      </w:r>
      <w:proofErr w:type="gramEnd"/>
      <w:r w:rsidR="005A7074" w:rsidRPr="000E6AB8">
        <w:rPr>
          <w:rFonts w:ascii="Arial" w:hAnsi="Arial" w:cs="Arial"/>
          <w:color w:val="292829"/>
        </w:rPr>
        <w:t xml:space="preserve"> mañana.</w:t>
      </w:r>
    </w:p>
    <w:p w14:paraId="4276CA64" w14:textId="0D7C7B92" w:rsidR="002C4E5C" w:rsidRDefault="002C4E5C" w:rsidP="0066737C"/>
    <w:p w14:paraId="7B9D54E5" w14:textId="77777777" w:rsidR="003C3317" w:rsidRDefault="003C3317" w:rsidP="0066737C"/>
    <w:p w14:paraId="2C2174E7" w14:textId="77777777" w:rsidR="002C4E5C" w:rsidRDefault="002C4E5C" w:rsidP="0066737C"/>
    <w:p w14:paraId="216DBBF5" w14:textId="6272FA4C" w:rsidR="005A7074" w:rsidRPr="00553334" w:rsidRDefault="005A7074" w:rsidP="005A70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</w:pPr>
      <w:r w:rsidRPr="0055333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lastRenderedPageBreak/>
        <w:t>Guía</w:t>
      </w:r>
      <w:r w:rsidR="0033711A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 n°</w:t>
      </w:r>
      <w:r w:rsidR="003C3317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>8</w:t>
      </w:r>
      <w:r w:rsidRPr="0055333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 de Lenguaje 3° básico </w:t>
      </w:r>
    </w:p>
    <w:p w14:paraId="09D059DC" w14:textId="77777777" w:rsidR="005A7074" w:rsidRPr="003D6CA8" w:rsidRDefault="005A7074" w:rsidP="005A70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s-ES" w:eastAsia="es"/>
        </w:rPr>
      </w:pPr>
    </w:p>
    <w:p w14:paraId="1913F4B6" w14:textId="14517BF6" w:rsidR="005A7074" w:rsidRDefault="005A7074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 w:rsidRPr="003D6CA8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Nombre: ______________________________________     curso: 3° año   Fecha: </w:t>
      </w:r>
      <w:r w:rsidR="002C4E5C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1</w:t>
      </w:r>
      <w:r w:rsidR="003C3317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8</w:t>
      </w:r>
      <w:r w:rsidR="002C4E5C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 al </w:t>
      </w:r>
      <w:r w:rsidR="003C3317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20 </w:t>
      </w:r>
      <w:r w:rsidR="002C4E5C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de mayo</w:t>
      </w:r>
    </w:p>
    <w:p w14:paraId="150D5666" w14:textId="77777777" w:rsidR="008567B1" w:rsidRDefault="008567B1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4F362978" w14:textId="3C17D812" w:rsidR="00240F1C" w:rsidRDefault="003C3317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Lee de forma comprensiva </w:t>
      </w:r>
      <w:r w:rsidR="00B81B59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texto” El abuelo Serafín”</w:t>
      </w:r>
      <w:r w:rsidR="00CE748A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, responde las siguientes preguntas, encierra en un circulo los artículos que encuentres rojo definidos y azul indefinidos.</w:t>
      </w:r>
    </w:p>
    <w:p w14:paraId="3F73D4E1" w14:textId="77777777" w:rsidR="00B81B59" w:rsidRDefault="00B81B59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</w:p>
    <w:p w14:paraId="478EE1FD" w14:textId="3BB84C37" w:rsidR="00B81B59" w:rsidRDefault="00B81B59" w:rsidP="00B81B59">
      <w:pPr>
        <w:pStyle w:val="Default"/>
        <w:rPr>
          <w:b/>
          <w:bCs/>
          <w:sz w:val="22"/>
          <w:szCs w:val="22"/>
        </w:rPr>
      </w:pPr>
      <w:r w:rsidRPr="00B81B59">
        <w:rPr>
          <w:sz w:val="22"/>
          <w:szCs w:val="22"/>
        </w:rPr>
        <w:t xml:space="preserve">                                        </w:t>
      </w:r>
      <w:r w:rsidRPr="00B81B59">
        <w:rPr>
          <w:b/>
          <w:bCs/>
          <w:sz w:val="22"/>
          <w:szCs w:val="22"/>
        </w:rPr>
        <w:t xml:space="preserve">El abuelo Serafín </w:t>
      </w:r>
    </w:p>
    <w:p w14:paraId="2850A68F" w14:textId="77777777" w:rsidR="008567B1" w:rsidRPr="00B81B59" w:rsidRDefault="008567B1" w:rsidP="00B81B59">
      <w:pPr>
        <w:pStyle w:val="Default"/>
        <w:rPr>
          <w:sz w:val="22"/>
          <w:szCs w:val="22"/>
        </w:rPr>
      </w:pPr>
      <w:bookmarkStart w:id="2" w:name="_GoBack"/>
      <w:bookmarkEnd w:id="2"/>
    </w:p>
    <w:p w14:paraId="4F807B81" w14:textId="77777777" w:rsidR="00B81B59" w:rsidRPr="00B81B59" w:rsidRDefault="00B81B59" w:rsidP="00B81B59">
      <w:pPr>
        <w:pStyle w:val="Default"/>
        <w:rPr>
          <w:sz w:val="22"/>
          <w:szCs w:val="22"/>
        </w:rPr>
      </w:pPr>
      <w:r w:rsidRPr="00B81B59">
        <w:rPr>
          <w:sz w:val="22"/>
          <w:szCs w:val="22"/>
        </w:rPr>
        <w:t xml:space="preserve">El abuelo Serafín tiene un bigote blanco como la nieve, y muy muy largo. </w:t>
      </w:r>
    </w:p>
    <w:p w14:paraId="0F0EE07A" w14:textId="77777777" w:rsidR="00B81B59" w:rsidRPr="00B81B59" w:rsidRDefault="00B81B59" w:rsidP="00B81B59">
      <w:pPr>
        <w:pStyle w:val="Default"/>
        <w:rPr>
          <w:sz w:val="22"/>
          <w:szCs w:val="22"/>
        </w:rPr>
      </w:pPr>
      <w:r w:rsidRPr="00B81B59">
        <w:rPr>
          <w:sz w:val="22"/>
          <w:szCs w:val="22"/>
        </w:rPr>
        <w:t xml:space="preserve">Cada mañana se peina el bigote y se hace dos trenzas. </w:t>
      </w:r>
    </w:p>
    <w:p w14:paraId="48C66F47" w14:textId="77777777" w:rsidR="00B81B59" w:rsidRPr="00B81B59" w:rsidRDefault="00B81B59" w:rsidP="00B81B59">
      <w:pPr>
        <w:pStyle w:val="Default"/>
        <w:rPr>
          <w:sz w:val="22"/>
          <w:szCs w:val="22"/>
        </w:rPr>
      </w:pPr>
      <w:r w:rsidRPr="00B81B59">
        <w:rPr>
          <w:sz w:val="22"/>
          <w:szCs w:val="22"/>
        </w:rPr>
        <w:t xml:space="preserve">—Cuando las trenzas lleguen al suelo, me las cortaré —dice el abuelo. </w:t>
      </w:r>
    </w:p>
    <w:p w14:paraId="7FA7D127" w14:textId="77777777" w:rsidR="00B81B59" w:rsidRPr="00B81B59" w:rsidRDefault="00B81B59" w:rsidP="00B81B59">
      <w:pPr>
        <w:pStyle w:val="Default"/>
        <w:rPr>
          <w:sz w:val="22"/>
          <w:szCs w:val="22"/>
        </w:rPr>
      </w:pPr>
      <w:r w:rsidRPr="00B81B59">
        <w:rPr>
          <w:sz w:val="22"/>
          <w:szCs w:val="22"/>
        </w:rPr>
        <w:t xml:space="preserve">Serafín tiene cuatro nietas: toma a dos de la mano y las otras dos... ¡Se le cuelgan de las trenzas! </w:t>
      </w:r>
    </w:p>
    <w:p w14:paraId="640FC79E" w14:textId="77777777" w:rsidR="00B81B59" w:rsidRPr="00B81B59" w:rsidRDefault="00B81B59" w:rsidP="00B81B59">
      <w:pPr>
        <w:pStyle w:val="Default"/>
        <w:rPr>
          <w:sz w:val="22"/>
          <w:szCs w:val="22"/>
        </w:rPr>
      </w:pPr>
      <w:r w:rsidRPr="00B81B59">
        <w:rPr>
          <w:sz w:val="22"/>
          <w:szCs w:val="22"/>
        </w:rPr>
        <w:t xml:space="preserve">Cuando hace frío, en la parada del autobús todo el mundo se abriga con sus trenzas. </w:t>
      </w:r>
    </w:p>
    <w:p w14:paraId="4C69DB61" w14:textId="77777777" w:rsidR="00B81B59" w:rsidRPr="00B81B59" w:rsidRDefault="00B81B59" w:rsidP="00B81B59">
      <w:pPr>
        <w:pStyle w:val="Default"/>
        <w:rPr>
          <w:sz w:val="22"/>
          <w:szCs w:val="22"/>
        </w:rPr>
      </w:pPr>
      <w:r w:rsidRPr="00B81B59">
        <w:rPr>
          <w:sz w:val="22"/>
          <w:szCs w:val="22"/>
        </w:rPr>
        <w:t xml:space="preserve">Cuando se asoma a la ventana, los vecinos le tiran de las trenzas y se ríen. </w:t>
      </w:r>
    </w:p>
    <w:p w14:paraId="1411F00F" w14:textId="77777777" w:rsidR="00B81B59" w:rsidRPr="00B81B59" w:rsidRDefault="00B81B59" w:rsidP="00B81B59">
      <w:pPr>
        <w:pStyle w:val="Default"/>
        <w:rPr>
          <w:sz w:val="22"/>
          <w:szCs w:val="22"/>
        </w:rPr>
      </w:pPr>
      <w:r w:rsidRPr="00B81B59">
        <w:rPr>
          <w:sz w:val="22"/>
          <w:szCs w:val="22"/>
        </w:rPr>
        <w:t xml:space="preserve">Nadie quiere que se las corte, pero él insiste: </w:t>
      </w:r>
    </w:p>
    <w:p w14:paraId="0F331E6F" w14:textId="77777777" w:rsidR="00B81B59" w:rsidRPr="00B81B59" w:rsidRDefault="00B81B59" w:rsidP="00B81B59">
      <w:pPr>
        <w:pStyle w:val="Default"/>
        <w:rPr>
          <w:sz w:val="22"/>
          <w:szCs w:val="22"/>
        </w:rPr>
      </w:pPr>
      <w:r w:rsidRPr="00B81B59">
        <w:rPr>
          <w:sz w:val="22"/>
          <w:szCs w:val="22"/>
        </w:rPr>
        <w:t xml:space="preserve">—¡Cuando las trenzas lleguen al suelo, me las cortaré! </w:t>
      </w:r>
    </w:p>
    <w:p w14:paraId="37233788" w14:textId="77777777" w:rsidR="00B81B59" w:rsidRPr="00B81B59" w:rsidRDefault="00B81B59" w:rsidP="00B81B59">
      <w:pPr>
        <w:pStyle w:val="Default"/>
        <w:rPr>
          <w:sz w:val="22"/>
          <w:szCs w:val="22"/>
        </w:rPr>
      </w:pPr>
      <w:r w:rsidRPr="00B81B59">
        <w:rPr>
          <w:sz w:val="22"/>
          <w:szCs w:val="22"/>
        </w:rPr>
        <w:t xml:space="preserve">El zapatero del barrio es muy listo: cuando el abuelo Serafín le lleva los zapatos para arreglar, le añade otras suelas. </w:t>
      </w:r>
    </w:p>
    <w:p w14:paraId="37DD0529" w14:textId="2F49B17B" w:rsidR="00B81B59" w:rsidRDefault="00CE748A" w:rsidP="00B81B59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B81B59" w:rsidRPr="00B81B59">
        <w:rPr>
          <w:rFonts w:ascii="Arial" w:hAnsi="Arial" w:cs="Arial"/>
        </w:rPr>
        <w:t xml:space="preserve">NURIA FIGUERAS: Las trenzas del abuelo (adaptación). </w:t>
      </w:r>
      <w:proofErr w:type="spellStart"/>
      <w:r w:rsidR="00B81B59" w:rsidRPr="00B81B59">
        <w:rPr>
          <w:rFonts w:ascii="Arial" w:hAnsi="Arial" w:cs="Arial"/>
        </w:rPr>
        <w:t>Kalandraka</w:t>
      </w:r>
      <w:proofErr w:type="spellEnd"/>
    </w:p>
    <w:p w14:paraId="30608769" w14:textId="392A906E" w:rsidR="00CE748A" w:rsidRDefault="00CE748A" w:rsidP="00B81B5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Responde:</w:t>
      </w:r>
    </w:p>
    <w:p w14:paraId="30F39026" w14:textId="070B9942" w:rsidR="00CE748A" w:rsidRPr="00CE748A" w:rsidRDefault="00CE748A" w:rsidP="00CE748A">
      <w:pPr>
        <w:pStyle w:val="Prrafodelista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sz w:val="23"/>
          <w:szCs w:val="23"/>
        </w:rPr>
        <w:t>¿Quién es el protagonista de esta historia?</w:t>
      </w:r>
    </w:p>
    <w:p w14:paraId="63033F08" w14:textId="331045CB" w:rsidR="00CE748A" w:rsidRPr="00CE748A" w:rsidRDefault="00CE748A" w:rsidP="00CE748A">
      <w:pPr>
        <w:pStyle w:val="Prrafodelista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</w:t>
      </w:r>
    </w:p>
    <w:p w14:paraId="58A21E3D" w14:textId="12525504" w:rsidR="00CE748A" w:rsidRPr="00CE748A" w:rsidRDefault="00CE748A" w:rsidP="00CE748A">
      <w:pPr>
        <w:pStyle w:val="Prrafodelista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sz w:val="23"/>
          <w:szCs w:val="23"/>
        </w:rPr>
        <w:t>¿Qué le sucede a su bigote?</w:t>
      </w:r>
    </w:p>
    <w:p w14:paraId="7B942CE0" w14:textId="046C9194" w:rsidR="00CE748A" w:rsidRPr="00CE748A" w:rsidRDefault="00CE748A" w:rsidP="00CE748A">
      <w:pPr>
        <w:pStyle w:val="Prrafodelista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</w:t>
      </w:r>
    </w:p>
    <w:p w14:paraId="3B9485EA" w14:textId="54199043" w:rsidR="00CE748A" w:rsidRPr="00CE748A" w:rsidRDefault="00CE748A" w:rsidP="00CE748A">
      <w:pPr>
        <w:pStyle w:val="Prrafodelista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sz w:val="23"/>
          <w:szCs w:val="23"/>
        </w:rPr>
        <w:t>¿Qué hará cuando le lleguen al suelo?</w:t>
      </w:r>
    </w:p>
    <w:p w14:paraId="73C04EB3" w14:textId="7DC0FC54" w:rsidR="00CE748A" w:rsidRDefault="00CE748A" w:rsidP="00CE748A">
      <w:pPr>
        <w:pStyle w:val="Prrafodelista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</w:t>
      </w:r>
    </w:p>
    <w:p w14:paraId="6F9D21AB" w14:textId="3EA7721C" w:rsidR="00884536" w:rsidRDefault="00884536" w:rsidP="00884536">
      <w:pPr>
        <w:pStyle w:val="Prrafodelista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¿Cuántas nietas tiene el abuelo serafín?</w:t>
      </w:r>
    </w:p>
    <w:p w14:paraId="6A9201AC" w14:textId="38D16321" w:rsidR="00884536" w:rsidRDefault="00884536" w:rsidP="00884536">
      <w:pPr>
        <w:pStyle w:val="Prrafodelista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</w:t>
      </w:r>
    </w:p>
    <w:p w14:paraId="53D4C35A" w14:textId="176A987D" w:rsidR="00884536" w:rsidRDefault="00884536" w:rsidP="00884536">
      <w:pPr>
        <w:pStyle w:val="Prrafodelista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¿Cómo se cuida el bigote? </w:t>
      </w:r>
    </w:p>
    <w:p w14:paraId="6F68AC94" w14:textId="246BE26C" w:rsidR="00884536" w:rsidRPr="00884536" w:rsidRDefault="00884536" w:rsidP="00884536">
      <w:pPr>
        <w:pStyle w:val="Prrafodelista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</w:t>
      </w:r>
    </w:p>
    <w:p w14:paraId="450DBDFC" w14:textId="360C3CC8" w:rsidR="00CE748A" w:rsidRDefault="00CE748A" w:rsidP="00CE748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E849B0D" w14:textId="0BC1F47F" w:rsidR="00CE748A" w:rsidRDefault="00CE748A" w:rsidP="00CE748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Escribe los sustantivos comunes que encuentres en el texto.</w:t>
      </w:r>
    </w:p>
    <w:p w14:paraId="50A49635" w14:textId="2F7A3145" w:rsidR="00CE748A" w:rsidRDefault="00CE748A" w:rsidP="00CE748A">
      <w:pPr>
        <w:pStyle w:val="Prrafodelista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                                        2.                                                      </w:t>
      </w:r>
      <w:r w:rsidR="00884536">
        <w:rPr>
          <w:rFonts w:ascii="Arial" w:eastAsia="Times New Roman" w:hAnsi="Arial" w:cs="Arial"/>
          <w:lang w:val="es" w:eastAsia="es"/>
        </w:rPr>
        <w:t xml:space="preserve"> </w:t>
      </w:r>
      <w:r>
        <w:rPr>
          <w:rFonts w:ascii="Arial" w:eastAsia="Times New Roman" w:hAnsi="Arial" w:cs="Arial"/>
          <w:lang w:val="es" w:eastAsia="es"/>
        </w:rPr>
        <w:t xml:space="preserve">3.    </w:t>
      </w:r>
    </w:p>
    <w:p w14:paraId="42B65746" w14:textId="5B665680" w:rsidR="00CE748A" w:rsidRDefault="00CE748A" w:rsidP="00CE748A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4.                                           5.                                                       6.</w:t>
      </w:r>
    </w:p>
    <w:p w14:paraId="00114598" w14:textId="09576F7C" w:rsidR="00CE748A" w:rsidRDefault="00CE748A" w:rsidP="00CE748A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7.                                           8.</w:t>
      </w:r>
      <w:r w:rsidR="00884536">
        <w:rPr>
          <w:rFonts w:ascii="Arial" w:eastAsia="Times New Roman" w:hAnsi="Arial" w:cs="Arial"/>
          <w:lang w:val="es" w:eastAsia="es"/>
        </w:rPr>
        <w:t xml:space="preserve">                                                       9.</w:t>
      </w:r>
    </w:p>
    <w:p w14:paraId="7A5CA077" w14:textId="0937746D" w:rsidR="00884536" w:rsidRDefault="00884536" w:rsidP="0088453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     10.                                        11.                                                      12.</w:t>
      </w:r>
    </w:p>
    <w:p w14:paraId="526880AB" w14:textId="0E1CF7F1" w:rsidR="00884536" w:rsidRDefault="00884536" w:rsidP="0088453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8608789" w14:textId="2FA57BEF" w:rsidR="00884536" w:rsidRDefault="00884536" w:rsidP="0088453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Inventa 3 oraciones con los 3 sustantivos comunes que tú quieras.</w:t>
      </w:r>
    </w:p>
    <w:p w14:paraId="48E82601" w14:textId="0D06CF8E" w:rsidR="00884536" w:rsidRDefault="00884536" w:rsidP="0088453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5955303C" w14:textId="0C02702F" w:rsidR="00884536" w:rsidRDefault="00884536" w:rsidP="00884536">
      <w:pPr>
        <w:pStyle w:val="Prrafodelista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</w:t>
      </w:r>
    </w:p>
    <w:p w14:paraId="54968328" w14:textId="77777777" w:rsidR="00884536" w:rsidRDefault="00884536" w:rsidP="00884536">
      <w:pPr>
        <w:pStyle w:val="Prrafodelista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72D230A3" w14:textId="2D326555" w:rsidR="00884536" w:rsidRDefault="00884536" w:rsidP="00884536">
      <w:pPr>
        <w:pStyle w:val="Prrafodelista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</w:t>
      </w:r>
      <w:r w:rsidRPr="00884536">
        <w:rPr>
          <w:rFonts w:ascii="Arial" w:eastAsia="Times New Roman" w:hAnsi="Arial" w:cs="Arial"/>
          <w:lang w:val="es" w:eastAsia="es"/>
        </w:rPr>
        <w:t>____________________________________________________________________</w:t>
      </w:r>
    </w:p>
    <w:p w14:paraId="01663284" w14:textId="77777777" w:rsidR="00884536" w:rsidRPr="00884536" w:rsidRDefault="00884536" w:rsidP="0088453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3C7BDAAB" w14:textId="76F1FC7A" w:rsidR="00884536" w:rsidRPr="00884536" w:rsidRDefault="00884536" w:rsidP="00884536">
      <w:pPr>
        <w:pStyle w:val="Prrafodelista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</w:t>
      </w:r>
    </w:p>
    <w:p w14:paraId="0EC4D670" w14:textId="693CB49E" w:rsidR="00884536" w:rsidRPr="00884536" w:rsidRDefault="00884536" w:rsidP="0088453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sectPr w:rsidR="00884536" w:rsidRPr="00884536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DF3AF" w14:textId="77777777" w:rsidR="00275895" w:rsidRDefault="00275895" w:rsidP="0066737C">
      <w:pPr>
        <w:spacing w:after="0" w:line="240" w:lineRule="auto"/>
      </w:pPr>
      <w:r>
        <w:separator/>
      </w:r>
    </w:p>
  </w:endnote>
  <w:endnote w:type="continuationSeparator" w:id="0">
    <w:p w14:paraId="3AFFB0C9" w14:textId="77777777" w:rsidR="00275895" w:rsidRDefault="0027589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30B91" w14:textId="77777777" w:rsidR="00275895" w:rsidRDefault="00275895" w:rsidP="0066737C">
      <w:pPr>
        <w:spacing w:after="0" w:line="240" w:lineRule="auto"/>
      </w:pPr>
      <w:r>
        <w:separator/>
      </w:r>
    </w:p>
  </w:footnote>
  <w:footnote w:type="continuationSeparator" w:id="0">
    <w:p w14:paraId="3A75D3F8" w14:textId="77777777" w:rsidR="00275895" w:rsidRDefault="0027589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5B7"/>
    <w:multiLevelType w:val="hybridMultilevel"/>
    <w:tmpl w:val="13C007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B48"/>
    <w:multiLevelType w:val="hybridMultilevel"/>
    <w:tmpl w:val="1CD09FBA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1B116B"/>
    <w:multiLevelType w:val="multilevel"/>
    <w:tmpl w:val="AC24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37767"/>
    <w:multiLevelType w:val="hybridMultilevel"/>
    <w:tmpl w:val="ACE2FBD8"/>
    <w:lvl w:ilvl="0" w:tplc="CC80F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116A"/>
    <w:multiLevelType w:val="multilevel"/>
    <w:tmpl w:val="7B4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03A3A"/>
    <w:multiLevelType w:val="hybridMultilevel"/>
    <w:tmpl w:val="0D4A2B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372AF"/>
    <w:multiLevelType w:val="hybridMultilevel"/>
    <w:tmpl w:val="5C6E85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33B10"/>
    <w:multiLevelType w:val="hybridMultilevel"/>
    <w:tmpl w:val="943C31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A0B8A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6017E84"/>
    <w:multiLevelType w:val="hybridMultilevel"/>
    <w:tmpl w:val="326828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116F9"/>
    <w:multiLevelType w:val="hybridMultilevel"/>
    <w:tmpl w:val="CED0A7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2008B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5F72"/>
    <w:rsid w:val="000E6AB8"/>
    <w:rsid w:val="000E76A2"/>
    <w:rsid w:val="001758E1"/>
    <w:rsid w:val="00240F1C"/>
    <w:rsid w:val="00275895"/>
    <w:rsid w:val="00277765"/>
    <w:rsid w:val="0029349F"/>
    <w:rsid w:val="002C4E5C"/>
    <w:rsid w:val="0033711A"/>
    <w:rsid w:val="00384C6C"/>
    <w:rsid w:val="003C3317"/>
    <w:rsid w:val="004A0246"/>
    <w:rsid w:val="005A7074"/>
    <w:rsid w:val="00664223"/>
    <w:rsid w:val="0066737C"/>
    <w:rsid w:val="006B3296"/>
    <w:rsid w:val="006D73C5"/>
    <w:rsid w:val="00836B07"/>
    <w:rsid w:val="00855493"/>
    <w:rsid w:val="008567B1"/>
    <w:rsid w:val="00884536"/>
    <w:rsid w:val="00A865A2"/>
    <w:rsid w:val="00B3250C"/>
    <w:rsid w:val="00B81B59"/>
    <w:rsid w:val="00B92804"/>
    <w:rsid w:val="00C26D27"/>
    <w:rsid w:val="00CE748A"/>
    <w:rsid w:val="00D22CD7"/>
    <w:rsid w:val="00E549AD"/>
    <w:rsid w:val="00EF246E"/>
    <w:rsid w:val="00F107DA"/>
    <w:rsid w:val="00F50093"/>
    <w:rsid w:val="00FA4C1E"/>
    <w:rsid w:val="00F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549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0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FB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terce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terce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4</cp:revision>
  <dcterms:created xsi:type="dcterms:W3CDTF">2020-05-15T21:01:00Z</dcterms:created>
  <dcterms:modified xsi:type="dcterms:W3CDTF">2020-05-15T21:04:00Z</dcterms:modified>
</cp:coreProperties>
</file>