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2DAA075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246CBE">
        <w:rPr>
          <w:rFonts w:ascii="Arial" w:hAnsi="Arial" w:cs="Arial"/>
          <w:b/>
          <w:bCs/>
        </w:rPr>
        <w:t>3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26A862E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46CBE">
        <w:rPr>
          <w:rFonts w:ascii="Arial" w:hAnsi="Arial" w:cs="Arial"/>
          <w:b/>
          <w:bCs/>
        </w:rPr>
        <w:t>2</w:t>
      </w:r>
      <w:r w:rsidR="00621CC1">
        <w:rPr>
          <w:rFonts w:ascii="Arial" w:hAnsi="Arial" w:cs="Arial"/>
          <w:b/>
          <w:bCs/>
        </w:rPr>
        <w:t xml:space="preserve"> y </w:t>
      </w:r>
      <w:r w:rsidR="00246CBE">
        <w:rPr>
          <w:rFonts w:ascii="Arial" w:hAnsi="Arial" w:cs="Arial"/>
          <w:b/>
          <w:bCs/>
        </w:rPr>
        <w:t xml:space="preserve">9 </w:t>
      </w:r>
      <w:r w:rsidR="00621CC1">
        <w:rPr>
          <w:rFonts w:ascii="Arial" w:hAnsi="Arial" w:cs="Arial"/>
          <w:b/>
          <w:bCs/>
        </w:rPr>
        <w:t>de</w:t>
      </w:r>
      <w:r w:rsidR="003F359F">
        <w:rPr>
          <w:rFonts w:ascii="Arial" w:hAnsi="Arial" w:cs="Arial"/>
          <w:b/>
          <w:bCs/>
        </w:rPr>
        <w:t xml:space="preserve"> ju</w:t>
      </w:r>
      <w:r w:rsidR="00246CBE">
        <w:rPr>
          <w:rFonts w:ascii="Arial" w:hAnsi="Arial" w:cs="Arial"/>
          <w:b/>
          <w:bCs/>
        </w:rPr>
        <w:t>lio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107AFC43" w:rsidR="00283147" w:rsidRPr="00283147" w:rsidRDefault="009A0BE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Identificar y pintar arte precolombino(mayas)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2130D8AF" w:rsidR="00240976" w:rsidRPr="00240976" w:rsidRDefault="00621CC1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Observar imagen </w:t>
      </w:r>
      <w:r w:rsidR="00246CBE">
        <w:rPr>
          <w:rFonts w:ascii="Arial" w:hAnsi="Arial" w:cs="Arial"/>
          <w:color w:val="292829"/>
        </w:rPr>
        <w:t>de observatorio</w:t>
      </w:r>
      <w:r>
        <w:rPr>
          <w:rFonts w:ascii="Arial" w:hAnsi="Arial" w:cs="Arial"/>
          <w:color w:val="292829"/>
        </w:rPr>
        <w:t xml:space="preserve"> de los mayas, recordando las clases de historia geografía.</w:t>
      </w:r>
    </w:p>
    <w:p w14:paraId="602CBCEC" w14:textId="400B3466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su creatividad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D1C0E3E" w:rsidR="0029349F" w:rsidRPr="00240976" w:rsidRDefault="00621CC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imagen de arte precolombino de los mayas, recordando las clases de historia, luego la pintan utilizando </w:t>
      </w:r>
      <w:r w:rsidR="00246CBE">
        <w:rPr>
          <w:rFonts w:ascii="Arial" w:eastAsia="Arial" w:hAnsi="Arial" w:cs="Arial"/>
        </w:rPr>
        <w:t>su creatividad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5A3B21B5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246CBE">
        <w:rPr>
          <w:rFonts w:ascii="Arial" w:hAnsi="Arial" w:cs="Arial"/>
          <w:color w:val="292829"/>
        </w:rPr>
        <w:t>3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766E89D1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2</w:t>
      </w:r>
      <w:r w:rsidR="00621CC1">
        <w:rPr>
          <w:rFonts w:ascii="Arial" w:hAnsi="Arial" w:cs="Arial"/>
          <w:color w:val="292829"/>
        </w:rPr>
        <w:t xml:space="preserve"> y </w:t>
      </w:r>
      <w:r w:rsidR="00246CBE">
        <w:rPr>
          <w:rFonts w:ascii="Arial" w:hAnsi="Arial" w:cs="Arial"/>
          <w:color w:val="292829"/>
        </w:rPr>
        <w:t>9</w:t>
      </w:r>
      <w:r w:rsidR="000103C2">
        <w:rPr>
          <w:rFonts w:ascii="Arial" w:hAnsi="Arial" w:cs="Arial"/>
          <w:color w:val="292829"/>
        </w:rPr>
        <w:t xml:space="preserve"> </w:t>
      </w:r>
      <w:r w:rsidR="00731184">
        <w:rPr>
          <w:rFonts w:ascii="Arial" w:hAnsi="Arial" w:cs="Arial"/>
          <w:color w:val="292829"/>
        </w:rPr>
        <w:t>de</w:t>
      </w:r>
      <w:r w:rsidR="003F359F">
        <w:rPr>
          <w:rFonts w:ascii="Arial" w:hAnsi="Arial" w:cs="Arial"/>
          <w:color w:val="292829"/>
        </w:rPr>
        <w:t xml:space="preserve"> ju</w:t>
      </w:r>
      <w:r w:rsidR="00246CBE">
        <w:rPr>
          <w:rFonts w:ascii="Arial" w:hAnsi="Arial" w:cs="Arial"/>
          <w:color w:val="292829"/>
        </w:rPr>
        <w:t>li</w:t>
      </w:r>
      <w:r w:rsidR="003F359F">
        <w:rPr>
          <w:rFonts w:ascii="Arial" w:hAnsi="Arial" w:cs="Arial"/>
          <w:color w:val="292829"/>
        </w:rPr>
        <w:t>o</w:t>
      </w:r>
    </w:p>
    <w:p w14:paraId="794F0531" w14:textId="2D28409A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</w:t>
      </w:r>
      <w:r w:rsidR="00246CBE">
        <w:rPr>
          <w:rFonts w:ascii="Arial" w:hAnsi="Arial" w:cs="Arial"/>
          <w:color w:val="292829"/>
        </w:rPr>
        <w:t xml:space="preserve"> tu creatividad observatorio maya</w:t>
      </w:r>
      <w:r>
        <w:rPr>
          <w:rFonts w:ascii="Arial" w:hAnsi="Arial" w:cs="Arial"/>
          <w:color w:val="292829"/>
        </w:rPr>
        <w:t>.</w:t>
      </w:r>
    </w:p>
    <w:p w14:paraId="3DB6448C" w14:textId="285A2B1A" w:rsidR="00621CC1" w:rsidRDefault="00246CBE" w:rsidP="007520B9">
      <w:pPr>
        <w:rPr>
          <w:rFonts w:ascii="Arial" w:hAnsi="Arial" w:cs="Arial"/>
          <w:color w:val="292829"/>
        </w:rPr>
      </w:pPr>
      <w:r>
        <w:rPr>
          <w:noProof/>
        </w:rPr>
        <w:drawing>
          <wp:inline distT="0" distB="0" distL="0" distR="0" wp14:anchorId="26344556" wp14:editId="03A40A6D">
            <wp:extent cx="6690995" cy="6457950"/>
            <wp:effectExtent l="0" t="0" r="0" b="0"/>
            <wp:docPr id="2" name="Imagen 2" descr="Observatorio m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ervatorio ma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13" cy="64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16D4" w14:textId="43D883FF" w:rsidR="0066737C" w:rsidRDefault="0066737C" w:rsidP="0066737C"/>
    <w:p w14:paraId="1131FE1A" w14:textId="01BA4A71" w:rsidR="00731184" w:rsidRDefault="00731184" w:rsidP="0066737C"/>
    <w:p w14:paraId="3E0411D3" w14:textId="6AB0B147" w:rsidR="00731184" w:rsidRDefault="00731184" w:rsidP="0066737C"/>
    <w:p w14:paraId="54B12070" w14:textId="178DD20D" w:rsidR="00731184" w:rsidRDefault="00731184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BD33" w14:textId="77777777" w:rsidR="002F42EF" w:rsidRDefault="002F42EF" w:rsidP="0066737C">
      <w:pPr>
        <w:spacing w:after="0" w:line="240" w:lineRule="auto"/>
      </w:pPr>
      <w:r>
        <w:separator/>
      </w:r>
    </w:p>
  </w:endnote>
  <w:endnote w:type="continuationSeparator" w:id="0">
    <w:p w14:paraId="153C4EF2" w14:textId="77777777" w:rsidR="002F42EF" w:rsidRDefault="002F42E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FDA2" w14:textId="77777777" w:rsidR="002F42EF" w:rsidRDefault="002F42EF" w:rsidP="0066737C">
      <w:pPr>
        <w:spacing w:after="0" w:line="240" w:lineRule="auto"/>
      </w:pPr>
      <w:r>
        <w:separator/>
      </w:r>
    </w:p>
  </w:footnote>
  <w:footnote w:type="continuationSeparator" w:id="0">
    <w:p w14:paraId="13D695AD" w14:textId="77777777" w:rsidR="002F42EF" w:rsidRDefault="002F42E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85BBD"/>
    <w:rsid w:val="001D0813"/>
    <w:rsid w:val="001E7796"/>
    <w:rsid w:val="00240976"/>
    <w:rsid w:val="00246CBE"/>
    <w:rsid w:val="0026211B"/>
    <w:rsid w:val="00283147"/>
    <w:rsid w:val="0029349F"/>
    <w:rsid w:val="002F42EF"/>
    <w:rsid w:val="00320E00"/>
    <w:rsid w:val="003F359F"/>
    <w:rsid w:val="004A0246"/>
    <w:rsid w:val="00621CC1"/>
    <w:rsid w:val="00664223"/>
    <w:rsid w:val="0066737C"/>
    <w:rsid w:val="0069086F"/>
    <w:rsid w:val="006A125E"/>
    <w:rsid w:val="00731184"/>
    <w:rsid w:val="007520B9"/>
    <w:rsid w:val="00891168"/>
    <w:rsid w:val="009005C2"/>
    <w:rsid w:val="00972C78"/>
    <w:rsid w:val="009A0BE4"/>
    <w:rsid w:val="009D01BD"/>
    <w:rsid w:val="00B3250C"/>
    <w:rsid w:val="00B92804"/>
    <w:rsid w:val="00BC2D7F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2020-06-20T23:33:00Z</dcterms:created>
  <dcterms:modified xsi:type="dcterms:W3CDTF">2020-06-20T23:33:00Z</dcterms:modified>
</cp:coreProperties>
</file>