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6012521C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083898">
        <w:rPr>
          <w:rFonts w:ascii="Arial" w:hAnsi="Arial" w:cs="Arial"/>
          <w:b/>
          <w:bCs/>
        </w:rPr>
        <w:t xml:space="preserve"> n°</w:t>
      </w:r>
      <w:r w:rsidR="008F02E3">
        <w:rPr>
          <w:rFonts w:ascii="Arial" w:hAnsi="Arial" w:cs="Arial"/>
          <w:b/>
          <w:bCs/>
        </w:rPr>
        <w:t>1</w:t>
      </w:r>
      <w:r w:rsidR="00AC2EC6">
        <w:rPr>
          <w:rFonts w:ascii="Arial" w:hAnsi="Arial" w:cs="Arial"/>
          <w:b/>
          <w:bCs/>
        </w:rPr>
        <w:t>1</w:t>
      </w:r>
      <w:r w:rsidR="008F02E3">
        <w:rPr>
          <w:rFonts w:ascii="Arial" w:hAnsi="Arial" w:cs="Arial"/>
          <w:b/>
          <w:bCs/>
        </w:rPr>
        <w:t xml:space="preserve"> </w:t>
      </w:r>
      <w:r w:rsidR="00C71AA5">
        <w:rPr>
          <w:rFonts w:ascii="Arial" w:hAnsi="Arial" w:cs="Arial"/>
          <w:b/>
          <w:bCs/>
        </w:rPr>
        <w:t xml:space="preserve">Completando </w:t>
      </w:r>
      <w:r w:rsidR="008F02E3">
        <w:rPr>
          <w:rFonts w:ascii="Arial" w:hAnsi="Arial" w:cs="Arial"/>
          <w:b/>
          <w:bCs/>
        </w:rPr>
        <w:t xml:space="preserve">Patrones </w:t>
      </w:r>
      <w:r w:rsidR="00062742">
        <w:rPr>
          <w:rFonts w:ascii="Arial" w:hAnsi="Arial" w:cs="Arial"/>
          <w:b/>
          <w:bCs/>
        </w:rPr>
        <w:t xml:space="preserve"> </w:t>
      </w:r>
    </w:p>
    <w:p w14:paraId="08F697CB" w14:textId="7D7C4DFF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    </w:t>
      </w:r>
      <w:r w:rsidR="009F5F3D" w:rsidRPr="00D24B73">
        <w:rPr>
          <w:rFonts w:ascii="Arial" w:hAnsi="Arial" w:cs="Arial"/>
        </w:rPr>
        <w:t>Matemáticas</w:t>
      </w:r>
      <w:r w:rsidRPr="0029349F">
        <w:rPr>
          <w:rFonts w:ascii="Arial" w:hAnsi="Arial" w:cs="Arial"/>
          <w:b/>
          <w:bCs/>
        </w:rPr>
        <w:t xml:space="preserve">                                                 </w:t>
      </w:r>
      <w:r w:rsidR="009F5F3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Curso: </w:t>
      </w:r>
      <w:r w:rsidR="009F5F3D" w:rsidRPr="00D24B73">
        <w:rPr>
          <w:rFonts w:ascii="Arial" w:hAnsi="Arial" w:cs="Arial"/>
        </w:rPr>
        <w:t>cuarto básico</w:t>
      </w:r>
    </w:p>
    <w:p w14:paraId="17E87166" w14:textId="2FC74149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9F5F3D" w:rsidRPr="00D24B73">
        <w:rPr>
          <w:rFonts w:ascii="Arial" w:hAnsi="Arial" w:cs="Arial"/>
        </w:rPr>
        <w:t xml:space="preserve">semana del </w:t>
      </w:r>
      <w:r w:rsidR="008F02E3">
        <w:rPr>
          <w:rFonts w:ascii="Arial" w:hAnsi="Arial" w:cs="Arial"/>
        </w:rPr>
        <w:t>0</w:t>
      </w:r>
      <w:r w:rsidR="009E4A60">
        <w:rPr>
          <w:rFonts w:ascii="Arial" w:hAnsi="Arial" w:cs="Arial"/>
        </w:rPr>
        <w:t>8</w:t>
      </w:r>
      <w:r w:rsidR="009F5F3D" w:rsidRPr="00D24B73">
        <w:rPr>
          <w:rFonts w:ascii="Arial" w:hAnsi="Arial" w:cs="Arial"/>
        </w:rPr>
        <w:t>/0</w:t>
      </w:r>
      <w:r w:rsidR="008F02E3">
        <w:rPr>
          <w:rFonts w:ascii="Arial" w:hAnsi="Arial" w:cs="Arial"/>
        </w:rPr>
        <w:t>6</w:t>
      </w:r>
      <w:r w:rsidR="009F5F3D" w:rsidRPr="00D24B73">
        <w:rPr>
          <w:rFonts w:ascii="Arial" w:hAnsi="Arial" w:cs="Arial"/>
        </w:rPr>
        <w:t xml:space="preserve"> al </w:t>
      </w:r>
      <w:r w:rsidR="009E4A60">
        <w:rPr>
          <w:rFonts w:ascii="Arial" w:hAnsi="Arial" w:cs="Arial"/>
        </w:rPr>
        <w:t>12</w:t>
      </w:r>
      <w:r w:rsidR="009F5F3D" w:rsidRPr="00D24B73">
        <w:rPr>
          <w:rFonts w:ascii="Arial" w:hAnsi="Arial" w:cs="Arial"/>
        </w:rPr>
        <w:t>/0</w:t>
      </w:r>
      <w:r w:rsidR="008F02E3">
        <w:rPr>
          <w:rFonts w:ascii="Arial" w:hAnsi="Arial" w:cs="Arial"/>
        </w:rPr>
        <w:t>6</w:t>
      </w:r>
      <w:r w:rsidR="009F5F3D" w:rsidRPr="00D24B73">
        <w:rPr>
          <w:rFonts w:ascii="Arial" w:hAnsi="Arial" w:cs="Arial"/>
        </w:rPr>
        <w:t xml:space="preserve">                              </w:t>
      </w:r>
      <w:r w:rsidRPr="0029349F">
        <w:rPr>
          <w:rFonts w:ascii="Arial" w:hAnsi="Arial" w:cs="Arial"/>
          <w:b/>
          <w:bCs/>
        </w:rPr>
        <w:t xml:space="preserve">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>Docente:</w:t>
      </w:r>
      <w:r w:rsidR="009F5F3D" w:rsidRPr="009F5F3D">
        <w:rPr>
          <w:rFonts w:ascii="Arial" w:hAnsi="Arial" w:cs="Arial"/>
        </w:rPr>
        <w:t xml:space="preserve"> </w:t>
      </w:r>
      <w:r w:rsidR="009F5F3D" w:rsidRPr="00D24B73">
        <w:rPr>
          <w:rFonts w:ascii="Arial" w:hAnsi="Arial" w:cs="Arial"/>
        </w:rPr>
        <w:t>Mackarena Contreras</w:t>
      </w:r>
    </w:p>
    <w:p w14:paraId="69390A7B" w14:textId="169CD73C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40C5D993" w14:textId="4FA2BAE3" w:rsidR="009F5F3D" w:rsidRDefault="00D22CD7" w:rsidP="002F4548">
      <w:pPr>
        <w:pStyle w:val="Default"/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="00AB0E6D" w:rsidRPr="00D22CD7">
        <w:rPr>
          <w:rFonts w:ascii="Arial" w:eastAsia="Arial" w:hAnsi="Arial" w:cs="Arial"/>
          <w:b/>
        </w:rPr>
        <w:t>A</w:t>
      </w:r>
      <w:r w:rsidR="00AB0E6D">
        <w:rPr>
          <w:rFonts w:ascii="Arial" w:eastAsia="Arial" w:hAnsi="Arial" w:cs="Arial"/>
          <w:b/>
        </w:rPr>
        <w:t>prendizaje:</w:t>
      </w:r>
      <w:r w:rsidR="00AB0E6D" w:rsidRPr="00AB0E6D">
        <w:rPr>
          <w:b/>
          <w:bCs/>
        </w:rPr>
        <w:t xml:space="preserve"> </w:t>
      </w:r>
      <w:r w:rsidR="00780299">
        <w:rPr>
          <w:b/>
          <w:bCs/>
        </w:rPr>
        <w:t xml:space="preserve">OA </w:t>
      </w:r>
      <w:r w:rsidR="008F02E3">
        <w:rPr>
          <w:b/>
          <w:bCs/>
        </w:rPr>
        <w:t xml:space="preserve">13 Identificar y describir patrones numéricos en tablas que involucren una operación, de manera manual y /o usando software educativo. </w:t>
      </w:r>
      <w:r w:rsidR="00907CD2">
        <w:t xml:space="preserve"> </w:t>
      </w:r>
    </w:p>
    <w:p w14:paraId="30E86AAF" w14:textId="77777777" w:rsidR="002F4548" w:rsidRPr="002F4548" w:rsidRDefault="002F4548" w:rsidP="002F4548">
      <w:pPr>
        <w:pStyle w:val="Default"/>
      </w:pPr>
    </w:p>
    <w:p w14:paraId="52EDBE54" w14:textId="40D4D3EB" w:rsidR="0029349F" w:rsidRPr="00D22CD7" w:rsidRDefault="00D22CD7" w:rsidP="00294C1E">
      <w:pPr>
        <w:spacing w:line="240" w:lineRule="auto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FE6EF3">
        <w:rPr>
          <w:rFonts w:ascii="Arial" w:hAnsi="Arial" w:cs="Arial"/>
        </w:rPr>
        <w:t>:</w:t>
      </w:r>
      <w:r w:rsidR="00AB0E6D">
        <w:rPr>
          <w:rFonts w:ascii="Arial" w:hAnsi="Arial" w:cs="Arial"/>
        </w:rPr>
        <w:t xml:space="preserve"> </w:t>
      </w:r>
      <w:r w:rsidR="00AF466B">
        <w:rPr>
          <w:rFonts w:ascii="Arial" w:hAnsi="Arial" w:cs="Arial"/>
        </w:rPr>
        <w:t>patrones, tablas, operaciones básicas</w:t>
      </w:r>
      <w:r w:rsidR="00CE784D">
        <w:rPr>
          <w:rFonts w:ascii="Arial" w:hAnsi="Arial" w:cs="Arial"/>
        </w:rPr>
        <w:t xml:space="preserve">, secuencias </w:t>
      </w:r>
    </w:p>
    <w:p w14:paraId="1D2D7B24" w14:textId="700B1228" w:rsidR="0029349F" w:rsidRPr="00907CD2" w:rsidRDefault="00D22CD7" w:rsidP="00294C1E">
      <w:pPr>
        <w:spacing w:line="240" w:lineRule="auto"/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 xml:space="preserve">bjetivo de la </w:t>
      </w:r>
      <w:r w:rsidR="009F5F3D">
        <w:rPr>
          <w:rFonts w:ascii="Arial" w:hAnsi="Arial" w:cs="Arial"/>
          <w:b/>
          <w:bCs/>
        </w:rPr>
        <w:t>clase:</w:t>
      </w:r>
      <w:r w:rsidR="005F3049">
        <w:rPr>
          <w:rFonts w:ascii="Arial" w:hAnsi="Arial" w:cs="Arial"/>
          <w:b/>
          <w:bCs/>
        </w:rPr>
        <w:t xml:space="preserve"> </w:t>
      </w:r>
      <w:r w:rsidR="00907CD2">
        <w:rPr>
          <w:rFonts w:ascii="Arial" w:hAnsi="Arial" w:cs="Arial"/>
        </w:rPr>
        <w:t xml:space="preserve"> </w:t>
      </w:r>
      <w:r w:rsidR="00AF466B">
        <w:rPr>
          <w:rFonts w:ascii="Arial" w:hAnsi="Arial" w:cs="Arial"/>
        </w:rPr>
        <w:t>De</w:t>
      </w:r>
      <w:r w:rsidR="006E1AC3">
        <w:rPr>
          <w:rFonts w:ascii="Arial" w:hAnsi="Arial" w:cs="Arial"/>
        </w:rPr>
        <w:t>scribir patrones de adición en tablas</w:t>
      </w:r>
    </w:p>
    <w:p w14:paraId="1EEB2FB4" w14:textId="7F440247" w:rsidR="002334A1" w:rsidRDefault="00D22CD7" w:rsidP="00294C1E">
      <w:pPr>
        <w:spacing w:line="240" w:lineRule="auto"/>
        <w:rPr>
          <w:rFonts w:ascii="Arial" w:eastAsia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9B4736">
        <w:rPr>
          <w:rFonts w:ascii="Arial" w:eastAsia="Arial" w:hAnsi="Arial" w:cs="Arial"/>
          <w:b/>
        </w:rPr>
        <w:t xml:space="preserve"> </w:t>
      </w:r>
      <w:r w:rsidR="002334A1">
        <w:rPr>
          <w:rFonts w:ascii="Arial" w:eastAsia="Arial" w:hAnsi="Arial" w:cs="Arial"/>
          <w:bCs/>
        </w:rPr>
        <w:t xml:space="preserve">Conceptos </w:t>
      </w:r>
      <w:r w:rsidR="002334A1" w:rsidRPr="00DF06E9">
        <w:rPr>
          <w:rFonts w:ascii="Arial" w:eastAsia="Arial" w:hAnsi="Arial" w:cs="Arial"/>
          <w:bCs/>
        </w:rPr>
        <w:t xml:space="preserve">que debemos </w:t>
      </w:r>
      <w:r w:rsidR="002334A1">
        <w:rPr>
          <w:rFonts w:ascii="Arial" w:eastAsia="Arial" w:hAnsi="Arial" w:cs="Arial"/>
          <w:bCs/>
        </w:rPr>
        <w:t>conoce</w:t>
      </w:r>
      <w:r w:rsidR="002334A1" w:rsidRPr="00DF06E9">
        <w:rPr>
          <w:rFonts w:ascii="Arial" w:eastAsia="Arial" w:hAnsi="Arial" w:cs="Arial"/>
          <w:bCs/>
        </w:rPr>
        <w:t xml:space="preserve">r para resolver la </w:t>
      </w:r>
      <w:r w:rsidR="002334A1">
        <w:rPr>
          <w:rFonts w:ascii="Arial" w:eastAsia="Arial" w:hAnsi="Arial" w:cs="Arial"/>
          <w:bCs/>
        </w:rPr>
        <w:t>guía</w:t>
      </w:r>
      <w:r w:rsidR="007C356D">
        <w:rPr>
          <w:rFonts w:ascii="Arial" w:eastAsia="Arial" w:hAnsi="Arial" w:cs="Arial"/>
          <w:bCs/>
        </w:rPr>
        <w:t>.</w:t>
      </w:r>
    </w:p>
    <w:p w14:paraId="72DF53AC" w14:textId="5252C62A" w:rsidR="00AF466B" w:rsidRPr="009B4736" w:rsidRDefault="00CE784D" w:rsidP="00294C1E">
      <w:pPr>
        <w:spacing w:line="240" w:lineRule="auto"/>
        <w:rPr>
          <w:rFonts w:ascii="Arial" w:eastAsia="Arial" w:hAnsi="Arial" w:cs="Arial"/>
          <w:b/>
        </w:rPr>
      </w:pPr>
      <w:r w:rsidRPr="00CE784D">
        <w:rPr>
          <w:rFonts w:ascii="Arial" w:eastAsia="Arial" w:hAnsi="Arial" w:cs="Arial"/>
          <w:b/>
          <w:noProof/>
        </w:rPr>
        <w:drawing>
          <wp:inline distT="0" distB="0" distL="0" distR="0" wp14:anchorId="3CA53811" wp14:editId="6ACEB8FA">
            <wp:extent cx="6219825" cy="3381449"/>
            <wp:effectExtent l="0" t="0" r="0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853" cy="338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16812" w14:textId="77777777" w:rsidR="00AF466B" w:rsidRDefault="00AF466B" w:rsidP="006B23B9">
      <w:pPr>
        <w:rPr>
          <w:rFonts w:ascii="Arial" w:eastAsia="Arial" w:hAnsi="Arial" w:cs="Arial"/>
          <w:b/>
        </w:rPr>
      </w:pPr>
    </w:p>
    <w:p w14:paraId="20F15351" w14:textId="62B9EC2E" w:rsidR="006B23B9" w:rsidRDefault="006B23B9" w:rsidP="006B23B9">
      <w:pPr>
        <w:rPr>
          <w:rFonts w:ascii="Arial" w:eastAsia="Arial" w:hAnsi="Arial" w:cs="Arial"/>
          <w:bCs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</w:t>
      </w:r>
      <w:r w:rsidR="00294C1E">
        <w:rPr>
          <w:rFonts w:ascii="Arial" w:eastAsia="Arial" w:hAnsi="Arial" w:cs="Arial"/>
          <w:b/>
        </w:rPr>
        <w:t xml:space="preserve">: </w:t>
      </w:r>
      <w:r w:rsidR="003D0AD1">
        <w:rPr>
          <w:rFonts w:ascii="Arial" w:eastAsia="Arial" w:hAnsi="Arial" w:cs="Arial"/>
          <w:b/>
        </w:rPr>
        <w:t>-</w:t>
      </w:r>
      <w:r w:rsidR="00951AE3">
        <w:rPr>
          <w:rFonts w:ascii="Arial" w:eastAsia="Arial" w:hAnsi="Arial" w:cs="Arial"/>
          <w:bCs/>
        </w:rPr>
        <w:t xml:space="preserve">debes completar la guía y ver el siguiente video </w:t>
      </w:r>
    </w:p>
    <w:p w14:paraId="11A689D7" w14:textId="7D32B1B7" w:rsidR="00951AE3" w:rsidRPr="00951AE3" w:rsidRDefault="00951AE3" w:rsidP="006B23B9">
      <w:pPr>
        <w:rPr>
          <w:rFonts w:ascii="Arial" w:eastAsia="Calibri" w:hAnsi="Arial" w:cs="Arial"/>
          <w:color w:val="262626" w:themeColor="text1" w:themeTint="D9"/>
        </w:rPr>
      </w:pPr>
      <w:r w:rsidRPr="00951AE3">
        <w:rPr>
          <w:rFonts w:ascii="Arial" w:eastAsia="Calibri" w:hAnsi="Arial" w:cs="Arial"/>
          <w:color w:val="262626" w:themeColor="text1" w:themeTint="D9"/>
        </w:rPr>
        <w:t>https://www.youtube.com/watch?v=o3ZS_WPS7zg&amp;feature=youtu.be</w:t>
      </w:r>
    </w:p>
    <w:p w14:paraId="6C8D6117" w14:textId="77777777" w:rsidR="003D0AD1" w:rsidRDefault="003D0AD1" w:rsidP="006B23B9">
      <w:pPr>
        <w:rPr>
          <w:rFonts w:ascii="Arial" w:hAnsi="Arial" w:cs="Arial"/>
          <w:b/>
          <w:bCs/>
        </w:rPr>
      </w:pPr>
    </w:p>
    <w:p w14:paraId="18EB0AE2" w14:textId="1C3D08F5" w:rsidR="006B23B9" w:rsidRPr="00294C1E" w:rsidRDefault="006B23B9" w:rsidP="006B23B9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etroalimentación</w:t>
      </w:r>
      <w:r w:rsidR="00294C1E">
        <w:rPr>
          <w:rFonts w:ascii="Arial" w:hAnsi="Arial" w:cs="Arial"/>
          <w:b/>
          <w:bCs/>
        </w:rPr>
        <w:t xml:space="preserve">: </w:t>
      </w:r>
      <w:r w:rsidRPr="007F3F97">
        <w:rPr>
          <w:rFonts w:ascii="Arial" w:hAnsi="Arial" w:cs="Arial"/>
        </w:rPr>
        <w:t xml:space="preserve">La retroalimentación la realizaremos mediante el wasap o el correo electrónico </w:t>
      </w:r>
    </w:p>
    <w:p w14:paraId="0C0D4AA9" w14:textId="641A7475" w:rsidR="006B23B9" w:rsidRPr="00D22CD7" w:rsidRDefault="006B23B9" w:rsidP="006B23B9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envío:</w:t>
      </w:r>
      <w:r w:rsidRPr="003169FF">
        <w:rPr>
          <w:rFonts w:ascii="Arial" w:hAnsi="Arial" w:cs="Arial"/>
        </w:rPr>
        <w:t xml:space="preserve"> </w:t>
      </w:r>
      <w:r w:rsidR="00062742">
        <w:rPr>
          <w:rFonts w:ascii="Arial" w:hAnsi="Arial" w:cs="Arial"/>
        </w:rPr>
        <w:t>miércoles</w:t>
      </w:r>
      <w:r w:rsidRPr="00DD2B79">
        <w:rPr>
          <w:rFonts w:ascii="Arial" w:hAnsi="Arial" w:cs="Arial"/>
        </w:rPr>
        <w:t xml:space="preserve"> </w:t>
      </w:r>
      <w:r w:rsidR="0055577C">
        <w:rPr>
          <w:rFonts w:ascii="Arial" w:hAnsi="Arial" w:cs="Arial"/>
        </w:rPr>
        <w:t>1</w:t>
      </w:r>
      <w:r w:rsidR="006E1AC3">
        <w:rPr>
          <w:rFonts w:ascii="Arial" w:hAnsi="Arial" w:cs="Arial"/>
        </w:rPr>
        <w:t xml:space="preserve">7 </w:t>
      </w:r>
      <w:r w:rsidRPr="00DD2B79">
        <w:rPr>
          <w:rFonts w:ascii="Arial" w:hAnsi="Arial" w:cs="Arial"/>
        </w:rPr>
        <w:t xml:space="preserve">de </w:t>
      </w:r>
      <w:r w:rsidR="00062742">
        <w:rPr>
          <w:rFonts w:ascii="Arial" w:hAnsi="Arial" w:cs="Arial"/>
        </w:rPr>
        <w:t>junio</w:t>
      </w:r>
    </w:p>
    <w:p w14:paraId="74F5DE9A" w14:textId="77777777" w:rsidR="006B23B9" w:rsidRPr="00D22CD7" w:rsidRDefault="006B23B9" w:rsidP="006B23B9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>ómo y/o donde enviar:</w:t>
      </w:r>
      <w:r w:rsidRPr="003169FF">
        <w:rPr>
          <w:rFonts w:ascii="Arial" w:hAnsi="Arial" w:cs="Arial"/>
        </w:rPr>
        <w:t xml:space="preserve"> </w:t>
      </w:r>
      <w:r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8" w:history="1">
        <w:r w:rsidRPr="004C3538">
          <w:rPr>
            <w:rStyle w:val="Hipervnculo"/>
            <w:rFonts w:ascii="Arial" w:hAnsi="Arial" w:cs="Arial"/>
          </w:rPr>
          <w:t>matecuartoyoctavorene</w:t>
        </w:r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>
        <w:rPr>
          <w:rFonts w:ascii="Arial" w:hAnsi="Arial" w:cs="Arial"/>
          <w:color w:val="3C4043"/>
          <w:shd w:val="clear" w:color="auto" w:fill="FFFFFF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70A41281" w14:textId="74BE8C2B" w:rsidR="008D11A3" w:rsidRDefault="008D11A3" w:rsidP="005B2582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4D143B8A" w14:textId="77777777" w:rsidR="003D0AD1" w:rsidRDefault="003D0AD1" w:rsidP="005B2582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669700DC" w14:textId="000F6144" w:rsidR="00E94A96" w:rsidRDefault="00E94A96" w:rsidP="001D1919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</w:p>
    <w:p w14:paraId="551B15AF" w14:textId="7B85F7E3" w:rsidR="00E94A96" w:rsidRDefault="00E94A96" w:rsidP="001D1919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</w:p>
    <w:p w14:paraId="5D83BBB2" w14:textId="21C47BCD" w:rsidR="00953474" w:rsidRDefault="00953474" w:rsidP="001D1919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</w:p>
    <w:p w14:paraId="09CE1CAD" w14:textId="432ECAFA" w:rsidR="00953474" w:rsidRDefault="00953474" w:rsidP="001D1919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</w:p>
    <w:p w14:paraId="752DA026" w14:textId="77777777" w:rsidR="00953474" w:rsidRDefault="00953474" w:rsidP="001D1919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</w:p>
    <w:p w14:paraId="42AE239E" w14:textId="2D993AB8" w:rsidR="00E94A96" w:rsidRDefault="00E94A96" w:rsidP="001D1919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</w:p>
    <w:p w14:paraId="6A6E61E8" w14:textId="115FC0F6" w:rsidR="00E94A96" w:rsidRDefault="00E94A96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  <w:r>
        <w:rPr>
          <w:rFonts w:ascii="DINPro-Light" w:hAnsi="DINPro-Light" w:cs="DINPro-Light"/>
          <w:b/>
          <w:bCs/>
          <w:sz w:val="25"/>
          <w:szCs w:val="25"/>
        </w:rPr>
        <w:lastRenderedPageBreak/>
        <w:t>Actividad patrones en tablas</w:t>
      </w:r>
    </w:p>
    <w:p w14:paraId="217A5019" w14:textId="77777777" w:rsidR="00534371" w:rsidRPr="005461B7" w:rsidRDefault="00534371" w:rsidP="00E94A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5D985553" w14:textId="5DC0C318" w:rsidR="00534371" w:rsidRPr="005461B7" w:rsidRDefault="00724C9B" w:rsidP="0053437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rial" w:cstheme="minorHAnsi"/>
          <w:b/>
          <w:bCs/>
        </w:rPr>
      </w:pPr>
      <w:r w:rsidRPr="005461B7">
        <w:rPr>
          <w:rFonts w:eastAsia="Arial" w:cstheme="minorHAnsi"/>
          <w:b/>
          <w:bCs/>
          <w:noProof/>
        </w:rPr>
        <w:drawing>
          <wp:anchor distT="0" distB="0" distL="114300" distR="114300" simplePos="0" relativeHeight="251672576" behindDoc="1" locked="0" layoutInCell="1" allowOverlap="1" wp14:anchorId="0E48B874" wp14:editId="1F73D435">
            <wp:simplePos x="0" y="0"/>
            <wp:positionH relativeFrom="column">
              <wp:posOffset>221615</wp:posOffset>
            </wp:positionH>
            <wp:positionV relativeFrom="paragraph">
              <wp:posOffset>393065</wp:posOffset>
            </wp:positionV>
            <wp:extent cx="6562725" cy="1678940"/>
            <wp:effectExtent l="0" t="0" r="9525" b="0"/>
            <wp:wrapTight wrapText="bothSides">
              <wp:wrapPolygon edited="0">
                <wp:start x="0" y="0"/>
                <wp:lineTo x="0" y="21322"/>
                <wp:lineTo x="21569" y="21322"/>
                <wp:lineTo x="2156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9" r="3133"/>
                    <a:stretch/>
                  </pic:blipFill>
                  <pic:spPr bwMode="auto">
                    <a:xfrm>
                      <a:off x="0" y="0"/>
                      <a:ext cx="656272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A96" w:rsidRPr="005461B7">
        <w:rPr>
          <w:rFonts w:cstheme="minorHAnsi"/>
          <w:b/>
          <w:bCs/>
        </w:rPr>
        <w:t>Es hora de jugar a las secuencias. Para ello, cada jugador debe formar</w:t>
      </w:r>
      <w:r w:rsidR="00534371" w:rsidRPr="005461B7">
        <w:rPr>
          <w:rFonts w:cstheme="minorHAnsi"/>
          <w:b/>
          <w:bCs/>
        </w:rPr>
        <w:t xml:space="preserve"> </w:t>
      </w:r>
      <w:r w:rsidR="00E94A96" w:rsidRPr="005461B7">
        <w:rPr>
          <w:rFonts w:cstheme="minorHAnsi"/>
          <w:b/>
          <w:bCs/>
        </w:rPr>
        <w:t>una secuencia con sus palos de fósforos, como se muestra en la imagen.</w:t>
      </w:r>
      <w:r w:rsidR="00057F1E" w:rsidRPr="005461B7">
        <w:rPr>
          <w:rFonts w:eastAsia="Arial" w:cstheme="minorHAnsi"/>
          <w:b/>
          <w:bCs/>
        </w:rPr>
        <w:tab/>
      </w:r>
    </w:p>
    <w:p w14:paraId="12662605" w14:textId="3D7E6E0E" w:rsidR="00534371" w:rsidRPr="005461B7" w:rsidRDefault="00534371" w:rsidP="00B53D4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61B7">
        <w:rPr>
          <w:rFonts w:cstheme="minorHAnsi"/>
        </w:rPr>
        <w:t>Completa la tabla con la cantidad de palos de fósforo utilizados.</w:t>
      </w:r>
    </w:p>
    <w:p w14:paraId="5E3D5B17" w14:textId="72DC76EA" w:rsidR="00534371" w:rsidRPr="005461B7" w:rsidRDefault="00534371" w:rsidP="00534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543"/>
      </w:tblGrid>
      <w:tr w:rsidR="00B53D42" w:rsidRPr="005461B7" w14:paraId="7D24F655" w14:textId="77777777" w:rsidTr="00B53D42">
        <w:trPr>
          <w:jc w:val="center"/>
        </w:trPr>
        <w:tc>
          <w:tcPr>
            <w:tcW w:w="5098" w:type="dxa"/>
            <w:gridSpan w:val="2"/>
          </w:tcPr>
          <w:p w14:paraId="4E17ABC1" w14:textId="4B24E424" w:rsidR="00B53D42" w:rsidRPr="005461B7" w:rsidRDefault="00B53D42" w:rsidP="00B53D4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461B7">
              <w:rPr>
                <w:rFonts w:cstheme="minorHAnsi"/>
              </w:rPr>
              <w:t>Cantidad de palos de fosforo en cada figura</w:t>
            </w:r>
          </w:p>
        </w:tc>
      </w:tr>
      <w:tr w:rsidR="00B53D42" w:rsidRPr="005461B7" w14:paraId="3D0EC326" w14:textId="77777777" w:rsidTr="00B53D42">
        <w:trPr>
          <w:jc w:val="center"/>
        </w:trPr>
        <w:tc>
          <w:tcPr>
            <w:tcW w:w="1555" w:type="dxa"/>
          </w:tcPr>
          <w:p w14:paraId="0E0B1850" w14:textId="3ED1B1DD" w:rsidR="00B53D42" w:rsidRPr="005461B7" w:rsidRDefault="00B53D42" w:rsidP="00534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61B7">
              <w:rPr>
                <w:rFonts w:cstheme="minorHAnsi"/>
              </w:rPr>
              <w:t xml:space="preserve">Figura </w:t>
            </w:r>
          </w:p>
        </w:tc>
        <w:tc>
          <w:tcPr>
            <w:tcW w:w="3543" w:type="dxa"/>
          </w:tcPr>
          <w:p w14:paraId="5AB06B3C" w14:textId="60592A20" w:rsidR="00B53D42" w:rsidRPr="005461B7" w:rsidRDefault="00B53D42" w:rsidP="00534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61B7">
              <w:rPr>
                <w:rFonts w:cstheme="minorHAnsi"/>
              </w:rPr>
              <w:t xml:space="preserve">Cantidad de palos </w:t>
            </w:r>
          </w:p>
        </w:tc>
      </w:tr>
      <w:tr w:rsidR="00B53D42" w:rsidRPr="005461B7" w14:paraId="594776A5" w14:textId="77777777" w:rsidTr="00B53D42">
        <w:trPr>
          <w:jc w:val="center"/>
        </w:trPr>
        <w:tc>
          <w:tcPr>
            <w:tcW w:w="1555" w:type="dxa"/>
          </w:tcPr>
          <w:p w14:paraId="7A616749" w14:textId="0DA14773" w:rsidR="00B53D42" w:rsidRPr="005461B7" w:rsidRDefault="00B53D42" w:rsidP="00534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61B7">
              <w:rPr>
                <w:rFonts w:cstheme="minorHAnsi"/>
              </w:rPr>
              <w:t>1</w:t>
            </w:r>
          </w:p>
        </w:tc>
        <w:tc>
          <w:tcPr>
            <w:tcW w:w="3543" w:type="dxa"/>
          </w:tcPr>
          <w:p w14:paraId="05C45D99" w14:textId="77777777" w:rsidR="00B53D42" w:rsidRPr="005461B7" w:rsidRDefault="00B53D42" w:rsidP="0053437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B53D42" w:rsidRPr="005461B7" w14:paraId="27DFA7F6" w14:textId="77777777" w:rsidTr="00B53D42">
        <w:trPr>
          <w:jc w:val="center"/>
        </w:trPr>
        <w:tc>
          <w:tcPr>
            <w:tcW w:w="1555" w:type="dxa"/>
          </w:tcPr>
          <w:p w14:paraId="259F7D65" w14:textId="7F3ECA49" w:rsidR="00B53D42" w:rsidRPr="005461B7" w:rsidRDefault="00B53D42" w:rsidP="00534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61B7">
              <w:rPr>
                <w:rFonts w:cstheme="minorHAnsi"/>
              </w:rPr>
              <w:t>2</w:t>
            </w:r>
          </w:p>
        </w:tc>
        <w:tc>
          <w:tcPr>
            <w:tcW w:w="3543" w:type="dxa"/>
          </w:tcPr>
          <w:p w14:paraId="729A6348" w14:textId="77777777" w:rsidR="00B53D42" w:rsidRPr="005461B7" w:rsidRDefault="00B53D42" w:rsidP="0053437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B53D42" w:rsidRPr="005461B7" w14:paraId="3D61ADA9" w14:textId="77777777" w:rsidTr="00B53D42">
        <w:trPr>
          <w:jc w:val="center"/>
        </w:trPr>
        <w:tc>
          <w:tcPr>
            <w:tcW w:w="1555" w:type="dxa"/>
          </w:tcPr>
          <w:p w14:paraId="4A3B43EF" w14:textId="26E3459C" w:rsidR="00B53D42" w:rsidRPr="005461B7" w:rsidRDefault="00B53D42" w:rsidP="00534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61B7">
              <w:rPr>
                <w:rFonts w:cstheme="minorHAnsi"/>
              </w:rPr>
              <w:t>3</w:t>
            </w:r>
          </w:p>
        </w:tc>
        <w:tc>
          <w:tcPr>
            <w:tcW w:w="3543" w:type="dxa"/>
          </w:tcPr>
          <w:p w14:paraId="5EAA112C" w14:textId="77777777" w:rsidR="00B53D42" w:rsidRPr="005461B7" w:rsidRDefault="00B53D42" w:rsidP="0053437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38EC4B5D" w14:textId="77777777" w:rsidR="00B53D42" w:rsidRPr="005461B7" w:rsidRDefault="00B53D42" w:rsidP="00B53D42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CAEEFD" w14:textId="73B6B076" w:rsidR="00534371" w:rsidRPr="005461B7" w:rsidRDefault="00B53D42" w:rsidP="00B53D4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61B7">
        <w:rPr>
          <w:rFonts w:cstheme="minorHAnsi"/>
        </w:rPr>
        <w:t>¿Cuál es el posible patrón numérico que puedes identificar en la tabla?</w:t>
      </w:r>
    </w:p>
    <w:p w14:paraId="429C8B37" w14:textId="77777777" w:rsidR="00160DE3" w:rsidRPr="005461B7" w:rsidRDefault="00160DE3" w:rsidP="00160DE3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92773E" w14:textId="7ADDCED2" w:rsidR="00B53D42" w:rsidRPr="005461B7" w:rsidRDefault="00B53D42" w:rsidP="00B53D42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61B7">
        <w:rPr>
          <w:rFonts w:cstheme="minorHAnsi"/>
        </w:rPr>
        <w:t>Un patrón numérico es _________________________________</w:t>
      </w:r>
    </w:p>
    <w:p w14:paraId="2A5437DD" w14:textId="7BEFF093" w:rsidR="00160DE3" w:rsidRPr="005461B7" w:rsidRDefault="00160DE3" w:rsidP="00B53D42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ED28B2" w14:textId="1322A660" w:rsidR="00160DE3" w:rsidRPr="005461B7" w:rsidRDefault="00160DE3" w:rsidP="00160DE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61B7">
        <w:rPr>
          <w:rFonts w:cstheme="minorHAnsi"/>
        </w:rPr>
        <w:t>Si se mantiene el patrón de la secuencia numérica, ¿cuál sería la</w:t>
      </w:r>
      <w:r w:rsidRPr="005461B7">
        <w:rPr>
          <w:rFonts w:cstheme="minorHAnsi"/>
        </w:rPr>
        <w:t xml:space="preserve"> </w:t>
      </w:r>
      <w:r w:rsidRPr="005461B7">
        <w:rPr>
          <w:rFonts w:cstheme="minorHAnsi"/>
        </w:rPr>
        <w:t>figura.4? Dibújala.</w:t>
      </w:r>
    </w:p>
    <w:p w14:paraId="1078951C" w14:textId="33556B78" w:rsidR="00160DE3" w:rsidRPr="005461B7" w:rsidRDefault="005461B7" w:rsidP="00160DE3">
      <w:pPr>
        <w:rPr>
          <w:rFonts w:cstheme="minorHAnsi"/>
        </w:rPr>
      </w:pPr>
      <w:r w:rsidRPr="005461B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C969F3" wp14:editId="58BE0F64">
                <wp:simplePos x="0" y="0"/>
                <wp:positionH relativeFrom="column">
                  <wp:posOffset>428625</wp:posOffset>
                </wp:positionH>
                <wp:positionV relativeFrom="paragraph">
                  <wp:posOffset>78106</wp:posOffset>
                </wp:positionV>
                <wp:extent cx="5476875" cy="15049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2F918" w14:textId="77777777" w:rsidR="00160DE3" w:rsidRDefault="00160D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969F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3.75pt;margin-top:6.15pt;width:431.25pt;height:118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" fillcolor="white [3201]" strokeweight=".5pt">
                <v:textbox>
                  <w:txbxContent>
                    <w:p w14:paraId="4C02F918" w14:textId="77777777" w:rsidR="00160DE3" w:rsidRDefault="00160DE3"/>
                  </w:txbxContent>
                </v:textbox>
              </v:shape>
            </w:pict>
          </mc:Fallback>
        </mc:AlternateContent>
      </w:r>
    </w:p>
    <w:p w14:paraId="153C3A37" w14:textId="42921B6F" w:rsidR="00160DE3" w:rsidRPr="005461B7" w:rsidRDefault="00160DE3" w:rsidP="00160DE3">
      <w:pPr>
        <w:rPr>
          <w:rFonts w:cstheme="minorHAnsi"/>
        </w:rPr>
      </w:pPr>
    </w:p>
    <w:p w14:paraId="7A3347CA" w14:textId="1C5601C0" w:rsidR="00160DE3" w:rsidRPr="005461B7" w:rsidRDefault="00160DE3" w:rsidP="00160DE3">
      <w:pPr>
        <w:rPr>
          <w:rFonts w:cstheme="minorHAnsi"/>
        </w:rPr>
      </w:pPr>
    </w:p>
    <w:p w14:paraId="2A8DF5D9" w14:textId="231D4A2B" w:rsidR="00160DE3" w:rsidRPr="005461B7" w:rsidRDefault="00160DE3" w:rsidP="00160DE3">
      <w:pPr>
        <w:rPr>
          <w:rFonts w:cstheme="minorHAnsi"/>
        </w:rPr>
      </w:pPr>
    </w:p>
    <w:p w14:paraId="074C3DBD" w14:textId="12E92F5D" w:rsidR="00160DE3" w:rsidRPr="005461B7" w:rsidRDefault="00160DE3" w:rsidP="00160DE3">
      <w:pPr>
        <w:rPr>
          <w:rFonts w:cstheme="minorHAnsi"/>
        </w:rPr>
      </w:pPr>
    </w:p>
    <w:p w14:paraId="16CAC300" w14:textId="7BA7A406" w:rsidR="00160DE3" w:rsidRPr="005461B7" w:rsidRDefault="00160DE3" w:rsidP="00160DE3">
      <w:pPr>
        <w:rPr>
          <w:rFonts w:cstheme="minorHAnsi"/>
        </w:rPr>
      </w:pPr>
    </w:p>
    <w:p w14:paraId="694C6FE4" w14:textId="11A3DE7C" w:rsidR="00160DE3" w:rsidRPr="005461B7" w:rsidRDefault="00160DE3" w:rsidP="00160DE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61B7">
        <w:rPr>
          <w:rFonts w:cstheme="minorHAnsi"/>
        </w:rPr>
        <w:t>¿Cuántos palos de fósforo dibujaste en la figura 4?, ¿cuántos se necesitarían</w:t>
      </w:r>
      <w:r w:rsidRPr="005461B7">
        <w:rPr>
          <w:rFonts w:cstheme="minorHAnsi"/>
        </w:rPr>
        <w:t xml:space="preserve"> </w:t>
      </w:r>
      <w:r w:rsidRPr="005461B7">
        <w:rPr>
          <w:rFonts w:cstheme="minorHAnsi"/>
        </w:rPr>
        <w:t>para armar la figura 7?, ¿cómo lo sabes?</w:t>
      </w:r>
    </w:p>
    <w:p w14:paraId="569AF304" w14:textId="358E8C5A" w:rsidR="0091545C" w:rsidRPr="005461B7" w:rsidRDefault="0091545C" w:rsidP="0091545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AB17A3" w14:textId="16B691DF" w:rsidR="0091545C" w:rsidRPr="005461B7" w:rsidRDefault="0091545C" w:rsidP="0091545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06E0B0" w14:textId="23E6C77C" w:rsidR="0091545C" w:rsidRPr="005461B7" w:rsidRDefault="0091545C" w:rsidP="0091545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7FAA26" w14:textId="27AF664C" w:rsidR="0091545C" w:rsidRPr="005461B7" w:rsidRDefault="0091545C" w:rsidP="0091545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F43A11" w14:textId="4A646A74" w:rsidR="0091545C" w:rsidRPr="005461B7" w:rsidRDefault="0091545C" w:rsidP="0091545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54BA89" w14:textId="1284DDCF" w:rsidR="0091545C" w:rsidRPr="005461B7" w:rsidRDefault="0091545C" w:rsidP="009154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E3DFEFB" w14:textId="67C84C95" w:rsidR="0091545C" w:rsidRPr="005461B7" w:rsidRDefault="0091545C" w:rsidP="0091545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461B7">
        <w:rPr>
          <w:rFonts w:cstheme="minorHAnsi"/>
          <w:b/>
          <w:bCs/>
        </w:rPr>
        <w:t>Observa la siguiente secuencia y descubre el patrón que forma la cantidad de círculos en cada posición o figura.</w:t>
      </w:r>
    </w:p>
    <w:tbl>
      <w:tblPr>
        <w:tblStyle w:val="Tablaconcuadrcula"/>
        <w:tblpPr w:leftFromText="141" w:rightFromText="141" w:vertAnchor="text" w:horzAnchor="page" w:tblpX="7666" w:tblpY="110"/>
        <w:tblW w:w="0" w:type="auto"/>
        <w:tblLook w:val="04A0" w:firstRow="1" w:lastRow="0" w:firstColumn="1" w:lastColumn="0" w:noHBand="0" w:noVBand="1"/>
      </w:tblPr>
      <w:tblGrid>
        <w:gridCol w:w="1118"/>
        <w:gridCol w:w="1418"/>
      </w:tblGrid>
      <w:tr w:rsidR="00DC1C17" w14:paraId="1E15D6E7" w14:textId="77777777" w:rsidTr="00DC1C17">
        <w:tc>
          <w:tcPr>
            <w:tcW w:w="1118" w:type="dxa"/>
          </w:tcPr>
          <w:p w14:paraId="52DEADFF" w14:textId="77777777" w:rsidR="00DC1C17" w:rsidRDefault="00DC1C17" w:rsidP="00DC1C1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Lugar </w:t>
            </w:r>
          </w:p>
        </w:tc>
        <w:tc>
          <w:tcPr>
            <w:tcW w:w="1418" w:type="dxa"/>
          </w:tcPr>
          <w:p w14:paraId="43C600B4" w14:textId="77777777" w:rsidR="00DC1C17" w:rsidRDefault="00DC1C17" w:rsidP="00DC1C1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Cantidad de círculos </w:t>
            </w:r>
          </w:p>
        </w:tc>
      </w:tr>
      <w:tr w:rsidR="00DC1C17" w14:paraId="78DCCDAF" w14:textId="77777777" w:rsidTr="00DC1C17">
        <w:tc>
          <w:tcPr>
            <w:tcW w:w="1118" w:type="dxa"/>
          </w:tcPr>
          <w:p w14:paraId="46E229C5" w14:textId="77777777" w:rsidR="00DC1C17" w:rsidRDefault="00DC1C17" w:rsidP="00DC1C1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D6939D7" w14:textId="77777777" w:rsidR="00DC1C17" w:rsidRDefault="00DC1C17" w:rsidP="00DC1C1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DC1C17" w14:paraId="167DAA57" w14:textId="77777777" w:rsidTr="00DC1C17">
        <w:tc>
          <w:tcPr>
            <w:tcW w:w="1118" w:type="dxa"/>
          </w:tcPr>
          <w:p w14:paraId="49CBB805" w14:textId="77777777" w:rsidR="00DC1C17" w:rsidRDefault="00DC1C17" w:rsidP="00DC1C1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75F84FD" w14:textId="77777777" w:rsidR="00DC1C17" w:rsidRDefault="00DC1C17" w:rsidP="00DC1C1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  <w:tr w:rsidR="00DC1C17" w14:paraId="2313BE35" w14:textId="77777777" w:rsidTr="00DC1C17">
        <w:tc>
          <w:tcPr>
            <w:tcW w:w="1118" w:type="dxa"/>
          </w:tcPr>
          <w:p w14:paraId="6DFC8992" w14:textId="77777777" w:rsidR="00DC1C17" w:rsidRDefault="00DC1C17" w:rsidP="00DC1C1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C368833" w14:textId="77777777" w:rsidR="00DC1C17" w:rsidRDefault="00DC1C17" w:rsidP="00DC1C1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DC1C17" w14:paraId="713C3EC0" w14:textId="77777777" w:rsidTr="00DC1C17">
        <w:tc>
          <w:tcPr>
            <w:tcW w:w="1118" w:type="dxa"/>
          </w:tcPr>
          <w:p w14:paraId="4774BB24" w14:textId="77777777" w:rsidR="00DC1C17" w:rsidRDefault="00DC1C17" w:rsidP="00DC1C1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43C1D48" w14:textId="77777777" w:rsidR="00DC1C17" w:rsidRDefault="00DC1C17" w:rsidP="00DC1C1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1C17" w14:paraId="27577482" w14:textId="77777777" w:rsidTr="00DC1C17">
        <w:tc>
          <w:tcPr>
            <w:tcW w:w="1118" w:type="dxa"/>
          </w:tcPr>
          <w:p w14:paraId="2F4045A9" w14:textId="77777777" w:rsidR="00DC1C17" w:rsidRDefault="00DC1C17" w:rsidP="00DC1C1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FBD2C40" w14:textId="77777777" w:rsidR="00DC1C17" w:rsidRDefault="00DC1C17" w:rsidP="00DC1C1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E97F71" w14:textId="77777777" w:rsidR="003C1D4A" w:rsidRDefault="003C1D4A" w:rsidP="0091545C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4"/>
          <w:szCs w:val="24"/>
        </w:rPr>
      </w:pPr>
    </w:p>
    <w:p w14:paraId="331B8B40" w14:textId="1565C2A9" w:rsidR="0091545C" w:rsidRPr="003C1D4A" w:rsidRDefault="0091545C" w:rsidP="0091545C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4"/>
          <w:szCs w:val="24"/>
        </w:rPr>
      </w:pPr>
      <w:r w:rsidRPr="003C1D4A">
        <w:rPr>
          <w:rFonts w:ascii="DINPro-Light" w:hAnsi="DINPro-Light" w:cs="DINPro-Light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399972A6" wp14:editId="203B33B1">
            <wp:simplePos x="0" y="0"/>
            <wp:positionH relativeFrom="column">
              <wp:posOffset>457200</wp:posOffset>
            </wp:positionH>
            <wp:positionV relativeFrom="paragraph">
              <wp:posOffset>-3175</wp:posOffset>
            </wp:positionV>
            <wp:extent cx="338137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539" y="21098"/>
                <wp:lineTo x="21539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C0BC5" w14:textId="77777777" w:rsidR="003C1D4A" w:rsidRPr="003C1D4A" w:rsidRDefault="003C1D4A" w:rsidP="009154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B9A7AA9" w14:textId="77777777" w:rsidR="003C1D4A" w:rsidRPr="003C1D4A" w:rsidRDefault="003C1D4A" w:rsidP="009154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B57AAAA" w14:textId="397DAD4A" w:rsidR="003C1D4A" w:rsidRDefault="003C1D4A" w:rsidP="003C1D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56DBBDD" w14:textId="77777777" w:rsidR="003C1D4A" w:rsidRPr="003C1D4A" w:rsidRDefault="003C1D4A" w:rsidP="003C1D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82F7879" w14:textId="6F98FE10" w:rsidR="0091545C" w:rsidRPr="003C1D4A" w:rsidRDefault="0091545C" w:rsidP="003C1D4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C1D4A">
        <w:rPr>
          <w:rFonts w:ascii="Calibri" w:hAnsi="Calibri" w:cs="Calibri"/>
          <w:sz w:val="24"/>
          <w:szCs w:val="24"/>
        </w:rPr>
        <w:t xml:space="preserve">La cantidad de círculos en la figura 4 </w:t>
      </w:r>
      <w:r w:rsidR="003C1D4A" w:rsidRPr="003C1D4A">
        <w:rPr>
          <w:rFonts w:ascii="Calibri" w:hAnsi="Calibri" w:cs="Calibri"/>
          <w:sz w:val="24"/>
          <w:szCs w:val="24"/>
        </w:rPr>
        <w:t>sería: ___________</w:t>
      </w:r>
    </w:p>
    <w:p w14:paraId="7AE65F42" w14:textId="77777777" w:rsidR="003C1D4A" w:rsidRPr="003C1D4A" w:rsidRDefault="003C1D4A" w:rsidP="003C1D4A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CB9ABCF" w14:textId="5D2D113C" w:rsidR="003C1D4A" w:rsidRPr="003C1D4A" w:rsidRDefault="0091545C" w:rsidP="003C1D4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C1D4A">
        <w:rPr>
          <w:rFonts w:ascii="Calibri" w:hAnsi="Calibri" w:cs="Calibri"/>
          <w:sz w:val="24"/>
          <w:szCs w:val="24"/>
        </w:rPr>
        <w:lastRenderedPageBreak/>
        <w:t xml:space="preserve">La cantidad de círculos en la figura 6 </w:t>
      </w:r>
      <w:r w:rsidR="003C1D4A" w:rsidRPr="003C1D4A">
        <w:rPr>
          <w:rFonts w:ascii="Calibri" w:hAnsi="Calibri" w:cs="Calibri"/>
          <w:sz w:val="24"/>
          <w:szCs w:val="24"/>
        </w:rPr>
        <w:t>sería: __________</w:t>
      </w:r>
    </w:p>
    <w:p w14:paraId="75E24B40" w14:textId="77777777" w:rsidR="003C1D4A" w:rsidRPr="003C1D4A" w:rsidRDefault="003C1D4A" w:rsidP="003C1D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145E747" w14:textId="0D3C7FE0" w:rsidR="0091545C" w:rsidRPr="003C1D4A" w:rsidRDefault="0091545C" w:rsidP="003C1D4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C1D4A">
        <w:rPr>
          <w:rFonts w:ascii="Calibri" w:hAnsi="Calibri" w:cs="Calibri"/>
          <w:sz w:val="24"/>
          <w:szCs w:val="24"/>
        </w:rPr>
        <w:t xml:space="preserve">La figura </w:t>
      </w:r>
      <w:r w:rsidR="003C1D4A" w:rsidRPr="003C1D4A">
        <w:rPr>
          <w:rFonts w:ascii="Calibri" w:hAnsi="Calibri" w:cs="Calibri"/>
          <w:sz w:val="24"/>
          <w:szCs w:val="24"/>
        </w:rPr>
        <w:t>______________</w:t>
      </w:r>
      <w:r w:rsidRPr="003C1D4A">
        <w:rPr>
          <w:rFonts w:ascii="Calibri" w:hAnsi="Calibri" w:cs="Calibri"/>
          <w:sz w:val="24"/>
          <w:szCs w:val="24"/>
        </w:rPr>
        <w:t>tendría 24 círculos</w:t>
      </w:r>
    </w:p>
    <w:p w14:paraId="2EC2AC21" w14:textId="77777777" w:rsidR="003C1D4A" w:rsidRPr="003C1D4A" w:rsidRDefault="003C1D4A" w:rsidP="003C1D4A">
      <w:pPr>
        <w:pStyle w:val="Prrafodelista"/>
        <w:rPr>
          <w:rFonts w:ascii="Calibri" w:hAnsi="Calibri" w:cs="Calibri"/>
          <w:sz w:val="24"/>
          <w:szCs w:val="24"/>
        </w:rPr>
      </w:pPr>
    </w:p>
    <w:p w14:paraId="5DE09EE4" w14:textId="1C2D0F8E" w:rsidR="003C1D4A" w:rsidRPr="005461B7" w:rsidRDefault="00AA6C47" w:rsidP="005461B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461B7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7D4304DE" wp14:editId="1CEAA013">
            <wp:simplePos x="0" y="0"/>
            <wp:positionH relativeFrom="column">
              <wp:posOffset>171450</wp:posOffset>
            </wp:positionH>
            <wp:positionV relativeFrom="paragraph">
              <wp:posOffset>290195</wp:posOffset>
            </wp:positionV>
            <wp:extent cx="4105275" cy="3276600"/>
            <wp:effectExtent l="0" t="0" r="9525" b="0"/>
            <wp:wrapTight wrapText="bothSides">
              <wp:wrapPolygon edited="0">
                <wp:start x="0" y="0"/>
                <wp:lineTo x="0" y="21474"/>
                <wp:lineTo x="21550" y="21474"/>
                <wp:lineTo x="21550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1B7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3EAD98F0" wp14:editId="31C67F12">
            <wp:simplePos x="0" y="0"/>
            <wp:positionH relativeFrom="column">
              <wp:posOffset>4324350</wp:posOffset>
            </wp:positionH>
            <wp:positionV relativeFrom="paragraph">
              <wp:posOffset>130810</wp:posOffset>
            </wp:positionV>
            <wp:extent cx="235267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513" y="21120"/>
                <wp:lineTo x="21513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1B7">
        <w:rPr>
          <w:noProof/>
        </w:rPr>
        <w:drawing>
          <wp:anchor distT="0" distB="0" distL="114300" distR="114300" simplePos="0" relativeHeight="251676672" behindDoc="1" locked="0" layoutInCell="1" allowOverlap="1" wp14:anchorId="2A5B5C77" wp14:editId="4C5C4DB5">
            <wp:simplePos x="0" y="0"/>
            <wp:positionH relativeFrom="column">
              <wp:posOffset>4476750</wp:posOffset>
            </wp:positionH>
            <wp:positionV relativeFrom="paragraph">
              <wp:posOffset>1145540</wp:posOffset>
            </wp:positionV>
            <wp:extent cx="22002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506" y="21327"/>
                <wp:lineTo x="21506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1B7" w:rsidRPr="005461B7">
        <w:rPr>
          <w:rFonts w:cstheme="minorHAnsi"/>
          <w:b/>
          <w:bCs/>
        </w:rPr>
        <w:t>Pinta los patrones numéricos que se detallan a continuación</w:t>
      </w:r>
    </w:p>
    <w:p w14:paraId="6F4D0D59" w14:textId="5C38C143" w:rsidR="005461B7" w:rsidRPr="006849EA" w:rsidRDefault="00AA6C47" w:rsidP="00AA6C47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6849EA">
        <w:rPr>
          <w:rFonts w:cstheme="minorHAnsi"/>
        </w:rPr>
        <w:t>a)</w:t>
      </w:r>
      <w:r w:rsidRPr="006849EA">
        <w:rPr>
          <w:rFonts w:cstheme="minorHAnsi"/>
        </w:rPr>
        <w:t>¿</w:t>
      </w:r>
      <w:proofErr w:type="gramEnd"/>
      <w:r w:rsidRPr="006849EA">
        <w:rPr>
          <w:rFonts w:cstheme="minorHAnsi"/>
        </w:rPr>
        <w:t>Qué puedes observar con respecto a los números que pintaste de</w:t>
      </w:r>
      <w:r w:rsidRPr="006849EA">
        <w:rPr>
          <w:rFonts w:cstheme="minorHAnsi"/>
        </w:rPr>
        <w:t xml:space="preserve"> </w:t>
      </w:r>
      <w:r w:rsidRPr="006849EA">
        <w:rPr>
          <w:rFonts w:cstheme="minorHAnsi"/>
        </w:rPr>
        <w:t>color rojo?</w:t>
      </w:r>
    </w:p>
    <w:p w14:paraId="65EEE4AE" w14:textId="43A864DA" w:rsidR="005461B7" w:rsidRPr="006849EA" w:rsidRDefault="00AA6C47" w:rsidP="005461B7">
      <w:pPr>
        <w:rPr>
          <w:rFonts w:cstheme="minorHAnsi"/>
        </w:rPr>
      </w:pPr>
      <w:r w:rsidRPr="006849EA">
        <w:rPr>
          <w:rFonts w:cstheme="minorHAnsi"/>
        </w:rPr>
        <w:t>___________________________________</w:t>
      </w:r>
    </w:p>
    <w:p w14:paraId="2E31D7E9" w14:textId="0426B906" w:rsidR="00AA6C47" w:rsidRPr="006849EA" w:rsidRDefault="00AA6C47" w:rsidP="005461B7">
      <w:pPr>
        <w:rPr>
          <w:rFonts w:cstheme="minorHAnsi"/>
        </w:rPr>
      </w:pPr>
      <w:r w:rsidRPr="006849EA">
        <w:rPr>
          <w:rFonts w:cstheme="minorHAnsi"/>
        </w:rPr>
        <w:t>___________________________________</w:t>
      </w:r>
    </w:p>
    <w:p w14:paraId="59A35E99" w14:textId="4395C30D" w:rsidR="005461B7" w:rsidRDefault="006849EA" w:rsidP="006849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849EA">
        <w:rPr>
          <w:rFonts w:cstheme="minorHAnsi"/>
        </w:rPr>
        <w:t xml:space="preserve">b) </w:t>
      </w:r>
      <w:r w:rsidRPr="006849EA">
        <w:rPr>
          <w:rFonts w:cstheme="minorHAnsi"/>
        </w:rPr>
        <w:t>Pinta los números de la columna que va desde 7 a 97, ¿cuál puede</w:t>
      </w:r>
      <w:r>
        <w:rPr>
          <w:rFonts w:cstheme="minorHAnsi"/>
        </w:rPr>
        <w:t xml:space="preserve"> </w:t>
      </w:r>
      <w:r w:rsidRPr="006849EA">
        <w:rPr>
          <w:rFonts w:cstheme="minorHAnsi"/>
        </w:rPr>
        <w:t>ser un patrón de formación de esa secuencia?</w:t>
      </w:r>
    </w:p>
    <w:p w14:paraId="6368AD73" w14:textId="2FDD665C" w:rsidR="006849EA" w:rsidRDefault="006849EA" w:rsidP="006849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</w:t>
      </w:r>
    </w:p>
    <w:p w14:paraId="5BACABA4" w14:textId="1463E2BA" w:rsidR="0060405B" w:rsidRDefault="0060405B" w:rsidP="006849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FDAA0C" w14:textId="3043127D" w:rsidR="0060405B" w:rsidRDefault="0060405B" w:rsidP="006849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7CB8FE" w14:textId="73C9000C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9840A8" w14:textId="2B8F45A1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6AAF6F51" wp14:editId="3BC2D594">
                <wp:simplePos x="0" y="0"/>
                <wp:positionH relativeFrom="column">
                  <wp:posOffset>695325</wp:posOffset>
                </wp:positionH>
                <wp:positionV relativeFrom="paragraph">
                  <wp:posOffset>146050</wp:posOffset>
                </wp:positionV>
                <wp:extent cx="5981700" cy="3609975"/>
                <wp:effectExtent l="0" t="0" r="19050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6B9E0B7" w14:textId="7AAB9C49" w:rsidR="00927735" w:rsidRDefault="00927735">
                            <w:r>
                              <w:t xml:space="preserve">  </w:t>
                            </w:r>
                            <w:r w:rsidR="000749EF">
                              <w:t>L</w:t>
                            </w:r>
                            <w:r>
                              <w:t xml:space="preserve">os lados de cada triángulo están formados por tres </w:t>
                            </w:r>
                            <w:r w:rsidR="000749EF">
                              <w:t>números.</w:t>
                            </w:r>
                            <w:r>
                              <w:t xml:space="preserve"> La suma de los números de los lados </w:t>
                            </w:r>
                          </w:p>
                          <w:p w14:paraId="23F54ADA" w14:textId="590A4097" w:rsidR="00927735" w:rsidRDefault="00927735">
                            <w:r>
                              <w:t xml:space="preserve">   sigue un patrón </w:t>
                            </w:r>
                            <w:r w:rsidR="000749EF">
                              <w:t xml:space="preserve">¿Cuál es? Descubre el patrón que sigue cada triángulo en sentido de la flecha y </w:t>
                            </w:r>
                          </w:p>
                          <w:p w14:paraId="7AECEF8D" w14:textId="5CD1F418" w:rsidR="000749EF" w:rsidRDefault="000749EF">
                            <w:r>
                              <w:t xml:space="preserve">   responde. </w:t>
                            </w:r>
                          </w:p>
                          <w:p w14:paraId="7D8E2CE2" w14:textId="3C24BB63" w:rsidR="00755232" w:rsidRDefault="007552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35A732" wp14:editId="3F9F1F87">
                                  <wp:extent cx="5191125" cy="2619375"/>
                                  <wp:effectExtent l="0" t="0" r="9525" b="9525"/>
                                  <wp:docPr id="17" name="Imagen 1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agen 17"/>
                                          <pic:cNvPicPr/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74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91125" cy="2619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F6F51" id="Cuadro de texto 27" o:spid="_x0000_s1027" type="#_x0000_t202" style="position:absolute;margin-left:54.75pt;margin-top:11.5pt;width:471pt;height:284.2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" fillcolor="white [3201]" strokecolor="black [3213]" strokeweight=".5pt">
                <v:textbox>
                  <w:txbxContent>
                    <w:p w14:paraId="46B9E0B7" w14:textId="7AAB9C49" w:rsidR="00927735" w:rsidRDefault="00927735">
                      <w:r>
                        <w:t xml:space="preserve">  </w:t>
                      </w:r>
                      <w:r w:rsidR="000749EF">
                        <w:t>L</w:t>
                      </w:r>
                      <w:r>
                        <w:t xml:space="preserve">os lados de cada triángulo están formados por tres </w:t>
                      </w:r>
                      <w:r w:rsidR="000749EF">
                        <w:t>números.</w:t>
                      </w:r>
                      <w:r>
                        <w:t xml:space="preserve"> La suma de los números de los lados </w:t>
                      </w:r>
                    </w:p>
                    <w:p w14:paraId="23F54ADA" w14:textId="590A4097" w:rsidR="00927735" w:rsidRDefault="00927735">
                      <w:r>
                        <w:t xml:space="preserve">   sigue un patrón </w:t>
                      </w:r>
                      <w:r w:rsidR="000749EF">
                        <w:t xml:space="preserve">¿Cuál es? Descubre el patrón que sigue cada triángulo en sentido de la flecha y </w:t>
                      </w:r>
                    </w:p>
                    <w:p w14:paraId="7AECEF8D" w14:textId="5CD1F418" w:rsidR="000749EF" w:rsidRDefault="000749EF">
                      <w:r>
                        <w:t xml:space="preserve">   responde. </w:t>
                      </w:r>
                    </w:p>
                    <w:p w14:paraId="7D8E2CE2" w14:textId="3C24BB63" w:rsidR="00755232" w:rsidRDefault="00755232">
                      <w:r>
                        <w:rPr>
                          <w:noProof/>
                        </w:rPr>
                        <w:drawing>
                          <wp:inline distT="0" distB="0" distL="0" distR="0" wp14:anchorId="6835A732" wp14:editId="3F9F1F87">
                            <wp:extent cx="5191125" cy="2619375"/>
                            <wp:effectExtent l="0" t="0" r="9525" b="9525"/>
                            <wp:docPr id="17" name="Imagen 1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Imagen 17"/>
                                    <pic:cNvPicPr/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74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191125" cy="2619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4CC78F1D" wp14:editId="63EE9C47">
            <wp:simplePos x="0" y="0"/>
            <wp:positionH relativeFrom="column">
              <wp:posOffset>-66675</wp:posOffset>
            </wp:positionH>
            <wp:positionV relativeFrom="paragraph">
              <wp:posOffset>50800</wp:posOffset>
            </wp:positionV>
            <wp:extent cx="909320" cy="3790950"/>
            <wp:effectExtent l="0" t="0" r="5080" b="0"/>
            <wp:wrapTight wrapText="bothSides">
              <wp:wrapPolygon edited="0">
                <wp:start x="0" y="0"/>
                <wp:lineTo x="0" y="21491"/>
                <wp:lineTo x="21268" y="21491"/>
                <wp:lineTo x="21268" y="0"/>
                <wp:lineTo x="0" y="0"/>
              </wp:wrapPolygon>
            </wp:wrapTight>
            <wp:docPr id="26" name="Imagen 26" descr="EXIT TICKET editables PARA EVALUAR EL PROCESO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XIT TICKET editables PARA EVALUAR EL PROCESO -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" t="5266" r="85400" b="3603"/>
                    <a:stretch/>
                  </pic:blipFill>
                  <pic:spPr bwMode="auto">
                    <a:xfrm>
                      <a:off x="0" y="0"/>
                      <a:ext cx="90932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4814C" w14:textId="26610950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23F8013A" w14:textId="3B815714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6BF68111" w14:textId="43E78A3B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3AC8343C" w14:textId="00C64C3F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6F17EA77" w14:textId="4A3923AD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7EE800F8" w14:textId="17B8E754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5A3F9CBB" w14:textId="556CA8C5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44936A8D" w14:textId="666B8D05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470DE4F0" w14:textId="7B14A925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62A9E81A" w14:textId="2B3A0A6F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6CAF07C2" w14:textId="11C9899A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7BB0909D" w14:textId="3FA8D5AA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4B19B3B3" w14:textId="340FA4CF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57325750" w14:textId="414C8828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3010362E" w14:textId="78FB5FC5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5E95F955" w14:textId="3A8B19F4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056F8AF3" w14:textId="23322F92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5757BCB8" w14:textId="5BEFC006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17A69693" w14:textId="6CEB4A8F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199842E4" w14:textId="014AF0E2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3307CF97" w14:textId="4DB3A441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7FB13321" w14:textId="4C037585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3BC044F6" w14:textId="5A225C72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73415B66" w14:textId="2D5C5E07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4B9003B1" w14:textId="6EEA6C46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0674BD3F" w14:textId="6F487E9A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002DB4C5" w14:textId="747CA714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sectPr w:rsidR="00927735" w:rsidSect="005461B7">
      <w:headerReference w:type="default" r:id="rId16"/>
      <w:pgSz w:w="11906" w:h="16838" w:code="9"/>
      <w:pgMar w:top="510" w:right="424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11DB0" w14:textId="77777777" w:rsidR="00A30527" w:rsidRDefault="00A30527" w:rsidP="0066737C">
      <w:pPr>
        <w:spacing w:after="0" w:line="240" w:lineRule="auto"/>
      </w:pPr>
      <w:r>
        <w:separator/>
      </w:r>
    </w:p>
  </w:endnote>
  <w:endnote w:type="continuationSeparator" w:id="0">
    <w:p w14:paraId="7174BE8D" w14:textId="77777777" w:rsidR="00A30527" w:rsidRDefault="00A3052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Pr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93E89" w14:textId="77777777" w:rsidR="00A30527" w:rsidRDefault="00A30527" w:rsidP="0066737C">
      <w:pPr>
        <w:spacing w:after="0" w:line="240" w:lineRule="auto"/>
      </w:pPr>
      <w:r>
        <w:separator/>
      </w:r>
    </w:p>
  </w:footnote>
  <w:footnote w:type="continuationSeparator" w:id="0">
    <w:p w14:paraId="01980CDA" w14:textId="77777777" w:rsidR="00A30527" w:rsidRDefault="00A3052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4" name="Imagen 14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87794"/>
    <w:multiLevelType w:val="hybridMultilevel"/>
    <w:tmpl w:val="8EA845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055F6"/>
    <w:multiLevelType w:val="hybridMultilevel"/>
    <w:tmpl w:val="8EA845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906D7"/>
    <w:multiLevelType w:val="hybridMultilevel"/>
    <w:tmpl w:val="A83A42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91778"/>
    <w:multiLevelType w:val="hybridMultilevel"/>
    <w:tmpl w:val="D98C5E56"/>
    <w:lvl w:ilvl="0" w:tplc="A8E4C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54B8B"/>
    <w:multiLevelType w:val="hybridMultilevel"/>
    <w:tmpl w:val="D504BC3C"/>
    <w:lvl w:ilvl="0" w:tplc="A79CA3F0">
      <w:start w:val="1"/>
      <w:numFmt w:val="decimal"/>
      <w:lvlText w:val="%1)"/>
      <w:lvlJc w:val="left"/>
      <w:pPr>
        <w:ind w:left="720" w:hanging="360"/>
      </w:pPr>
      <w:rPr>
        <w:rFonts w:ascii="DINPro" w:eastAsiaTheme="minorHAnsi" w:hAnsi="DINPro" w:cs="DINPro" w:hint="default"/>
        <w:sz w:val="25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B397A"/>
    <w:multiLevelType w:val="hybridMultilevel"/>
    <w:tmpl w:val="0C84A3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44964"/>
    <w:rsid w:val="00057F1E"/>
    <w:rsid w:val="00060010"/>
    <w:rsid w:val="00062742"/>
    <w:rsid w:val="000749EF"/>
    <w:rsid w:val="00083898"/>
    <w:rsid w:val="000A1946"/>
    <w:rsid w:val="000E76A2"/>
    <w:rsid w:val="0010231D"/>
    <w:rsid w:val="00160DE3"/>
    <w:rsid w:val="001D10DC"/>
    <w:rsid w:val="001D1919"/>
    <w:rsid w:val="00215A96"/>
    <w:rsid w:val="002334A1"/>
    <w:rsid w:val="0028352E"/>
    <w:rsid w:val="0029349F"/>
    <w:rsid w:val="00294C1E"/>
    <w:rsid w:val="002B5126"/>
    <w:rsid w:val="002E54FA"/>
    <w:rsid w:val="002F4548"/>
    <w:rsid w:val="003169FF"/>
    <w:rsid w:val="00353555"/>
    <w:rsid w:val="003B5C32"/>
    <w:rsid w:val="003C1D4A"/>
    <w:rsid w:val="003D0AD1"/>
    <w:rsid w:val="003E7335"/>
    <w:rsid w:val="0045562E"/>
    <w:rsid w:val="0047627A"/>
    <w:rsid w:val="004A0246"/>
    <w:rsid w:val="004D5435"/>
    <w:rsid w:val="004E6C50"/>
    <w:rsid w:val="004F443B"/>
    <w:rsid w:val="00534371"/>
    <w:rsid w:val="005461B7"/>
    <w:rsid w:val="0055577C"/>
    <w:rsid w:val="005814BF"/>
    <w:rsid w:val="005B2582"/>
    <w:rsid w:val="005D25FA"/>
    <w:rsid w:val="005F3049"/>
    <w:rsid w:val="005F5508"/>
    <w:rsid w:val="0060405B"/>
    <w:rsid w:val="00621813"/>
    <w:rsid w:val="00655DEB"/>
    <w:rsid w:val="006579CA"/>
    <w:rsid w:val="0066737C"/>
    <w:rsid w:val="006742B8"/>
    <w:rsid w:val="006849EA"/>
    <w:rsid w:val="006B23B9"/>
    <w:rsid w:val="006E1AC3"/>
    <w:rsid w:val="006E74E2"/>
    <w:rsid w:val="00724C9B"/>
    <w:rsid w:val="00737D8F"/>
    <w:rsid w:val="00755232"/>
    <w:rsid w:val="007758BD"/>
    <w:rsid w:val="00780299"/>
    <w:rsid w:val="007C356D"/>
    <w:rsid w:val="007D0EE7"/>
    <w:rsid w:val="00813008"/>
    <w:rsid w:val="008264DC"/>
    <w:rsid w:val="008722A3"/>
    <w:rsid w:val="008D11A3"/>
    <w:rsid w:val="008F02E3"/>
    <w:rsid w:val="00907CD2"/>
    <w:rsid w:val="0091545C"/>
    <w:rsid w:val="009241E9"/>
    <w:rsid w:val="00927735"/>
    <w:rsid w:val="00942686"/>
    <w:rsid w:val="00951AE3"/>
    <w:rsid w:val="00953474"/>
    <w:rsid w:val="009B0ED3"/>
    <w:rsid w:val="009B4736"/>
    <w:rsid w:val="009E4A60"/>
    <w:rsid w:val="009F5F3D"/>
    <w:rsid w:val="00A30527"/>
    <w:rsid w:val="00A419F2"/>
    <w:rsid w:val="00AA6C47"/>
    <w:rsid w:val="00AB0E6D"/>
    <w:rsid w:val="00AC2EC6"/>
    <w:rsid w:val="00AF466B"/>
    <w:rsid w:val="00B00872"/>
    <w:rsid w:val="00B53D42"/>
    <w:rsid w:val="00B92804"/>
    <w:rsid w:val="00BA1154"/>
    <w:rsid w:val="00BB2CC2"/>
    <w:rsid w:val="00BD69AE"/>
    <w:rsid w:val="00BF7D66"/>
    <w:rsid w:val="00C231CF"/>
    <w:rsid w:val="00C71AA5"/>
    <w:rsid w:val="00CE784D"/>
    <w:rsid w:val="00CF41B7"/>
    <w:rsid w:val="00D22CD7"/>
    <w:rsid w:val="00D34E3F"/>
    <w:rsid w:val="00D37475"/>
    <w:rsid w:val="00DA2373"/>
    <w:rsid w:val="00DC1C17"/>
    <w:rsid w:val="00DF5952"/>
    <w:rsid w:val="00E026C5"/>
    <w:rsid w:val="00E94A96"/>
    <w:rsid w:val="00EA745A"/>
    <w:rsid w:val="00FA4C1E"/>
    <w:rsid w:val="00FA72D5"/>
    <w:rsid w:val="00FE6EF3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169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4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2582"/>
    <w:pPr>
      <w:ind w:left="720"/>
      <w:contextualSpacing/>
    </w:pPr>
  </w:style>
  <w:style w:type="paragraph" w:customStyle="1" w:styleId="Default">
    <w:name w:val="Default"/>
    <w:rsid w:val="00907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A6"/>
    <w:uiPriority w:val="99"/>
    <w:rsid w:val="00C231CF"/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82</cp:revision>
  <dcterms:created xsi:type="dcterms:W3CDTF">2020-04-25T18:59:00Z</dcterms:created>
  <dcterms:modified xsi:type="dcterms:W3CDTF">2020-06-06T07:25:00Z</dcterms:modified>
</cp:coreProperties>
</file>