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DC1" w:rsidRDefault="00FD1DC1" w:rsidP="00FD1DC1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FD1DC1" w:rsidRDefault="00FD1DC1" w:rsidP="00FD1DC1">
      <w:pPr>
        <w:spacing w:after="0" w:line="254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Con Asignatura fecha, nombre y curso</w:t>
      </w:r>
    </w:p>
    <w:p w:rsidR="00FD1DC1" w:rsidRDefault="00FD1DC1" w:rsidP="00FD1DC1">
      <w:pPr>
        <w:spacing w:after="0"/>
        <w:rPr>
          <w:b/>
        </w:rPr>
      </w:pPr>
      <w:r>
        <w:rPr>
          <w:rFonts w:ascii="Calibri" w:eastAsia="Calibri" w:hAnsi="Calibri" w:cs="Times New Roman"/>
          <w:b/>
        </w:rPr>
        <w:t xml:space="preserve">Debes mandar los </w:t>
      </w:r>
      <w:proofErr w:type="gramStart"/>
      <w:r>
        <w:rPr>
          <w:rFonts w:ascii="Calibri" w:eastAsia="Calibri" w:hAnsi="Calibri" w:cs="Times New Roman"/>
          <w:b/>
        </w:rPr>
        <w:t xml:space="preserve">trabajos </w:t>
      </w:r>
      <w:r w:rsidR="00C73293">
        <w:rPr>
          <w:rFonts w:ascii="Calibri" w:eastAsia="Calibri" w:hAnsi="Calibri" w:cs="Times New Roman"/>
          <w:b/>
        </w:rPr>
        <w:t xml:space="preserve"> </w:t>
      </w:r>
      <w:r>
        <w:rPr>
          <w:rFonts w:ascii="Calibri" w:eastAsia="Calibri" w:hAnsi="Calibri" w:cs="Times New Roman"/>
          <w:b/>
        </w:rPr>
        <w:t>el</w:t>
      </w:r>
      <w:proofErr w:type="gramEnd"/>
      <w:r>
        <w:rPr>
          <w:rFonts w:ascii="Calibri" w:eastAsia="Calibri" w:hAnsi="Calibri" w:cs="Times New Roman"/>
          <w:b/>
        </w:rPr>
        <w:t xml:space="preserve"> </w:t>
      </w:r>
      <w:r w:rsidR="005F42D9">
        <w:rPr>
          <w:rFonts w:ascii="Calibri" w:eastAsia="Calibri" w:hAnsi="Calibri" w:cs="Times New Roman"/>
          <w:b/>
        </w:rPr>
        <w:t>2</w:t>
      </w:r>
      <w:r w:rsidR="00C73293">
        <w:rPr>
          <w:rFonts w:ascii="Calibri" w:eastAsia="Calibri" w:hAnsi="Calibri" w:cs="Times New Roman"/>
          <w:b/>
        </w:rPr>
        <w:t xml:space="preserve">0 </w:t>
      </w:r>
      <w:r>
        <w:rPr>
          <w:rFonts w:ascii="Calibri" w:eastAsia="Calibri" w:hAnsi="Calibri" w:cs="Times New Roman"/>
          <w:b/>
        </w:rPr>
        <w:t xml:space="preserve">de </w:t>
      </w:r>
      <w:r w:rsidR="00C73293">
        <w:rPr>
          <w:rFonts w:ascii="Calibri" w:eastAsia="Calibri" w:hAnsi="Calibri" w:cs="Times New Roman"/>
          <w:b/>
        </w:rPr>
        <w:t>mayo</w:t>
      </w:r>
    </w:p>
    <w:p w:rsidR="00A81035" w:rsidRDefault="00A81035"/>
    <w:p w:rsidR="00131702" w:rsidRPr="00131702" w:rsidRDefault="00131702" w:rsidP="00131702">
      <w:pPr>
        <w:jc w:val="center"/>
        <w:rPr>
          <w:b/>
          <w:sz w:val="32"/>
        </w:rPr>
      </w:pPr>
      <w:r w:rsidRPr="00131702">
        <w:rPr>
          <w:b/>
          <w:sz w:val="32"/>
        </w:rPr>
        <w:t>Guía de música</w:t>
      </w:r>
    </w:p>
    <w:p w:rsidR="00A81035" w:rsidRPr="00777E6A" w:rsidRDefault="00131702">
      <w:pPr>
        <w:rPr>
          <w:b/>
          <w:sz w:val="28"/>
        </w:rPr>
      </w:pPr>
      <w:r>
        <w:rPr>
          <w:b/>
          <w:sz w:val="28"/>
        </w:rPr>
        <w:t xml:space="preserve">Asignatura: </w:t>
      </w:r>
      <w:r w:rsidR="00A81035" w:rsidRPr="00777E6A">
        <w:rPr>
          <w:b/>
          <w:sz w:val="28"/>
        </w:rPr>
        <w:t xml:space="preserve">ARTES </w:t>
      </w:r>
      <w:r w:rsidR="00AE0017" w:rsidRPr="00777E6A">
        <w:rPr>
          <w:b/>
          <w:sz w:val="28"/>
        </w:rPr>
        <w:t>MUSICALES</w:t>
      </w:r>
      <w:r w:rsidR="00A81035" w:rsidRPr="00777E6A">
        <w:rPr>
          <w:b/>
          <w:sz w:val="28"/>
        </w:rPr>
        <w:t xml:space="preserve"> </w:t>
      </w:r>
      <w:r>
        <w:rPr>
          <w:b/>
          <w:sz w:val="28"/>
        </w:rPr>
        <w:t xml:space="preserve">                                     Curso:   </w:t>
      </w:r>
      <w:r w:rsidR="00AE0017" w:rsidRPr="00777E6A">
        <w:rPr>
          <w:b/>
          <w:sz w:val="28"/>
        </w:rPr>
        <w:t>4</w:t>
      </w:r>
      <w:r w:rsidR="00A81035" w:rsidRPr="00777E6A">
        <w:rPr>
          <w:b/>
          <w:sz w:val="28"/>
        </w:rPr>
        <w:t>°</w:t>
      </w:r>
    </w:p>
    <w:p w:rsidR="00A224CE" w:rsidRDefault="00131702">
      <w:pPr>
        <w:rPr>
          <w:b/>
          <w:sz w:val="28"/>
        </w:rPr>
      </w:pPr>
      <w:r>
        <w:rPr>
          <w:b/>
          <w:sz w:val="28"/>
        </w:rPr>
        <w:t xml:space="preserve">Fecha:  </w:t>
      </w:r>
      <w:r w:rsidR="00A81035" w:rsidRPr="00777E6A">
        <w:rPr>
          <w:b/>
          <w:sz w:val="28"/>
        </w:rPr>
        <w:t xml:space="preserve">CLASE del    </w:t>
      </w:r>
      <w:r w:rsidR="00AE0017" w:rsidRPr="00777E6A">
        <w:rPr>
          <w:b/>
          <w:sz w:val="28"/>
        </w:rPr>
        <w:t>LUNES</w:t>
      </w:r>
      <w:r w:rsidR="00A81035" w:rsidRPr="00777E6A">
        <w:rPr>
          <w:b/>
          <w:sz w:val="28"/>
        </w:rPr>
        <w:t xml:space="preserve"> </w:t>
      </w:r>
      <w:r w:rsidR="00F1610E">
        <w:rPr>
          <w:b/>
          <w:sz w:val="28"/>
        </w:rPr>
        <w:t>11</w:t>
      </w:r>
      <w:r w:rsidR="00A81035" w:rsidRPr="00777E6A">
        <w:rPr>
          <w:b/>
          <w:sz w:val="28"/>
        </w:rPr>
        <w:t xml:space="preserve"> </w:t>
      </w:r>
      <w:r w:rsidR="00777E6A" w:rsidRPr="00777E6A">
        <w:rPr>
          <w:b/>
          <w:sz w:val="28"/>
        </w:rPr>
        <w:t>lunes</w:t>
      </w:r>
      <w:r w:rsidR="00AE0017" w:rsidRPr="00777E6A">
        <w:rPr>
          <w:b/>
          <w:sz w:val="28"/>
        </w:rPr>
        <w:t xml:space="preserve"> </w:t>
      </w:r>
      <w:r w:rsidR="00DD21E3">
        <w:rPr>
          <w:b/>
          <w:sz w:val="28"/>
        </w:rPr>
        <w:t>18</w:t>
      </w:r>
      <w:r w:rsidR="00777E6A" w:rsidRPr="00777E6A">
        <w:rPr>
          <w:b/>
          <w:sz w:val="28"/>
        </w:rPr>
        <w:t xml:space="preserve"> de </w:t>
      </w:r>
      <w:proofErr w:type="gramStart"/>
      <w:r w:rsidR="00C73293">
        <w:rPr>
          <w:b/>
          <w:sz w:val="28"/>
        </w:rPr>
        <w:t>mayo</w:t>
      </w:r>
      <w:r w:rsidR="00777E6A" w:rsidRPr="00777E6A">
        <w:rPr>
          <w:b/>
          <w:sz w:val="28"/>
        </w:rPr>
        <w:t>,</w:t>
      </w:r>
      <w:r w:rsidR="00C73293">
        <w:rPr>
          <w:b/>
          <w:sz w:val="28"/>
        </w:rPr>
        <w:t xml:space="preserve"> </w:t>
      </w:r>
      <w:r w:rsidR="00777E6A" w:rsidRPr="00777E6A">
        <w:rPr>
          <w:b/>
          <w:sz w:val="28"/>
        </w:rPr>
        <w:t xml:space="preserve"> </w:t>
      </w:r>
      <w:r w:rsidR="00DD21E3">
        <w:rPr>
          <w:b/>
          <w:sz w:val="28"/>
        </w:rPr>
        <w:t>segunda</w:t>
      </w:r>
      <w:proofErr w:type="gramEnd"/>
      <w:r w:rsidR="00DD21E3">
        <w:rPr>
          <w:b/>
          <w:sz w:val="28"/>
        </w:rPr>
        <w:t xml:space="preserve"> </w:t>
      </w:r>
      <w:r w:rsidR="005F42D9">
        <w:rPr>
          <w:b/>
          <w:sz w:val="28"/>
        </w:rPr>
        <w:t xml:space="preserve">y 3ª </w:t>
      </w:r>
      <w:r w:rsidR="00777E6A" w:rsidRPr="00777E6A">
        <w:rPr>
          <w:b/>
          <w:sz w:val="28"/>
        </w:rPr>
        <w:t>semana</w:t>
      </w:r>
      <w:r w:rsidR="00C73293">
        <w:rPr>
          <w:b/>
          <w:sz w:val="28"/>
        </w:rPr>
        <w:t xml:space="preserve"> de mayo</w:t>
      </w:r>
    </w:p>
    <w:p w:rsidR="00777E6A" w:rsidRDefault="00131702">
      <w:pPr>
        <w:rPr>
          <w:b/>
          <w:sz w:val="28"/>
        </w:rPr>
      </w:pPr>
      <w:r>
        <w:rPr>
          <w:b/>
          <w:sz w:val="28"/>
        </w:rPr>
        <w:t>Docente</w:t>
      </w:r>
      <w:r w:rsidR="00777E6A">
        <w:rPr>
          <w:b/>
          <w:sz w:val="28"/>
        </w:rPr>
        <w:t>: Carlos Troncoso C.</w:t>
      </w:r>
    </w:p>
    <w:p w:rsidR="00131702" w:rsidRDefault="00131702">
      <w:pPr>
        <w:rPr>
          <w:b/>
          <w:sz w:val="28"/>
        </w:rPr>
      </w:pPr>
      <w:r>
        <w:rPr>
          <w:b/>
          <w:sz w:val="28"/>
        </w:rPr>
        <w:t xml:space="preserve">Nombre del </w:t>
      </w:r>
      <w:proofErr w:type="gramStart"/>
      <w:r>
        <w:rPr>
          <w:b/>
          <w:sz w:val="28"/>
        </w:rPr>
        <w:t>alumno:_</w:t>
      </w:r>
      <w:proofErr w:type="gramEnd"/>
      <w:r>
        <w:rPr>
          <w:b/>
          <w:sz w:val="28"/>
        </w:rPr>
        <w:t>_________________________________</w:t>
      </w:r>
    </w:p>
    <w:p w:rsidR="00131702" w:rsidRDefault="00AA04CE">
      <w:pPr>
        <w:rPr>
          <w:b/>
          <w:sz w:val="32"/>
          <w:u w:val="single"/>
        </w:rPr>
      </w:pPr>
      <w:r w:rsidRPr="00C87883">
        <w:rPr>
          <w:b/>
          <w:sz w:val="32"/>
          <w:u w:val="single"/>
        </w:rPr>
        <w:t>I.-Objetivo de aprendizaje</w:t>
      </w:r>
    </w:p>
    <w:p w:rsidR="00BB422B" w:rsidRPr="00BB422B" w:rsidRDefault="00BB422B">
      <w:pPr>
        <w:rPr>
          <w:b/>
          <w:sz w:val="32"/>
        </w:rPr>
      </w:pPr>
      <w:r w:rsidRPr="00BB422B">
        <w:rPr>
          <w:b/>
          <w:bCs/>
          <w:sz w:val="32"/>
          <w:lang w:val="es-ES"/>
        </w:rPr>
        <w:t>(OA 7)</w:t>
      </w:r>
      <w:r w:rsidRPr="00BB422B">
        <w:rPr>
          <w:b/>
          <w:sz w:val="32"/>
          <w:lang w:val="es-ES"/>
        </w:rPr>
        <w:t xml:space="preserve"> Identificar y describir experiencias musicales y sonoras en su propia vida y en la sociedad (celebraciones, reuniones, festividades, situaciones cotidianas, otros) </w:t>
      </w:r>
    </w:p>
    <w:p w:rsidR="00131702" w:rsidRPr="00131702" w:rsidRDefault="00AA04CE">
      <w:pPr>
        <w:rPr>
          <w:b/>
          <w:sz w:val="36"/>
          <w:u w:val="single"/>
        </w:rPr>
      </w:pPr>
      <w:proofErr w:type="gramStart"/>
      <w:r>
        <w:rPr>
          <w:b/>
          <w:sz w:val="36"/>
          <w:u w:val="single"/>
        </w:rPr>
        <w:t>II..-</w:t>
      </w:r>
      <w:proofErr w:type="gramEnd"/>
      <w:r w:rsidR="00131702" w:rsidRPr="00131702">
        <w:rPr>
          <w:b/>
          <w:sz w:val="36"/>
          <w:u w:val="single"/>
        </w:rPr>
        <w:t>Contenido</w:t>
      </w:r>
      <w:r w:rsidR="00131702" w:rsidRPr="00131702">
        <w:rPr>
          <w:b/>
          <w:sz w:val="36"/>
        </w:rPr>
        <w:t xml:space="preserve">: </w:t>
      </w:r>
      <w:r w:rsidR="00BB422B">
        <w:rPr>
          <w:b/>
          <w:sz w:val="36"/>
        </w:rPr>
        <w:t>experiencias musicales</w:t>
      </w:r>
    </w:p>
    <w:p w:rsidR="00D8641D" w:rsidRDefault="00AA04CE">
      <w:pPr>
        <w:rPr>
          <w:b/>
          <w:sz w:val="28"/>
        </w:rPr>
      </w:pPr>
      <w:r>
        <w:rPr>
          <w:b/>
          <w:sz w:val="32"/>
          <w:u w:val="single"/>
        </w:rPr>
        <w:t>III.-</w:t>
      </w:r>
      <w:r w:rsidR="00A81035" w:rsidRPr="00E54E53">
        <w:rPr>
          <w:b/>
          <w:sz w:val="32"/>
          <w:u w:val="single"/>
        </w:rPr>
        <w:t>OBJETIVO</w:t>
      </w:r>
      <w:r w:rsidR="0029786F">
        <w:rPr>
          <w:b/>
          <w:sz w:val="32"/>
          <w:u w:val="single"/>
        </w:rPr>
        <w:t xml:space="preserve"> de la clase</w:t>
      </w:r>
      <w:r w:rsidR="00E6327B" w:rsidRPr="00E54E53">
        <w:rPr>
          <w:b/>
          <w:sz w:val="32"/>
          <w:u w:val="single"/>
        </w:rPr>
        <w:t>:</w:t>
      </w:r>
      <w:r w:rsidR="00777E6A" w:rsidRPr="00777E6A">
        <w:rPr>
          <w:b/>
        </w:rPr>
        <w:t xml:space="preserve"> </w:t>
      </w:r>
      <w:r w:rsidR="00AE6882" w:rsidRPr="00F705E0">
        <w:rPr>
          <w:b/>
          <w:sz w:val="32"/>
        </w:rPr>
        <w:t>Escucha</w:t>
      </w:r>
      <w:r w:rsidR="00AE6882">
        <w:rPr>
          <w:b/>
          <w:sz w:val="32"/>
        </w:rPr>
        <w:t xml:space="preserve">r </w:t>
      </w:r>
      <w:r w:rsidR="00AE6882" w:rsidRPr="00F705E0">
        <w:rPr>
          <w:b/>
          <w:sz w:val="32"/>
        </w:rPr>
        <w:t>canciones de género popular que aluda a la música</w:t>
      </w:r>
      <w:r w:rsidR="00AE6882">
        <w:rPr>
          <w:b/>
          <w:sz w:val="32"/>
        </w:rPr>
        <w:t xml:space="preserve"> y reflexionar en el cuaderno</w:t>
      </w:r>
    </w:p>
    <w:p w:rsidR="00131702" w:rsidRPr="00131702" w:rsidRDefault="00AA04CE">
      <w:pPr>
        <w:rPr>
          <w:b/>
          <w:sz w:val="32"/>
          <w:u w:val="single"/>
        </w:rPr>
      </w:pPr>
      <w:r>
        <w:rPr>
          <w:b/>
          <w:sz w:val="32"/>
          <w:u w:val="single"/>
        </w:rPr>
        <w:t>V.-</w:t>
      </w:r>
      <w:r w:rsidR="00131702" w:rsidRPr="00131702">
        <w:rPr>
          <w:b/>
          <w:sz w:val="32"/>
          <w:u w:val="single"/>
        </w:rPr>
        <w:t>Indicaciones Generales:</w:t>
      </w:r>
    </w:p>
    <w:p w:rsidR="00E54E53" w:rsidRDefault="00E54E53">
      <w:pPr>
        <w:rPr>
          <w:b/>
          <w:sz w:val="32"/>
        </w:rPr>
      </w:pPr>
      <w:r>
        <w:rPr>
          <w:b/>
          <w:sz w:val="32"/>
        </w:rPr>
        <w:t>Escriben la fecha y el objetivo en tu cuaderno, después escuchas la música señalada en los enlaces escribiendo los títulos o nombre de la obra y respondiendo las preguntas (en el cuaderno)</w:t>
      </w:r>
    </w:p>
    <w:p w:rsidR="00E31C70" w:rsidRDefault="00E31C70">
      <w:pPr>
        <w:rPr>
          <w:b/>
          <w:sz w:val="36"/>
          <w:u w:val="single"/>
        </w:rPr>
      </w:pPr>
    </w:p>
    <w:p w:rsidR="00E31C70" w:rsidRDefault="00E31C70">
      <w:pPr>
        <w:rPr>
          <w:b/>
          <w:sz w:val="36"/>
          <w:u w:val="single"/>
        </w:rPr>
      </w:pPr>
    </w:p>
    <w:p w:rsidR="00E31C70" w:rsidRDefault="00E31C70">
      <w:pPr>
        <w:rPr>
          <w:b/>
          <w:sz w:val="36"/>
          <w:u w:val="single"/>
        </w:rPr>
      </w:pPr>
    </w:p>
    <w:p w:rsidR="00E31C70" w:rsidRDefault="00E31C70">
      <w:pPr>
        <w:rPr>
          <w:b/>
          <w:sz w:val="36"/>
          <w:u w:val="single"/>
        </w:rPr>
      </w:pPr>
    </w:p>
    <w:p w:rsidR="00E31C70" w:rsidRDefault="00E31C70">
      <w:pPr>
        <w:rPr>
          <w:b/>
          <w:sz w:val="36"/>
          <w:u w:val="single"/>
        </w:rPr>
      </w:pPr>
    </w:p>
    <w:p w:rsidR="00C142D6" w:rsidRDefault="00E31C70">
      <w:pPr>
        <w:rPr>
          <w:b/>
          <w:sz w:val="36"/>
          <w:u w:val="single"/>
        </w:rPr>
      </w:pPr>
      <w:r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4357627</wp:posOffset>
                </wp:positionH>
                <wp:positionV relativeFrom="paragraph">
                  <wp:posOffset>30304</wp:posOffset>
                </wp:positionV>
                <wp:extent cx="2052320" cy="1857375"/>
                <wp:effectExtent l="2476500" t="19050" r="43180" b="47625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1857375"/>
                        </a:xfrm>
                        <a:prstGeom prst="wedgeEllipseCallout">
                          <a:avLst>
                            <a:gd name="adj1" fmla="val -168242"/>
                            <a:gd name="adj2" fmla="val -4282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1C70" w:rsidRPr="00E31C70" w:rsidRDefault="00E31C70" w:rsidP="00E31C7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31C70">
                              <w:rPr>
                                <w:b/>
                                <w:sz w:val="32"/>
                              </w:rPr>
                              <w:t>¿Pincha aquí y encontraras explicaciones de la clase!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3" o:spid="_x0000_s1026" type="#_x0000_t63" style="position:absolute;margin-left:343.1pt;margin-top:2.4pt;width:161.6pt;height:14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" adj="-25540,9875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31C70" w:rsidRPr="00E31C70" w:rsidRDefault="00E31C70" w:rsidP="00E31C7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31C70">
                        <w:rPr>
                          <w:b/>
                          <w:sz w:val="32"/>
                        </w:rPr>
                        <w:t>¿Pincha aquí y encontraras explicaciones de la clase!</w:t>
                      </w:r>
                    </w:p>
                  </w:txbxContent>
                </v:textbox>
              </v:shape>
            </w:pict>
          </mc:Fallback>
        </mc:AlternateContent>
      </w:r>
      <w:r w:rsidR="00C142D6" w:rsidRPr="00C142D6">
        <w:rPr>
          <w:b/>
          <w:sz w:val="36"/>
          <w:u w:val="single"/>
        </w:rPr>
        <w:t>Retroalimentación:</w:t>
      </w:r>
    </w:p>
    <w:p w:rsidR="00E31C70" w:rsidRDefault="00E31C70">
      <w:pPr>
        <w:rPr>
          <w:b/>
          <w:sz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715794</wp:posOffset>
                </wp:positionH>
                <wp:positionV relativeFrom="paragraph">
                  <wp:posOffset>714280</wp:posOffset>
                </wp:positionV>
                <wp:extent cx="632298" cy="174801"/>
                <wp:effectExtent l="19050" t="38100" r="15875" b="73025"/>
                <wp:wrapNone/>
                <wp:docPr id="6" name="Flecha: hacia la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7391">
                          <a:off x="0" y="0"/>
                          <a:ext cx="632298" cy="174801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AFF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6" o:spid="_x0000_s1026" type="#_x0000_t66" style="position:absolute;margin-left:56.35pt;margin-top:56.25pt;width:49.8pt;height:13.75pt;rotation:-734668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" adj="2986" fillcolor="#ed7d31 [3205]" strokecolor="white [3201]" strokeweight="1.5pt"/>
            </w:pict>
          </mc:Fallback>
        </mc:AlternateContent>
      </w:r>
      <w:bookmarkStart w:id="0" w:name="_GoBack"/>
      <w: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6pt;height:49.8pt" o:ole="">
            <v:imagedata r:id="rId6" o:title=""/>
          </v:shape>
          <o:OLEObject Type="Embed" ProgID="Package" ShapeID="_x0000_i1029" DrawAspect="Icon" ObjectID="_1650544290" r:id="rId7"/>
        </w:object>
      </w:r>
      <w:bookmarkEnd w:id="0"/>
      <w:r w:rsidRPr="00E31C70">
        <w:drawing>
          <wp:inline distT="0" distB="0" distL="0" distR="0">
            <wp:extent cx="1449421" cy="1449421"/>
            <wp:effectExtent l="0" t="0" r="0" b="0"/>
            <wp:docPr id="5" name="Imagen 5" descr="Dibujo animado del estudiante masculino. | Dibujos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animado del estudiante masculino. | Dibujos, Dibujo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67" cy="14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D6" w:rsidRDefault="00C142D6">
      <w:pPr>
        <w:rPr>
          <w:b/>
          <w:sz w:val="36"/>
        </w:rPr>
      </w:pPr>
      <w:r>
        <w:rPr>
          <w:b/>
          <w:sz w:val="36"/>
        </w:rPr>
        <w:t>Les saluda su profesor de música y espero que Uds. Junto a sus Padres se encuentren muy bien.</w:t>
      </w:r>
    </w:p>
    <w:p w:rsidR="00C87883" w:rsidRPr="00C87883" w:rsidRDefault="00C142D6" w:rsidP="00C87883">
      <w:pPr>
        <w:rPr>
          <w:b/>
          <w:sz w:val="36"/>
        </w:rPr>
      </w:pPr>
      <w:r>
        <w:rPr>
          <w:b/>
          <w:sz w:val="36"/>
        </w:rPr>
        <w:t>Les insto a que continúen con las actividades</w:t>
      </w:r>
    </w:p>
    <w:p w:rsidR="00C142D6" w:rsidRDefault="00C142D6">
      <w:pPr>
        <w:rPr>
          <w:b/>
          <w:sz w:val="36"/>
        </w:rPr>
      </w:pPr>
    </w:p>
    <w:p w:rsidR="00C142D6" w:rsidRPr="00C142D6" w:rsidRDefault="00D8641D">
      <w:pPr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113665</wp:posOffset>
                </wp:positionV>
                <wp:extent cx="2352675" cy="1504950"/>
                <wp:effectExtent l="571500" t="0" r="47625" b="38100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504950"/>
                        </a:xfrm>
                        <a:prstGeom prst="cloudCallout">
                          <a:avLst>
                            <a:gd name="adj1" fmla="val -72110"/>
                            <a:gd name="adj2" fmla="val 786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2D6" w:rsidRPr="00C142D6" w:rsidRDefault="00C142D6" w:rsidP="00C142D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142D6">
                              <w:rPr>
                                <w:b/>
                                <w:sz w:val="28"/>
                              </w:rPr>
                              <w:t>¡¡¡ENTRETIENETE ESCUCHANDO MÚSICA!!!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7" type="#_x0000_t106" style="position:absolute;margin-left:204.75pt;margin-top:8.95pt;width:185.25pt;height:11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" adj="-4776,12499" fillcolor="white [3201]" strokecolor="#70ad47 [3209]" strokeweight="1pt">
                <v:stroke joinstyle="miter"/>
                <v:textbox>
                  <w:txbxContent>
                    <w:p w:rsidR="00C142D6" w:rsidRPr="00C142D6" w:rsidRDefault="00C142D6" w:rsidP="00C142D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142D6">
                        <w:rPr>
                          <w:b/>
                          <w:sz w:val="28"/>
                        </w:rPr>
                        <w:t>¡¡¡ENTRETIENETE ESCUCHANDO MÚSICA!!!</w:t>
                      </w:r>
                    </w:p>
                  </w:txbxContent>
                </v:textbox>
              </v:shape>
            </w:pict>
          </mc:Fallback>
        </mc:AlternateContent>
      </w:r>
      <w:r w:rsidRPr="00D8641D">
        <w:rPr>
          <w:b/>
          <w:noProof/>
          <w:sz w:val="36"/>
        </w:rPr>
        <w:drawing>
          <wp:inline distT="0" distB="0" distL="0" distR="0">
            <wp:extent cx="2220595" cy="2059305"/>
            <wp:effectExtent l="0" t="0" r="8255" b="0"/>
            <wp:docPr id="4" name="Imagen 4" descr="C:\Users\Carlos Troncoso\AppData\Local\Microsoft\Windows\INetCache\Content.MSO\8517AF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8517AF9D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93" w:rsidRDefault="00AA04CE">
      <w:pPr>
        <w:rPr>
          <w:b/>
          <w:sz w:val="32"/>
        </w:rPr>
      </w:pPr>
      <w:r w:rsidRPr="00C87883">
        <w:rPr>
          <w:b/>
          <w:sz w:val="32"/>
          <w:u w:val="single"/>
        </w:rPr>
        <w:t>V.-</w:t>
      </w:r>
      <w:r w:rsidR="006A79AE" w:rsidRPr="00C87883">
        <w:rPr>
          <w:b/>
          <w:sz w:val="32"/>
          <w:u w:val="single"/>
        </w:rPr>
        <w:t>ACTIVIDAD</w:t>
      </w:r>
      <w:r w:rsidRPr="00C87883">
        <w:rPr>
          <w:b/>
          <w:sz w:val="32"/>
          <w:u w:val="single"/>
        </w:rPr>
        <w:t xml:space="preserve"> a desarrollar</w:t>
      </w:r>
      <w:r w:rsidR="006A79AE" w:rsidRPr="007F34A3">
        <w:rPr>
          <w:b/>
          <w:sz w:val="32"/>
        </w:rPr>
        <w:t>:</w:t>
      </w:r>
    </w:p>
    <w:p w:rsidR="00C73293" w:rsidRDefault="00C73293">
      <w:pPr>
        <w:rPr>
          <w:b/>
          <w:sz w:val="32"/>
          <w:u w:val="single"/>
        </w:rPr>
      </w:pPr>
      <w:r w:rsidRPr="00DB386B">
        <w:rPr>
          <w:b/>
          <w:sz w:val="32"/>
          <w:u w:val="single"/>
        </w:rPr>
        <w:t>Contenido:</w:t>
      </w:r>
    </w:p>
    <w:p w:rsidR="00F705E0" w:rsidRDefault="00F705E0">
      <w:pPr>
        <w:rPr>
          <w:b/>
          <w:sz w:val="32"/>
        </w:rPr>
      </w:pPr>
      <w:r w:rsidRPr="00F705E0">
        <w:rPr>
          <w:b/>
          <w:sz w:val="32"/>
        </w:rPr>
        <w:t xml:space="preserve">Música y poesía que hablan de música 1 </w:t>
      </w:r>
      <w:bookmarkStart w:id="1" w:name="_Hlk39745103"/>
      <w:r w:rsidRPr="00F705E0">
        <w:rPr>
          <w:b/>
          <w:sz w:val="32"/>
        </w:rPr>
        <w:t>Escuchan una canción de género popular que aluda a la música</w:t>
      </w:r>
      <w:bookmarkEnd w:id="1"/>
      <w:r w:rsidRPr="00F705E0">
        <w:rPr>
          <w:b/>
          <w:sz w:val="32"/>
        </w:rPr>
        <w:t>, como Quién compra una canción de M. Torres y J. C. Calderón (interpretado por Sergio y Estibaliz)</w:t>
      </w:r>
      <w:r w:rsidRPr="00F705E0">
        <w:t xml:space="preserve"> </w:t>
      </w:r>
      <w:hyperlink r:id="rId10" w:history="1">
        <w:r w:rsidRPr="00F705E0">
          <w:rPr>
            <w:rStyle w:val="Hipervnculo"/>
            <w:b/>
            <w:sz w:val="32"/>
          </w:rPr>
          <w:t>https://www.youtube.com/watch?v=lvxv6MISl1c</w:t>
        </w:r>
      </w:hyperlink>
      <w:r w:rsidRPr="00F705E0">
        <w:rPr>
          <w:b/>
          <w:sz w:val="32"/>
        </w:rPr>
        <w:t xml:space="preserve">, </w:t>
      </w:r>
      <w:proofErr w:type="spellStart"/>
      <w:r w:rsidRPr="00F705E0">
        <w:rPr>
          <w:b/>
          <w:sz w:val="32"/>
        </w:rPr>
        <w:t>Sing</w:t>
      </w:r>
      <w:proofErr w:type="spellEnd"/>
      <w:r w:rsidRPr="00F705E0">
        <w:rPr>
          <w:b/>
          <w:sz w:val="32"/>
        </w:rPr>
        <w:t xml:space="preserve"> de J. Raposo (interpretado por </w:t>
      </w:r>
      <w:proofErr w:type="spellStart"/>
      <w:r w:rsidRPr="00F705E0">
        <w:rPr>
          <w:b/>
          <w:sz w:val="32"/>
        </w:rPr>
        <w:t>The</w:t>
      </w:r>
      <w:proofErr w:type="spellEnd"/>
      <w:r w:rsidRPr="00F705E0">
        <w:rPr>
          <w:b/>
          <w:sz w:val="32"/>
        </w:rPr>
        <w:t xml:space="preserve"> </w:t>
      </w:r>
      <w:proofErr w:type="spellStart"/>
      <w:r w:rsidRPr="00F705E0">
        <w:rPr>
          <w:b/>
          <w:sz w:val="32"/>
        </w:rPr>
        <w:t>Carpenters</w:t>
      </w:r>
      <w:proofErr w:type="spellEnd"/>
      <w:r w:rsidRPr="00F705E0">
        <w:rPr>
          <w:b/>
          <w:sz w:val="32"/>
        </w:rPr>
        <w:t xml:space="preserve">) </w:t>
      </w:r>
      <w:hyperlink r:id="rId11" w:history="1">
        <w:r w:rsidRPr="00F705E0">
          <w:rPr>
            <w:rStyle w:val="Hipervnculo"/>
            <w:b/>
            <w:sz w:val="32"/>
          </w:rPr>
          <w:t>https://www.youtube.com/watch?v=QmlQgOh0wW0</w:t>
        </w:r>
      </w:hyperlink>
      <w:r>
        <w:rPr>
          <w:b/>
          <w:sz w:val="32"/>
        </w:rPr>
        <w:t xml:space="preserve"> </w:t>
      </w:r>
      <w:r w:rsidRPr="00F705E0">
        <w:rPr>
          <w:b/>
          <w:sz w:val="32"/>
        </w:rPr>
        <w:t xml:space="preserve">o </w:t>
      </w:r>
      <w:proofErr w:type="spellStart"/>
      <w:r w:rsidRPr="00F705E0">
        <w:rPr>
          <w:b/>
          <w:sz w:val="32"/>
        </w:rPr>
        <w:t>I’ve</w:t>
      </w:r>
      <w:proofErr w:type="spellEnd"/>
      <w:r w:rsidRPr="00F705E0">
        <w:rPr>
          <w:b/>
          <w:sz w:val="32"/>
        </w:rPr>
        <w:t xml:space="preserve"> </w:t>
      </w:r>
      <w:proofErr w:type="spellStart"/>
      <w:r w:rsidRPr="00F705E0">
        <w:rPr>
          <w:b/>
          <w:sz w:val="32"/>
        </w:rPr>
        <w:t>got</w:t>
      </w:r>
      <w:proofErr w:type="spellEnd"/>
      <w:r w:rsidRPr="00F705E0">
        <w:rPr>
          <w:b/>
          <w:sz w:val="32"/>
        </w:rPr>
        <w:t xml:space="preserve"> </w:t>
      </w:r>
      <w:proofErr w:type="spellStart"/>
      <w:r w:rsidRPr="00F705E0">
        <w:rPr>
          <w:b/>
          <w:sz w:val="32"/>
        </w:rPr>
        <w:t>rythm</w:t>
      </w:r>
      <w:proofErr w:type="spellEnd"/>
      <w:r w:rsidRPr="00F705E0">
        <w:rPr>
          <w:b/>
          <w:sz w:val="32"/>
        </w:rPr>
        <w:t xml:space="preserve"> de I. y G. Gershwin,</w:t>
      </w:r>
      <w:r w:rsidR="00AE6882" w:rsidRPr="00AE6882">
        <w:t xml:space="preserve"> </w:t>
      </w:r>
      <w:hyperlink r:id="rId12" w:history="1">
        <w:r w:rsidR="00AE6882" w:rsidRPr="00AE6882">
          <w:rPr>
            <w:rStyle w:val="Hipervnculo"/>
            <w:b/>
            <w:sz w:val="32"/>
          </w:rPr>
          <w:t>https://www.youtube.com/watch?v=8WG118J4XlU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705E0" w:rsidTr="00F705E0">
        <w:tc>
          <w:tcPr>
            <w:tcW w:w="4414" w:type="dxa"/>
          </w:tcPr>
          <w:p w:rsidR="00F705E0" w:rsidRPr="00F705E0" w:rsidRDefault="00F705E0">
            <w:pPr>
              <w:rPr>
                <w:sz w:val="24"/>
              </w:rPr>
            </w:pPr>
            <w:proofErr w:type="spellStart"/>
            <w:r w:rsidRPr="00F705E0">
              <w:rPr>
                <w:sz w:val="24"/>
              </w:rPr>
              <w:t>Days</w:t>
            </w:r>
            <w:proofErr w:type="spellEnd"/>
            <w:r w:rsidRPr="00F705E0">
              <w:rPr>
                <w:sz w:val="24"/>
              </w:rPr>
              <w:t xml:space="preserve"> can be </w:t>
            </w:r>
            <w:proofErr w:type="spellStart"/>
            <w:r w:rsidRPr="00F705E0">
              <w:rPr>
                <w:sz w:val="24"/>
              </w:rPr>
              <w:t>sunny</w:t>
            </w:r>
            <w:proofErr w:type="spellEnd"/>
            <w:r w:rsidRPr="00F705E0">
              <w:rPr>
                <w:sz w:val="24"/>
              </w:rPr>
              <w:t>,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With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never</w:t>
            </w:r>
            <w:proofErr w:type="spellEnd"/>
            <w:r w:rsidRPr="00F705E0">
              <w:rPr>
                <w:sz w:val="24"/>
              </w:rPr>
              <w:t xml:space="preserve"> a </w:t>
            </w:r>
            <w:proofErr w:type="spellStart"/>
            <w:r w:rsidRPr="00F705E0">
              <w:rPr>
                <w:sz w:val="24"/>
              </w:rPr>
              <w:t>sigh</w:t>
            </w:r>
            <w:proofErr w:type="spellEnd"/>
            <w:r w:rsidRPr="00F705E0">
              <w:rPr>
                <w:sz w:val="24"/>
              </w:rPr>
              <w:t xml:space="preserve"> ;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Don't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need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what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money</w:t>
            </w:r>
            <w:proofErr w:type="spellEnd"/>
            <w:r w:rsidRPr="00F705E0">
              <w:rPr>
                <w:sz w:val="24"/>
              </w:rPr>
              <w:t xml:space="preserve"> can </w:t>
            </w:r>
            <w:proofErr w:type="spellStart"/>
            <w:r w:rsidRPr="00F705E0">
              <w:rPr>
                <w:sz w:val="24"/>
              </w:rPr>
              <w:t>buy</w:t>
            </w:r>
            <w:proofErr w:type="spellEnd"/>
            <w:r w:rsidRPr="00F705E0">
              <w:rPr>
                <w:sz w:val="24"/>
              </w:rPr>
              <w:t>.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Birds</w:t>
            </w:r>
            <w:proofErr w:type="spellEnd"/>
            <w:r w:rsidRPr="00F705E0">
              <w:rPr>
                <w:sz w:val="24"/>
              </w:rPr>
              <w:t xml:space="preserve"> in </w:t>
            </w:r>
            <w:proofErr w:type="spellStart"/>
            <w:r w:rsidRPr="00F705E0">
              <w:rPr>
                <w:sz w:val="24"/>
              </w:rPr>
              <w:t>the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tree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sing</w:t>
            </w:r>
            <w:proofErr w:type="spellEnd"/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Their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dayful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of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song</w:t>
            </w:r>
            <w:proofErr w:type="spellEnd"/>
            <w:r w:rsidRPr="00F705E0">
              <w:rPr>
                <w:sz w:val="24"/>
              </w:rPr>
              <w:t>,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Why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shouldn't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we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sing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along</w:t>
            </w:r>
            <w:proofErr w:type="spellEnd"/>
            <w:r w:rsidRPr="00F705E0">
              <w:rPr>
                <w:sz w:val="24"/>
              </w:rPr>
              <w:t xml:space="preserve"> ?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I'm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chipper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all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the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day</w:t>
            </w:r>
            <w:proofErr w:type="spellEnd"/>
            <w:r w:rsidRPr="00F705E0">
              <w:rPr>
                <w:sz w:val="24"/>
              </w:rPr>
              <w:t>,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Happy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with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my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lot</w:t>
            </w:r>
            <w:proofErr w:type="spellEnd"/>
            <w:r w:rsidRPr="00F705E0">
              <w:rPr>
                <w:sz w:val="24"/>
              </w:rPr>
              <w:t>.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How</w:t>
            </w:r>
            <w:proofErr w:type="spellEnd"/>
            <w:r w:rsidRPr="00F705E0">
              <w:rPr>
                <w:sz w:val="24"/>
              </w:rPr>
              <w:t xml:space="preserve"> do I </w:t>
            </w:r>
            <w:proofErr w:type="spellStart"/>
            <w:r w:rsidRPr="00F705E0">
              <w:rPr>
                <w:sz w:val="24"/>
              </w:rPr>
              <w:t>get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that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way</w:t>
            </w:r>
            <w:proofErr w:type="spellEnd"/>
            <w:r w:rsidRPr="00F705E0">
              <w:rPr>
                <w:sz w:val="24"/>
              </w:rPr>
              <w:t xml:space="preserve"> ?</w:t>
            </w:r>
            <w:r w:rsidRPr="00F705E0">
              <w:rPr>
                <w:sz w:val="24"/>
              </w:rPr>
              <w:br/>
              <w:t xml:space="preserve">Look at </w:t>
            </w:r>
            <w:proofErr w:type="spellStart"/>
            <w:r w:rsidRPr="00F705E0">
              <w:rPr>
                <w:sz w:val="24"/>
              </w:rPr>
              <w:t>what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I've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: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rhythm</w:t>
            </w:r>
            <w:proofErr w:type="spellEnd"/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music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my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man</w:t>
            </w:r>
            <w:proofErr w:type="spellEnd"/>
            <w:r w:rsidRPr="00F705E0">
              <w:rPr>
                <w:sz w:val="24"/>
              </w:rPr>
              <w:t>/</w:t>
            </w:r>
            <w:proofErr w:type="spellStart"/>
            <w:r w:rsidRPr="00F705E0">
              <w:rPr>
                <w:sz w:val="24"/>
              </w:rPr>
              <w:t>girl</w:t>
            </w:r>
            <w:proofErr w:type="spellEnd"/>
            <w:r w:rsidRPr="00F705E0">
              <w:rPr>
                <w:sz w:val="24"/>
              </w:rPr>
              <w:br/>
              <w:t xml:space="preserve">Who </w:t>
            </w:r>
            <w:proofErr w:type="spellStart"/>
            <w:r w:rsidRPr="00F705E0">
              <w:rPr>
                <w:sz w:val="24"/>
              </w:rPr>
              <w:t>could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ask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for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anything</w:t>
            </w:r>
            <w:proofErr w:type="spellEnd"/>
            <w:r w:rsidRPr="00F705E0">
              <w:rPr>
                <w:sz w:val="24"/>
              </w:rPr>
              <w:t xml:space="preserve"> more ?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daisies</w:t>
            </w:r>
            <w:proofErr w:type="spellEnd"/>
            <w:r w:rsidRPr="00F705E0">
              <w:rPr>
                <w:sz w:val="24"/>
              </w:rPr>
              <w:br/>
              <w:t xml:space="preserve">In </w:t>
            </w:r>
            <w:proofErr w:type="spellStart"/>
            <w:r w:rsidRPr="00F705E0">
              <w:rPr>
                <w:sz w:val="24"/>
              </w:rPr>
              <w:t>green</w:t>
            </w:r>
            <w:proofErr w:type="spellEnd"/>
            <w:r w:rsidRPr="00F705E0">
              <w:rPr>
                <w:sz w:val="24"/>
              </w:rPr>
              <w:t xml:space="preserve"> pastures,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my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man</w:t>
            </w:r>
            <w:proofErr w:type="spellEnd"/>
            <w:r w:rsidRPr="00F705E0">
              <w:rPr>
                <w:sz w:val="24"/>
              </w:rPr>
              <w:t>/</w:t>
            </w:r>
            <w:proofErr w:type="spellStart"/>
            <w:r w:rsidRPr="00F705E0">
              <w:rPr>
                <w:sz w:val="24"/>
              </w:rPr>
              <w:t>girl</w:t>
            </w:r>
            <w:proofErr w:type="spellEnd"/>
            <w:r w:rsidRPr="00F705E0">
              <w:rPr>
                <w:sz w:val="24"/>
              </w:rPr>
              <w:br/>
              <w:t xml:space="preserve">Who </w:t>
            </w:r>
            <w:proofErr w:type="spellStart"/>
            <w:r w:rsidRPr="00F705E0">
              <w:rPr>
                <w:sz w:val="24"/>
              </w:rPr>
              <w:t>could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ask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for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anything</w:t>
            </w:r>
            <w:proofErr w:type="spellEnd"/>
            <w:r w:rsidRPr="00F705E0">
              <w:rPr>
                <w:sz w:val="24"/>
              </w:rPr>
              <w:t xml:space="preserve"> more ?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Ol'Man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Trouble</w:t>
            </w:r>
            <w:proofErr w:type="spellEnd"/>
            <w:r w:rsidRPr="00F705E0">
              <w:rPr>
                <w:sz w:val="24"/>
              </w:rPr>
              <w:t>,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don't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mind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him</w:t>
            </w:r>
            <w:proofErr w:type="spellEnd"/>
            <w:r w:rsidRPr="00F705E0">
              <w:rPr>
                <w:sz w:val="24"/>
              </w:rPr>
              <w:t>.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You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won't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find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him</w:t>
            </w:r>
            <w:proofErr w:type="spellEnd"/>
            <w:r w:rsidRPr="00F705E0">
              <w:rPr>
                <w:sz w:val="24"/>
              </w:rPr>
              <w:br/>
              <w:t xml:space="preserve">'Round </w:t>
            </w:r>
            <w:proofErr w:type="spellStart"/>
            <w:r w:rsidRPr="00F705E0">
              <w:rPr>
                <w:sz w:val="24"/>
              </w:rPr>
              <w:t>my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door</w:t>
            </w:r>
            <w:proofErr w:type="spellEnd"/>
            <w:r w:rsidRPr="00F705E0">
              <w:rPr>
                <w:sz w:val="24"/>
              </w:rPr>
              <w:t>.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starlight</w:t>
            </w:r>
            <w:proofErr w:type="spellEnd"/>
            <w:r w:rsidRPr="00F705E0">
              <w:rPr>
                <w:sz w:val="24"/>
              </w:rPr>
              <w:t>,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sweet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dreams</w:t>
            </w:r>
            <w:proofErr w:type="spellEnd"/>
            <w:r w:rsidRPr="00F705E0">
              <w:rPr>
                <w:sz w:val="24"/>
              </w:rPr>
              <w:t>,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my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man</w:t>
            </w:r>
            <w:proofErr w:type="spellEnd"/>
            <w:r w:rsidRPr="00F705E0">
              <w:rPr>
                <w:sz w:val="24"/>
              </w:rPr>
              <w:t>/</w:t>
            </w:r>
            <w:proofErr w:type="spellStart"/>
            <w:r w:rsidRPr="00F705E0">
              <w:rPr>
                <w:sz w:val="24"/>
              </w:rPr>
              <w:t>girl</w:t>
            </w:r>
            <w:proofErr w:type="spellEnd"/>
            <w:r w:rsidRPr="00F705E0">
              <w:rPr>
                <w:sz w:val="24"/>
              </w:rPr>
              <w:t>,</w:t>
            </w:r>
            <w:r w:rsidRPr="00F705E0">
              <w:rPr>
                <w:sz w:val="24"/>
              </w:rPr>
              <w:br/>
              <w:t xml:space="preserve">Who </w:t>
            </w:r>
            <w:proofErr w:type="spellStart"/>
            <w:r w:rsidRPr="00F705E0">
              <w:rPr>
                <w:sz w:val="24"/>
              </w:rPr>
              <w:t>could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ask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for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anything</w:t>
            </w:r>
            <w:proofErr w:type="spellEnd"/>
            <w:r w:rsidRPr="00F705E0">
              <w:rPr>
                <w:sz w:val="24"/>
              </w:rPr>
              <w:t xml:space="preserve"> more ?</w:t>
            </w:r>
            <w:r w:rsidRPr="00F705E0">
              <w:rPr>
                <w:sz w:val="24"/>
              </w:rPr>
              <w:br/>
              <w:t xml:space="preserve">Who </w:t>
            </w:r>
            <w:proofErr w:type="spellStart"/>
            <w:r w:rsidRPr="00F705E0">
              <w:rPr>
                <w:sz w:val="24"/>
              </w:rPr>
              <w:t>could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ask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for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anything</w:t>
            </w:r>
            <w:proofErr w:type="spellEnd"/>
            <w:r w:rsidRPr="00F705E0">
              <w:rPr>
                <w:sz w:val="24"/>
              </w:rPr>
              <w:t xml:space="preserve"> more ?</w:t>
            </w:r>
          </w:p>
        </w:tc>
        <w:tc>
          <w:tcPr>
            <w:tcW w:w="4414" w:type="dxa"/>
          </w:tcPr>
          <w:p w:rsidR="00F705E0" w:rsidRPr="00F705E0" w:rsidRDefault="00F705E0">
            <w:pPr>
              <w:rPr>
                <w:sz w:val="24"/>
              </w:rPr>
            </w:pPr>
            <w:r w:rsidRPr="00F705E0">
              <w:rPr>
                <w:sz w:val="24"/>
              </w:rPr>
              <w:t>Días puede ser soleado,</w:t>
            </w:r>
            <w:r w:rsidRPr="00F705E0">
              <w:rPr>
                <w:sz w:val="24"/>
              </w:rPr>
              <w:br/>
              <w:t>Nunca con un suspiro;</w:t>
            </w:r>
            <w:r w:rsidRPr="00F705E0">
              <w:rPr>
                <w:sz w:val="24"/>
              </w:rPr>
              <w:br/>
              <w:t>No es necesario que el dinero puede comprar.</w:t>
            </w:r>
            <w:r w:rsidRPr="00F705E0">
              <w:rPr>
                <w:sz w:val="24"/>
              </w:rPr>
              <w:br/>
              <w:t>Pájaros en el árbol de cantar</w:t>
            </w:r>
            <w:r w:rsidRPr="00F705E0">
              <w:rPr>
                <w:sz w:val="24"/>
              </w:rPr>
              <w:br/>
              <w:t xml:space="preserve">Su </w:t>
            </w:r>
            <w:proofErr w:type="spellStart"/>
            <w:r w:rsidRPr="00F705E0">
              <w:rPr>
                <w:sz w:val="24"/>
              </w:rPr>
              <w:t>dayful</w:t>
            </w:r>
            <w:proofErr w:type="spellEnd"/>
            <w:r w:rsidRPr="00F705E0">
              <w:rPr>
                <w:sz w:val="24"/>
              </w:rPr>
              <w:t xml:space="preserve"> de la canción,</w:t>
            </w:r>
            <w:r w:rsidRPr="00F705E0">
              <w:rPr>
                <w:sz w:val="24"/>
              </w:rPr>
              <w:br/>
              <w:t>¿Por qué no cantar?</w:t>
            </w:r>
            <w:r w:rsidRPr="00F705E0">
              <w:rPr>
                <w:sz w:val="24"/>
              </w:rPr>
              <w:br/>
              <w:t>Estoy alegre todo el día,</w:t>
            </w:r>
            <w:r w:rsidRPr="00F705E0">
              <w:rPr>
                <w:sz w:val="24"/>
              </w:rPr>
              <w:br/>
              <w:t>Contento con mi suerte.</w:t>
            </w:r>
            <w:r w:rsidRPr="00F705E0">
              <w:rPr>
                <w:sz w:val="24"/>
              </w:rPr>
              <w:br/>
              <w:t>¿Cómo puedo obtener de esa manera?</w:t>
            </w:r>
            <w:r w:rsidRPr="00F705E0">
              <w:rPr>
                <w:sz w:val="24"/>
              </w:rPr>
              <w:br/>
              <w:t>Mira lo que tengo:</w:t>
            </w:r>
            <w:r w:rsidRPr="00F705E0">
              <w:rPr>
                <w:sz w:val="24"/>
              </w:rPr>
              <w:br/>
              <w:t xml:space="preserve">I </w:t>
            </w:r>
            <w:proofErr w:type="spellStart"/>
            <w:r w:rsidRPr="00F705E0">
              <w:rPr>
                <w:sz w:val="24"/>
              </w:rPr>
              <w:t>Got</w:t>
            </w:r>
            <w:proofErr w:type="spellEnd"/>
            <w:r w:rsidRPr="00F705E0">
              <w:rPr>
                <w:sz w:val="24"/>
              </w:rPr>
              <w:t xml:space="preserve"> </w:t>
            </w:r>
            <w:proofErr w:type="spellStart"/>
            <w:r w:rsidRPr="00F705E0">
              <w:rPr>
                <w:sz w:val="24"/>
              </w:rPr>
              <w:t>Rhythm</w:t>
            </w:r>
            <w:proofErr w:type="spellEnd"/>
            <w:r w:rsidRPr="00F705E0">
              <w:rPr>
                <w:sz w:val="24"/>
              </w:rPr>
              <w:br/>
              <w:t>Tengo la música</w:t>
            </w:r>
            <w:r w:rsidRPr="00F705E0">
              <w:rPr>
                <w:sz w:val="24"/>
              </w:rPr>
              <w:br/>
              <w:t>Tengo a mi hombre / mujer</w:t>
            </w:r>
            <w:r w:rsidRPr="00F705E0">
              <w:rPr>
                <w:sz w:val="24"/>
              </w:rPr>
              <w:br/>
              <w:t>¿Quién podría pedir algo más?</w:t>
            </w:r>
            <w:r w:rsidRPr="00F705E0">
              <w:rPr>
                <w:sz w:val="24"/>
              </w:rPr>
              <w:br/>
              <w:t>Me margaritas</w:t>
            </w:r>
            <w:r w:rsidRPr="00F705E0">
              <w:rPr>
                <w:sz w:val="24"/>
              </w:rPr>
              <w:br/>
              <w:t>En verdes pastos,</w:t>
            </w:r>
            <w:r w:rsidRPr="00F705E0">
              <w:rPr>
                <w:sz w:val="24"/>
              </w:rPr>
              <w:br/>
              <w:t>Tengo a mi hombre / mujer</w:t>
            </w:r>
            <w:r w:rsidRPr="00F705E0">
              <w:rPr>
                <w:sz w:val="24"/>
              </w:rPr>
              <w:br/>
              <w:t>¿Quién podría pedir algo más?</w:t>
            </w:r>
            <w:r w:rsidRPr="00F705E0">
              <w:rPr>
                <w:sz w:val="24"/>
              </w:rPr>
              <w:br/>
            </w:r>
            <w:proofErr w:type="spellStart"/>
            <w:r w:rsidRPr="00F705E0">
              <w:rPr>
                <w:sz w:val="24"/>
              </w:rPr>
              <w:t>Ol'Man</w:t>
            </w:r>
            <w:proofErr w:type="spellEnd"/>
            <w:r w:rsidRPr="00F705E0">
              <w:rPr>
                <w:sz w:val="24"/>
              </w:rPr>
              <w:t xml:space="preserve"> problemas,</w:t>
            </w:r>
            <w:r w:rsidRPr="00F705E0">
              <w:rPr>
                <w:sz w:val="24"/>
              </w:rPr>
              <w:br/>
              <w:t>No le hagas caso.</w:t>
            </w:r>
            <w:r w:rsidRPr="00F705E0">
              <w:rPr>
                <w:sz w:val="24"/>
              </w:rPr>
              <w:br/>
              <w:t>Usted no lo encontrará</w:t>
            </w:r>
            <w:r w:rsidRPr="00F705E0">
              <w:rPr>
                <w:sz w:val="24"/>
              </w:rPr>
              <w:br/>
              <w:t>"Alrededor de mi puerta.</w:t>
            </w:r>
            <w:r w:rsidRPr="00F705E0">
              <w:rPr>
                <w:sz w:val="24"/>
              </w:rPr>
              <w:br/>
              <w:t>Tengo luz de las estrellas,</w:t>
            </w:r>
            <w:r w:rsidRPr="00F705E0">
              <w:rPr>
                <w:sz w:val="24"/>
              </w:rPr>
              <w:br/>
              <w:t>Tengo dulces sueños,</w:t>
            </w:r>
            <w:r w:rsidRPr="00F705E0">
              <w:rPr>
                <w:sz w:val="24"/>
              </w:rPr>
              <w:br/>
              <w:t>Tengo a mi hombre / mujer,</w:t>
            </w:r>
            <w:r w:rsidRPr="00F705E0">
              <w:rPr>
                <w:sz w:val="24"/>
              </w:rPr>
              <w:br/>
              <w:t>¿Quién podría pedir algo más?</w:t>
            </w:r>
            <w:r w:rsidRPr="00F705E0">
              <w:rPr>
                <w:sz w:val="24"/>
              </w:rPr>
              <w:br/>
              <w:t>¿Quién podría pedir algo más?</w:t>
            </w:r>
            <w:r w:rsidRPr="00F705E0">
              <w:rPr>
                <w:sz w:val="24"/>
              </w:rPr>
              <w:br/>
              <w:t>(Bis)</w:t>
            </w:r>
          </w:p>
        </w:tc>
      </w:tr>
    </w:tbl>
    <w:p w:rsidR="00F705E0" w:rsidRDefault="00F705E0">
      <w:pPr>
        <w:rPr>
          <w:b/>
          <w:sz w:val="32"/>
        </w:rPr>
      </w:pPr>
    </w:p>
    <w:p w:rsidR="00AE6882" w:rsidRDefault="00F705E0">
      <w:pPr>
        <w:rPr>
          <w:b/>
          <w:sz w:val="32"/>
        </w:rPr>
      </w:pPr>
      <w:r w:rsidRPr="00F705E0">
        <w:rPr>
          <w:b/>
          <w:sz w:val="32"/>
        </w:rPr>
        <w:t xml:space="preserve"> entre otras. La comentan libremente. </w:t>
      </w:r>
      <w:r w:rsidR="00AE6882">
        <w:rPr>
          <w:b/>
          <w:sz w:val="32"/>
        </w:rPr>
        <w:t xml:space="preserve">Se </w:t>
      </w:r>
      <w:proofErr w:type="gramStart"/>
      <w:r w:rsidR="00AE6882">
        <w:rPr>
          <w:b/>
          <w:sz w:val="32"/>
        </w:rPr>
        <w:t xml:space="preserve">les </w:t>
      </w:r>
      <w:r w:rsidRPr="00F705E0">
        <w:rPr>
          <w:b/>
          <w:sz w:val="32"/>
        </w:rPr>
        <w:t xml:space="preserve"> invita</w:t>
      </w:r>
      <w:proofErr w:type="gramEnd"/>
      <w:r w:rsidRPr="00F705E0">
        <w:rPr>
          <w:b/>
          <w:sz w:val="32"/>
        </w:rPr>
        <w:t xml:space="preserve"> </w:t>
      </w:r>
      <w:r w:rsidR="00AE6882">
        <w:rPr>
          <w:b/>
          <w:sz w:val="32"/>
        </w:rPr>
        <w:t xml:space="preserve">a </w:t>
      </w:r>
      <w:r w:rsidRPr="00F705E0">
        <w:rPr>
          <w:b/>
          <w:sz w:val="32"/>
        </w:rPr>
        <w:t>comentar el texto (lleva la traducción si está en otro idioma). A partir de esta audición, puede guiar la reflexión, hacia a tres temas generales:</w:t>
      </w:r>
    </w:p>
    <w:p w:rsidR="00AE6882" w:rsidRDefault="00F705E0">
      <w:pPr>
        <w:rPr>
          <w:b/>
          <w:sz w:val="32"/>
        </w:rPr>
      </w:pPr>
      <w:r w:rsidRPr="00F705E0">
        <w:rPr>
          <w:b/>
          <w:sz w:val="32"/>
        </w:rPr>
        <w:t xml:space="preserve"> › la música popular </w:t>
      </w:r>
    </w:p>
    <w:p w:rsidR="00AE6882" w:rsidRDefault="00F705E0">
      <w:pPr>
        <w:rPr>
          <w:b/>
          <w:sz w:val="32"/>
        </w:rPr>
      </w:pPr>
      <w:r w:rsidRPr="00F705E0">
        <w:rPr>
          <w:b/>
          <w:sz w:val="32"/>
        </w:rPr>
        <w:lastRenderedPageBreak/>
        <w:t xml:space="preserve">› la canción (una melodía con texto y en muchas ocasiones con acompañamiento) </w:t>
      </w:r>
    </w:p>
    <w:p w:rsidR="002F2859" w:rsidRPr="00F705E0" w:rsidRDefault="00F705E0">
      <w:pPr>
        <w:rPr>
          <w:b/>
          <w:sz w:val="32"/>
        </w:rPr>
      </w:pPr>
      <w:r w:rsidRPr="00F705E0">
        <w:rPr>
          <w:b/>
          <w:sz w:val="32"/>
        </w:rPr>
        <w:t xml:space="preserve">› lo que significa la música para la vida Redactan en común ideas importantes que surgieron de esta actividad en </w:t>
      </w:r>
      <w:proofErr w:type="gramStart"/>
      <w:r w:rsidRPr="00F705E0">
        <w:rPr>
          <w:b/>
          <w:sz w:val="32"/>
        </w:rPr>
        <w:t>el .</w:t>
      </w:r>
      <w:proofErr w:type="gramEnd"/>
      <w:r w:rsidRPr="00F705E0">
        <w:rPr>
          <w:b/>
          <w:sz w:val="32"/>
        </w:rPr>
        <w:t xml:space="preserve"> Cada estudiante redacta en forma personal un texto llamado “La música y yo”, que pueden compartir con </w:t>
      </w:r>
      <w:r w:rsidR="00AE6882">
        <w:rPr>
          <w:b/>
          <w:sz w:val="32"/>
        </w:rPr>
        <w:t>sus padres</w:t>
      </w:r>
      <w:r w:rsidRPr="00F705E0">
        <w:rPr>
          <w:b/>
          <w:sz w:val="32"/>
        </w:rPr>
        <w:t xml:space="preserve"> en forma oral o escrita.</w:t>
      </w:r>
    </w:p>
    <w:p w:rsidR="00C73293" w:rsidRDefault="00C73293">
      <w:pPr>
        <w:rPr>
          <w:b/>
          <w:sz w:val="32"/>
        </w:rPr>
      </w:pPr>
      <w:bookmarkStart w:id="2" w:name="_Hlk38981160"/>
    </w:p>
    <w:p w:rsidR="002E67F8" w:rsidRDefault="002E67F8">
      <w:pPr>
        <w:rPr>
          <w:b/>
          <w:sz w:val="32"/>
        </w:rPr>
      </w:pPr>
    </w:p>
    <w:p w:rsidR="002E67F8" w:rsidRDefault="002E67F8">
      <w:pPr>
        <w:rPr>
          <w:b/>
          <w:sz w:val="32"/>
        </w:rPr>
      </w:pPr>
    </w:p>
    <w:p w:rsidR="002E67F8" w:rsidRDefault="002E67F8">
      <w:pPr>
        <w:rPr>
          <w:b/>
          <w:sz w:val="32"/>
        </w:rPr>
      </w:pPr>
    </w:p>
    <w:p w:rsidR="002E67F8" w:rsidRDefault="002E67F8">
      <w:pPr>
        <w:rPr>
          <w:b/>
          <w:sz w:val="32"/>
        </w:rPr>
      </w:pPr>
    </w:p>
    <w:bookmarkEnd w:id="2"/>
    <w:p w:rsidR="00AA04CE" w:rsidRPr="00C87883" w:rsidRDefault="00AA04CE">
      <w:pPr>
        <w:rPr>
          <w:b/>
          <w:sz w:val="32"/>
          <w:u w:val="single"/>
        </w:rPr>
      </w:pPr>
      <w:r w:rsidRPr="00C87883">
        <w:rPr>
          <w:b/>
          <w:sz w:val="32"/>
          <w:u w:val="single"/>
        </w:rPr>
        <w:t>VI.-Retroalimentación</w:t>
      </w:r>
    </w:p>
    <w:p w:rsidR="00AA04CE" w:rsidRDefault="00AA04CE">
      <w:pPr>
        <w:rPr>
          <w:b/>
          <w:sz w:val="32"/>
        </w:rPr>
      </w:pPr>
      <w:r>
        <w:rPr>
          <w:b/>
          <w:sz w:val="32"/>
        </w:rPr>
        <w:t>La retroalimentación se realizó en las indicaciones generales</w:t>
      </w:r>
    </w:p>
    <w:p w:rsidR="0011320E" w:rsidRDefault="0011320E">
      <w:pPr>
        <w:rPr>
          <w:b/>
          <w:sz w:val="32"/>
          <w:u w:val="single"/>
        </w:rPr>
      </w:pPr>
    </w:p>
    <w:p w:rsidR="0011320E" w:rsidRDefault="0011320E">
      <w:pPr>
        <w:rPr>
          <w:b/>
          <w:sz w:val="32"/>
          <w:u w:val="single"/>
        </w:rPr>
      </w:pPr>
    </w:p>
    <w:p w:rsidR="00AA04CE" w:rsidRDefault="00AA04CE">
      <w:pPr>
        <w:rPr>
          <w:b/>
          <w:sz w:val="32"/>
          <w:u w:val="single"/>
        </w:rPr>
      </w:pPr>
      <w:r w:rsidRPr="00C87883">
        <w:rPr>
          <w:b/>
          <w:sz w:val="32"/>
          <w:u w:val="single"/>
        </w:rPr>
        <w:t>VII.-Fecha de envío</w:t>
      </w:r>
    </w:p>
    <w:p w:rsidR="00C87883" w:rsidRPr="00C87883" w:rsidRDefault="00C87883">
      <w:pPr>
        <w:rPr>
          <w:b/>
          <w:sz w:val="32"/>
        </w:rPr>
      </w:pPr>
      <w:r w:rsidRPr="00C87883">
        <w:rPr>
          <w:b/>
          <w:sz w:val="32"/>
        </w:rPr>
        <w:t xml:space="preserve">Debes mandar los trabajos </w:t>
      </w:r>
      <w:r w:rsidR="0011320E">
        <w:rPr>
          <w:b/>
          <w:sz w:val="32"/>
        </w:rPr>
        <w:t xml:space="preserve">hasta el miércoles </w:t>
      </w:r>
      <w:r w:rsidR="005F42D9">
        <w:rPr>
          <w:b/>
          <w:sz w:val="32"/>
        </w:rPr>
        <w:t>20</w:t>
      </w:r>
      <w:r w:rsidR="0011320E">
        <w:rPr>
          <w:b/>
          <w:sz w:val="32"/>
        </w:rPr>
        <w:t xml:space="preserve"> de mayo</w:t>
      </w:r>
    </w:p>
    <w:p w:rsidR="00AA04CE" w:rsidRPr="00C87883" w:rsidRDefault="00AA04CE">
      <w:pPr>
        <w:rPr>
          <w:b/>
          <w:sz w:val="32"/>
          <w:u w:val="single"/>
        </w:rPr>
      </w:pPr>
      <w:r w:rsidRPr="00C87883">
        <w:rPr>
          <w:b/>
          <w:sz w:val="32"/>
          <w:u w:val="single"/>
        </w:rPr>
        <w:t>VIII.-Como y/o donde enviar</w:t>
      </w:r>
    </w:p>
    <w:p w:rsidR="00C87883" w:rsidRPr="00C87883" w:rsidRDefault="00C87883" w:rsidP="00C87883">
      <w:pPr>
        <w:rPr>
          <w:b/>
          <w:sz w:val="32"/>
        </w:rPr>
      </w:pPr>
      <w:bookmarkStart w:id="3" w:name="_Hlk39343320"/>
      <w:r w:rsidRPr="00C87883">
        <w:rPr>
          <w:b/>
          <w:sz w:val="32"/>
        </w:rPr>
        <w:t xml:space="preserve">Estoy </w:t>
      </w:r>
      <w:proofErr w:type="spellStart"/>
      <w:r w:rsidRPr="00C87883">
        <w:rPr>
          <w:b/>
          <w:sz w:val="32"/>
        </w:rPr>
        <w:t>recepcionando</w:t>
      </w:r>
      <w:proofErr w:type="spellEnd"/>
      <w:r w:rsidRPr="00C87883">
        <w:rPr>
          <w:b/>
          <w:sz w:val="32"/>
        </w:rPr>
        <w:t xml:space="preserve"> trabajos </w:t>
      </w:r>
      <w:r w:rsidR="00EE5AD0">
        <w:rPr>
          <w:b/>
          <w:sz w:val="32"/>
        </w:rPr>
        <w:t xml:space="preserve">en el colegio, </w:t>
      </w:r>
      <w:r w:rsidRPr="00C87883">
        <w:rPr>
          <w:b/>
          <w:sz w:val="32"/>
        </w:rPr>
        <w:t xml:space="preserve">el día miércoles desde las 9:00 a las </w:t>
      </w:r>
      <w:r w:rsidR="0011320E">
        <w:rPr>
          <w:b/>
          <w:sz w:val="32"/>
        </w:rPr>
        <w:t>12</w:t>
      </w:r>
      <w:r w:rsidRPr="00C87883">
        <w:rPr>
          <w:b/>
          <w:sz w:val="32"/>
        </w:rPr>
        <w:t xml:space="preserve">:00 </w:t>
      </w:r>
      <w:proofErr w:type="spellStart"/>
      <w:proofErr w:type="gramStart"/>
      <w:r w:rsidRPr="00C87883">
        <w:rPr>
          <w:b/>
          <w:sz w:val="32"/>
        </w:rPr>
        <w:t>hras</w:t>
      </w:r>
      <w:proofErr w:type="spellEnd"/>
      <w:r w:rsidRPr="00C87883">
        <w:rPr>
          <w:b/>
          <w:sz w:val="32"/>
        </w:rPr>
        <w:t>.-</w:t>
      </w:r>
      <w:proofErr w:type="gramEnd"/>
    </w:p>
    <w:bookmarkEnd w:id="3"/>
    <w:p w:rsidR="00AA04CE" w:rsidRDefault="00AA04CE">
      <w:pPr>
        <w:rPr>
          <w:b/>
          <w:sz w:val="32"/>
        </w:rPr>
      </w:pPr>
    </w:p>
    <w:p w:rsidR="00AA04CE" w:rsidRDefault="00AA04CE">
      <w:pPr>
        <w:rPr>
          <w:b/>
          <w:sz w:val="32"/>
        </w:rPr>
      </w:pPr>
    </w:p>
    <w:p w:rsidR="00AA04CE" w:rsidRDefault="00AA04CE">
      <w:pPr>
        <w:rPr>
          <w:b/>
          <w:sz w:val="32"/>
        </w:rPr>
      </w:pPr>
    </w:p>
    <w:p w:rsidR="00AA04CE" w:rsidRDefault="00AA04CE">
      <w:pPr>
        <w:rPr>
          <w:b/>
          <w:sz w:val="32"/>
        </w:rPr>
      </w:pPr>
    </w:p>
    <w:p w:rsidR="00AA04CE" w:rsidRPr="00C87883" w:rsidRDefault="00AA04CE">
      <w:pPr>
        <w:rPr>
          <w:b/>
          <w:sz w:val="44"/>
        </w:rPr>
      </w:pPr>
      <w:r w:rsidRPr="00C87883">
        <w:rPr>
          <w:b/>
          <w:sz w:val="44"/>
        </w:rPr>
        <w:t>Solucionario:</w:t>
      </w:r>
      <w:r w:rsidR="0011320E">
        <w:rPr>
          <w:b/>
          <w:sz w:val="44"/>
        </w:rPr>
        <w:t xml:space="preserve"> Deben crear un texto “La música y yo”</w:t>
      </w:r>
    </w:p>
    <w:sectPr w:rsidR="00AA04CE" w:rsidRPr="00C87883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82B" w:rsidRDefault="008E382B" w:rsidP="00AE0017">
      <w:pPr>
        <w:spacing w:after="0" w:line="240" w:lineRule="auto"/>
      </w:pPr>
      <w:r>
        <w:separator/>
      </w:r>
    </w:p>
  </w:endnote>
  <w:endnote w:type="continuationSeparator" w:id="0">
    <w:p w:rsidR="008E382B" w:rsidRDefault="008E382B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82B" w:rsidRDefault="008E382B" w:rsidP="00AE0017">
      <w:pPr>
        <w:spacing w:after="0" w:line="240" w:lineRule="auto"/>
      </w:pPr>
      <w:r>
        <w:separator/>
      </w:r>
    </w:p>
  </w:footnote>
  <w:footnote w:type="continuationSeparator" w:id="0">
    <w:p w:rsidR="008E382B" w:rsidRDefault="008E382B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60322"/>
    <w:rsid w:val="0011320E"/>
    <w:rsid w:val="00121657"/>
    <w:rsid w:val="00131702"/>
    <w:rsid w:val="00192238"/>
    <w:rsid w:val="0026256D"/>
    <w:rsid w:val="0029786F"/>
    <w:rsid w:val="002E67F8"/>
    <w:rsid w:val="002F2859"/>
    <w:rsid w:val="0032779A"/>
    <w:rsid w:val="0033796F"/>
    <w:rsid w:val="0036477C"/>
    <w:rsid w:val="003804B3"/>
    <w:rsid w:val="00441C16"/>
    <w:rsid w:val="004E6AC3"/>
    <w:rsid w:val="00502F01"/>
    <w:rsid w:val="00570C9A"/>
    <w:rsid w:val="005C7509"/>
    <w:rsid w:val="005D7037"/>
    <w:rsid w:val="005F42D9"/>
    <w:rsid w:val="006A79AE"/>
    <w:rsid w:val="00705CC3"/>
    <w:rsid w:val="00706AA8"/>
    <w:rsid w:val="0075725E"/>
    <w:rsid w:val="00777E6A"/>
    <w:rsid w:val="00783604"/>
    <w:rsid w:val="00796543"/>
    <w:rsid w:val="007F34A3"/>
    <w:rsid w:val="008A4921"/>
    <w:rsid w:val="008E382B"/>
    <w:rsid w:val="00A224CE"/>
    <w:rsid w:val="00A25F49"/>
    <w:rsid w:val="00A36E57"/>
    <w:rsid w:val="00A6516D"/>
    <w:rsid w:val="00A81035"/>
    <w:rsid w:val="00AA04CE"/>
    <w:rsid w:val="00AE0017"/>
    <w:rsid w:val="00AE6882"/>
    <w:rsid w:val="00BB422B"/>
    <w:rsid w:val="00C142D6"/>
    <w:rsid w:val="00C73293"/>
    <w:rsid w:val="00C87883"/>
    <w:rsid w:val="00D03E84"/>
    <w:rsid w:val="00D61E7F"/>
    <w:rsid w:val="00D8641D"/>
    <w:rsid w:val="00DB386B"/>
    <w:rsid w:val="00DD21E3"/>
    <w:rsid w:val="00E146F8"/>
    <w:rsid w:val="00E31C70"/>
    <w:rsid w:val="00E54E53"/>
    <w:rsid w:val="00E6327B"/>
    <w:rsid w:val="00EE5AD0"/>
    <w:rsid w:val="00F1610E"/>
    <w:rsid w:val="00F705E0"/>
    <w:rsid w:val="00FB4365"/>
    <w:rsid w:val="00FD1DC1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C32AF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DB3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40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31087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12" w:space="0" w:color="CCCCCC"/>
              </w:divBdr>
              <w:divsChild>
                <w:div w:id="20675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371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youtube.com/watch?v=8WG118J4Xl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QmlQgOh0wW0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lvxv6MISl1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615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6</cp:revision>
  <dcterms:created xsi:type="dcterms:W3CDTF">2020-05-07T16:13:00Z</dcterms:created>
  <dcterms:modified xsi:type="dcterms:W3CDTF">2020-05-09T19:45:00Z</dcterms:modified>
</cp:coreProperties>
</file>