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035" w:rsidRDefault="00A81035"/>
    <w:p w:rsidR="00A81035" w:rsidRPr="00E41C04" w:rsidRDefault="00E41C04">
      <w:pPr>
        <w:rPr>
          <w:b/>
          <w:sz w:val="28"/>
        </w:rPr>
      </w:pPr>
      <w:r w:rsidRPr="00E41C04">
        <w:rPr>
          <w:b/>
          <w:sz w:val="28"/>
        </w:rPr>
        <w:t xml:space="preserve">TECNOLOGÍA </w:t>
      </w:r>
      <w:r w:rsidR="00392AE1">
        <w:rPr>
          <w:b/>
          <w:sz w:val="28"/>
        </w:rPr>
        <w:t>4</w:t>
      </w:r>
      <w:r w:rsidR="00A81035" w:rsidRPr="00E41C04">
        <w:rPr>
          <w:b/>
          <w:sz w:val="28"/>
        </w:rPr>
        <w:t>°</w:t>
      </w:r>
    </w:p>
    <w:p w:rsidR="00A224CE" w:rsidRDefault="00A81035">
      <w:pPr>
        <w:rPr>
          <w:sz w:val="28"/>
        </w:rPr>
      </w:pPr>
      <w:r w:rsidRPr="00AE100B">
        <w:rPr>
          <w:sz w:val="28"/>
        </w:rPr>
        <w:t>CLASE del</w:t>
      </w:r>
      <w:r w:rsidR="00E41C04">
        <w:rPr>
          <w:sz w:val="28"/>
        </w:rPr>
        <w:t xml:space="preserve"> LUNES </w:t>
      </w:r>
      <w:r w:rsidR="00167B70">
        <w:rPr>
          <w:sz w:val="28"/>
        </w:rPr>
        <w:t>30</w:t>
      </w:r>
      <w:r w:rsidR="00C40ECA" w:rsidRPr="00AE100B">
        <w:rPr>
          <w:sz w:val="28"/>
        </w:rPr>
        <w:t xml:space="preserve"> y</w:t>
      </w:r>
      <w:r w:rsidRPr="00AE100B">
        <w:rPr>
          <w:sz w:val="28"/>
        </w:rPr>
        <w:t xml:space="preserve"> </w:t>
      </w:r>
      <w:r w:rsidR="00E41C04">
        <w:rPr>
          <w:sz w:val="28"/>
        </w:rPr>
        <w:t>LUNES</w:t>
      </w:r>
      <w:r w:rsidR="00AE0017" w:rsidRPr="00AE100B">
        <w:rPr>
          <w:sz w:val="28"/>
        </w:rPr>
        <w:t xml:space="preserve"> </w:t>
      </w:r>
      <w:r w:rsidR="00167B70">
        <w:rPr>
          <w:sz w:val="28"/>
        </w:rPr>
        <w:t>06 de abril, tercera y cuarta semana</w:t>
      </w:r>
    </w:p>
    <w:p w:rsidR="00167B70" w:rsidRDefault="00167B70">
      <w:pPr>
        <w:rPr>
          <w:sz w:val="36"/>
        </w:rPr>
      </w:pPr>
      <w:r w:rsidRPr="00167B70">
        <w:rPr>
          <w:sz w:val="36"/>
        </w:rPr>
        <w:t>Profesor: Carlos Troncoso C.</w:t>
      </w:r>
    </w:p>
    <w:p w:rsidR="00B8084F" w:rsidRDefault="00B8084F">
      <w:pPr>
        <w:rPr>
          <w:sz w:val="36"/>
        </w:rPr>
      </w:pPr>
      <w:r w:rsidRPr="00B8084F">
        <w:rPr>
          <w:b/>
          <w:bCs/>
          <w:sz w:val="36"/>
        </w:rPr>
        <w:t>OA 2 Planifi</w:t>
      </w:r>
      <w:r w:rsidRPr="00B8084F">
        <w:rPr>
          <w:b/>
          <w:bCs/>
          <w:sz w:val="36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:rsidR="006404B4" w:rsidRPr="00167B70" w:rsidRDefault="006404B4">
      <w:pPr>
        <w:rPr>
          <w:sz w:val="36"/>
        </w:rPr>
      </w:pPr>
      <w:r>
        <w:rPr>
          <w:sz w:val="36"/>
        </w:rPr>
        <w:t>Registra la fecha y el objetivo en tu cuaderno</w:t>
      </w:r>
    </w:p>
    <w:p w:rsidR="00C40ECA" w:rsidRDefault="00A81035">
      <w:pPr>
        <w:rPr>
          <w:b/>
          <w:sz w:val="32"/>
        </w:rPr>
      </w:pPr>
      <w:r w:rsidRPr="00167B70">
        <w:rPr>
          <w:b/>
          <w:sz w:val="32"/>
          <w:u w:val="single"/>
        </w:rPr>
        <w:t>OBJETIVO</w:t>
      </w:r>
      <w:r w:rsidR="00B8084F">
        <w:rPr>
          <w:b/>
          <w:sz w:val="32"/>
          <w:u w:val="single"/>
        </w:rPr>
        <w:t xml:space="preserve"> de la clase</w:t>
      </w:r>
      <w:bookmarkStart w:id="0" w:name="_GoBack"/>
      <w:bookmarkEnd w:id="0"/>
      <w:r w:rsidR="000C2454" w:rsidRPr="00167B70">
        <w:rPr>
          <w:b/>
          <w:sz w:val="32"/>
          <w:u w:val="single"/>
        </w:rPr>
        <w:t>:</w:t>
      </w:r>
      <w:r w:rsidR="00167B70" w:rsidRPr="00167B70">
        <w:t xml:space="preserve"> </w:t>
      </w:r>
      <w:r w:rsidR="00167B70" w:rsidRPr="00167B70">
        <w:rPr>
          <w:b/>
          <w:sz w:val="32"/>
        </w:rPr>
        <w:t>Inventar sistema tecnológico</w:t>
      </w:r>
    </w:p>
    <w:p w:rsidR="006A79AE" w:rsidRDefault="006A79AE">
      <w:pPr>
        <w:rPr>
          <w:b/>
          <w:sz w:val="32"/>
        </w:rPr>
      </w:pPr>
      <w:r w:rsidRPr="007F34A3">
        <w:rPr>
          <w:b/>
          <w:sz w:val="32"/>
        </w:rPr>
        <w:t>ACTIVIDAD:</w:t>
      </w:r>
    </w:p>
    <w:p w:rsidR="00167B70" w:rsidRDefault="00167B70">
      <w:pPr>
        <w:rPr>
          <w:b/>
          <w:sz w:val="32"/>
        </w:rPr>
      </w:pPr>
      <w:r w:rsidRPr="00167B70">
        <w:rPr>
          <w:b/>
          <w:sz w:val="32"/>
        </w:rPr>
        <w:t>› Invente un instrumento elaborado con material de desecho</w:t>
      </w:r>
    </w:p>
    <w:p w:rsidR="00167B70" w:rsidRDefault="00167B70" w:rsidP="00167B70">
      <w:pPr>
        <w:rPr>
          <w:b/>
          <w:sz w:val="32"/>
        </w:rPr>
      </w:pPr>
      <w:r w:rsidRPr="00167B70">
        <w:rPr>
          <w:b/>
          <w:sz w:val="32"/>
        </w:rPr>
        <w:t xml:space="preserve">. Sitio que orienta la realización de instrumentos musicales con material de desecho: </w:t>
      </w:r>
      <w:hyperlink r:id="rId6" w:history="1">
        <w:r w:rsidR="006404B4" w:rsidRPr="0068554F">
          <w:rPr>
            <w:rStyle w:val="Hipervnculo"/>
            <w:b/>
            <w:sz w:val="32"/>
          </w:rPr>
          <w:t>http://www.manualidadesplus.com</w:t>
        </w:r>
      </w:hyperlink>
    </w:p>
    <w:p w:rsidR="006404B4" w:rsidRDefault="00212042" w:rsidP="00167B70">
      <w:pPr>
        <w:rPr>
          <w:rFonts w:ascii="Arial" w:hAnsi="Arial" w:cs="Arial"/>
          <w:color w:val="000000"/>
          <w:sz w:val="27"/>
          <w:szCs w:val="27"/>
        </w:rPr>
      </w:pPr>
      <w:hyperlink r:id="rId7" w:history="1">
        <w:r w:rsidR="006404B4">
          <w:rPr>
            <w:rFonts w:ascii="Arial" w:hAnsi="Arial" w:cs="Arial"/>
            <w:b/>
            <w:bCs/>
            <w:color w:val="99CC00"/>
            <w:sz w:val="27"/>
            <w:szCs w:val="27"/>
            <w:u w:val="single"/>
          </w:rPr>
          <w:br/>
        </w:r>
        <w:r w:rsidR="006404B4">
          <w:rPr>
            <w:rFonts w:ascii="Arial" w:hAnsi="Arial" w:cs="Arial"/>
            <w:b/>
            <w:bCs/>
            <w:noProof/>
            <w:color w:val="99CC00"/>
            <w:sz w:val="27"/>
            <w:szCs w:val="27"/>
          </w:rPr>
          <w:drawing>
            <wp:inline distT="0" distB="0" distL="0" distR="0" wp14:anchorId="251E145D" wp14:editId="58D750D8">
              <wp:extent cx="5314950" cy="3695700"/>
              <wp:effectExtent l="0" t="0" r="0" b="0"/>
              <wp:docPr id="3" name="Imagen 3" descr="http://www.manualidadesplus.com/wp-content/uploads/2020/02/florero-pringles.pn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manualidadesplus.com/wp-content/uploads/2020/02/florero-pringles.pn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14950" cy="3695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404B4">
        <w:rPr>
          <w:rFonts w:ascii="Arial" w:hAnsi="Arial" w:cs="Arial"/>
          <w:color w:val="000000"/>
          <w:sz w:val="27"/>
          <w:szCs w:val="27"/>
        </w:rPr>
        <w:t xml:space="preserve">Un lindo  florero para Decorar la entrada, o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estanteria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o ubicado en un lugar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estrategico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, genera lindas vistas en una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decoracion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interior.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Combinar el reciclaje y la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decoracion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es la mejor estrategia para crear hermosos adornos para nuestro hogar.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Presentamos como hacer</w:t>
      </w:r>
      <w:r w:rsidR="006404B4">
        <w:rPr>
          <w:rStyle w:val="Textoennegrita"/>
          <w:rFonts w:ascii="Arial" w:hAnsi="Arial" w:cs="Arial"/>
          <w:color w:val="000000"/>
          <w:sz w:val="27"/>
          <w:szCs w:val="27"/>
        </w:rPr>
        <w:t> Floreros con Pringles</w:t>
      </w:r>
      <w:r w:rsidR="006404B4">
        <w:rPr>
          <w:rFonts w:ascii="Arial" w:hAnsi="Arial" w:cs="Arial"/>
          <w:color w:val="000000"/>
          <w:sz w:val="27"/>
          <w:szCs w:val="27"/>
        </w:rPr>
        <w:t>, reciclaje de las latas de papas fritas.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El </w:t>
      </w:r>
      <w:r w:rsidR="006404B4">
        <w:rPr>
          <w:rStyle w:val="Textoennegrita"/>
          <w:rFonts w:ascii="Arial" w:hAnsi="Arial" w:cs="Arial"/>
          <w:color w:val="000000"/>
          <w:sz w:val="27"/>
          <w:szCs w:val="27"/>
        </w:rPr>
        <w:t>florero de cobre</w:t>
      </w:r>
      <w:r w:rsidR="006404B4">
        <w:rPr>
          <w:rFonts w:ascii="Arial" w:hAnsi="Arial" w:cs="Arial"/>
          <w:color w:val="000000"/>
          <w:sz w:val="27"/>
          <w:szCs w:val="27"/>
        </w:rPr>
        <w:t xml:space="preserve"> tiene diseños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geometricos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y puede combinar perfectamente en una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decoracion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moderna.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Materiales necesarios: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Latas de papas fritas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vacias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y limpias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cartulina color cobre o metalizada o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carton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delgado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perlitas de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bijouterie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o cuentas pequeñas o bolitas en porcelana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fria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lastRenderedPageBreak/>
        <w:t xml:space="preserve">1 circulo en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carton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de 5 cm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Tijera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pegamento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Acrilico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t xml:space="preserve"> color cobre y pincel</w:t>
      </w:r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 xml:space="preserve">Regla y </w:t>
      </w:r>
      <w:proofErr w:type="spellStart"/>
      <w:r w:rsidR="006404B4">
        <w:rPr>
          <w:rFonts w:ascii="Arial" w:hAnsi="Arial" w:cs="Arial"/>
          <w:color w:val="000000"/>
          <w:sz w:val="27"/>
          <w:szCs w:val="27"/>
        </w:rPr>
        <w:t>lapiz</w:t>
      </w:r>
      <w:proofErr w:type="spellEnd"/>
      <w:r w:rsidR="006404B4">
        <w:rPr>
          <w:rFonts w:ascii="Arial" w:hAnsi="Arial" w:cs="Arial"/>
          <w:color w:val="000000"/>
          <w:sz w:val="27"/>
          <w:szCs w:val="27"/>
        </w:rPr>
        <w:br/>
      </w:r>
      <w:r w:rsidR="006404B4">
        <w:rPr>
          <w:rFonts w:ascii="Arial" w:hAnsi="Arial" w:cs="Arial"/>
          <w:color w:val="000000"/>
          <w:sz w:val="27"/>
          <w:szCs w:val="27"/>
        </w:rPr>
        <w:br/>
        <w:t>Paso a paso:</w:t>
      </w:r>
    </w:p>
    <w:p w:rsidR="006404B4" w:rsidRDefault="006404B4" w:rsidP="00167B70">
      <w:pPr>
        <w:rPr>
          <w:rFonts w:ascii="Arial" w:hAnsi="Arial" w:cs="Arial"/>
          <w:color w:val="000000"/>
          <w:sz w:val="27"/>
          <w:szCs w:val="27"/>
        </w:rPr>
      </w:pPr>
    </w:p>
    <w:p w:rsidR="006404B4" w:rsidRPr="00167B70" w:rsidRDefault="006404B4" w:rsidP="00167B70">
      <w:pPr>
        <w:rPr>
          <w:b/>
          <w:sz w:val="32"/>
        </w:rPr>
      </w:pPr>
      <w:r>
        <w:rPr>
          <w:rFonts w:ascii="Arial" w:hAnsi="Arial" w:cs="Arial"/>
          <w:color w:val="000000"/>
          <w:sz w:val="27"/>
          <w:szCs w:val="27"/>
        </w:rPr>
        <w:t>Tienes dos semanas para realizarlo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noProof/>
          <w:color w:val="99CC00"/>
          <w:sz w:val="27"/>
          <w:szCs w:val="27"/>
        </w:rPr>
        <w:lastRenderedPageBreak/>
        <w:drawing>
          <wp:inline distT="0" distB="0" distL="0" distR="0" wp14:anchorId="0DFFF9EC" wp14:editId="5F1B55BC">
            <wp:extent cx="7524750" cy="17316450"/>
            <wp:effectExtent l="0" t="0" r="0" b="0"/>
            <wp:docPr id="4" name="Imagen 4" descr="http://www.manualidadesplus.com/wp-content/uploads/2020/02/florero-pringles-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nualidadesplus.com/wp-content/uploads/2020/02/florero-pringles-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73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Cortar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circulos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de 5 cm en cartulina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Sobre esto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circulos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marcar un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triangulo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equilatero</w:t>
      </w:r>
      <w:proofErr w:type="spell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Con la regla, doblar los 3 bordes del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triangulo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hacia arriba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 triangulo con triangulo, pegando las solapas de los mismos, haciendo una tira del tamaño del contorno de la lata.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  la primer tira en la base de la lata.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Luego ir pegando triangulo a triangulo hacia la parte superior de la lata, quedara un diseño e flor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geometrica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Pintar todo de color cobre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Pegar en cada centro una perlita o cuenta de abalorio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Queda un florero moderno y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unico</w:t>
      </w:r>
      <w:proofErr w:type="spellEnd"/>
      <w:r>
        <w:rPr>
          <w:rFonts w:ascii="Arial" w:hAnsi="Arial" w:cs="Arial"/>
          <w:color w:val="000000"/>
          <w:sz w:val="27"/>
          <w:szCs w:val="27"/>
        </w:rPr>
        <w:t>!</w:t>
      </w:r>
    </w:p>
    <w:p w:rsidR="00167B70" w:rsidRDefault="00167B70">
      <w:pPr>
        <w:rPr>
          <w:b/>
          <w:sz w:val="32"/>
        </w:rPr>
      </w:pPr>
    </w:p>
    <w:sectPr w:rsidR="00167B7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042" w:rsidRDefault="00212042" w:rsidP="00AE0017">
      <w:pPr>
        <w:spacing w:after="0" w:line="240" w:lineRule="auto"/>
      </w:pPr>
      <w:r>
        <w:separator/>
      </w:r>
    </w:p>
  </w:endnote>
  <w:endnote w:type="continuationSeparator" w:id="0">
    <w:p w:rsidR="00212042" w:rsidRDefault="00212042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042" w:rsidRDefault="00212042" w:rsidP="00AE0017">
      <w:pPr>
        <w:spacing w:after="0" w:line="240" w:lineRule="auto"/>
      </w:pPr>
      <w:r>
        <w:separator/>
      </w:r>
    </w:p>
  </w:footnote>
  <w:footnote w:type="continuationSeparator" w:id="0">
    <w:p w:rsidR="00212042" w:rsidRDefault="00212042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C2454"/>
    <w:rsid w:val="000E0E2C"/>
    <w:rsid w:val="0016496E"/>
    <w:rsid w:val="00167B70"/>
    <w:rsid w:val="00212042"/>
    <w:rsid w:val="00231FE9"/>
    <w:rsid w:val="003804B3"/>
    <w:rsid w:val="00392AE1"/>
    <w:rsid w:val="005903D4"/>
    <w:rsid w:val="006404B4"/>
    <w:rsid w:val="006A79AE"/>
    <w:rsid w:val="006F5D75"/>
    <w:rsid w:val="00783604"/>
    <w:rsid w:val="007F34A3"/>
    <w:rsid w:val="00806F56"/>
    <w:rsid w:val="008B2747"/>
    <w:rsid w:val="008F145F"/>
    <w:rsid w:val="00A224CE"/>
    <w:rsid w:val="00A81035"/>
    <w:rsid w:val="00A82651"/>
    <w:rsid w:val="00AE0017"/>
    <w:rsid w:val="00AE100B"/>
    <w:rsid w:val="00B8084F"/>
    <w:rsid w:val="00C40ECA"/>
    <w:rsid w:val="00CD7309"/>
    <w:rsid w:val="00CF392A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4F6BC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anualidadesplus.com/wp-content/uploads/2020/02/florero-pringles.p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nualidadesplus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manualidadesplus.com/wp-content/uploads/2020/02/florero-pringles-1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3</cp:revision>
  <dcterms:created xsi:type="dcterms:W3CDTF">2020-03-28T14:19:00Z</dcterms:created>
  <dcterms:modified xsi:type="dcterms:W3CDTF">2020-03-30T00:34:00Z</dcterms:modified>
</cp:coreProperties>
</file>