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56ED" w:rsidRDefault="00CF56ED" w:rsidP="00CF56ED">
      <w:pPr>
        <w:spacing w:after="0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Enviar trabajos (fotos de trabajos y cuadernos cuando corresponda) al correo: eloytroncoso@hotmail.com</w:t>
      </w:r>
    </w:p>
    <w:p w:rsidR="00CF56ED" w:rsidRDefault="00CF56ED" w:rsidP="00CF56ED">
      <w:pPr>
        <w:spacing w:after="0" w:line="254" w:lineRule="auto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Con Asignatura fecha, nombre y curso</w:t>
      </w:r>
    </w:p>
    <w:p w:rsidR="00CF56ED" w:rsidRDefault="00CF56ED" w:rsidP="00CF56ED">
      <w:pPr>
        <w:spacing w:after="0"/>
        <w:rPr>
          <w:b/>
        </w:rPr>
      </w:pPr>
      <w:r>
        <w:rPr>
          <w:rFonts w:ascii="Calibri" w:eastAsia="Calibri" w:hAnsi="Calibri" w:cs="Times New Roman"/>
          <w:b/>
        </w:rPr>
        <w:t>Debes mandar los trabajos cualquier día de la semana siguiente (entre 6 y el 12 de abril</w:t>
      </w:r>
      <w:r>
        <w:rPr>
          <w:b/>
        </w:rPr>
        <w:t>)</w:t>
      </w:r>
    </w:p>
    <w:p w:rsidR="00A81035" w:rsidRPr="00A1361D" w:rsidRDefault="00A81035">
      <w:pPr>
        <w:rPr>
          <w:b/>
        </w:rPr>
      </w:pPr>
      <w:bookmarkStart w:id="0" w:name="_GoBack"/>
      <w:bookmarkEnd w:id="0"/>
    </w:p>
    <w:p w:rsidR="00A81035" w:rsidRPr="00E41C04" w:rsidRDefault="00E41C04">
      <w:pPr>
        <w:rPr>
          <w:b/>
          <w:sz w:val="28"/>
        </w:rPr>
      </w:pPr>
      <w:r w:rsidRPr="00E41C04">
        <w:rPr>
          <w:b/>
          <w:sz w:val="28"/>
        </w:rPr>
        <w:t xml:space="preserve">TECNOLOGÍA </w:t>
      </w:r>
      <w:r w:rsidR="00392AE1">
        <w:rPr>
          <w:b/>
          <w:sz w:val="28"/>
        </w:rPr>
        <w:t>4</w:t>
      </w:r>
      <w:r w:rsidR="00A81035" w:rsidRPr="00E41C04">
        <w:rPr>
          <w:b/>
          <w:sz w:val="28"/>
        </w:rPr>
        <w:t>°</w:t>
      </w:r>
    </w:p>
    <w:p w:rsidR="00A224CE" w:rsidRDefault="00A81035">
      <w:pPr>
        <w:rPr>
          <w:sz w:val="28"/>
        </w:rPr>
      </w:pPr>
      <w:r w:rsidRPr="00AE100B">
        <w:rPr>
          <w:sz w:val="28"/>
        </w:rPr>
        <w:t>CLASE del</w:t>
      </w:r>
      <w:r w:rsidR="00E41C04">
        <w:rPr>
          <w:sz w:val="28"/>
        </w:rPr>
        <w:t xml:space="preserve"> LUNES </w:t>
      </w:r>
      <w:r w:rsidR="00167B70">
        <w:rPr>
          <w:sz w:val="28"/>
        </w:rPr>
        <w:t>30</w:t>
      </w:r>
      <w:r w:rsidR="00C40ECA" w:rsidRPr="00AE100B">
        <w:rPr>
          <w:sz w:val="28"/>
        </w:rPr>
        <w:t xml:space="preserve"> y</w:t>
      </w:r>
      <w:r w:rsidRPr="00AE100B">
        <w:rPr>
          <w:sz w:val="28"/>
        </w:rPr>
        <w:t xml:space="preserve"> </w:t>
      </w:r>
      <w:r w:rsidR="00E41C04">
        <w:rPr>
          <w:sz w:val="28"/>
        </w:rPr>
        <w:t>LUNES</w:t>
      </w:r>
      <w:r w:rsidR="00AE0017" w:rsidRPr="00AE100B">
        <w:rPr>
          <w:sz w:val="28"/>
        </w:rPr>
        <w:t xml:space="preserve"> </w:t>
      </w:r>
      <w:r w:rsidR="00167B70">
        <w:rPr>
          <w:sz w:val="28"/>
        </w:rPr>
        <w:t>06 de abril, tercera y cuarta semana</w:t>
      </w:r>
    </w:p>
    <w:p w:rsidR="00167B70" w:rsidRDefault="00167B70">
      <w:pPr>
        <w:rPr>
          <w:sz w:val="36"/>
        </w:rPr>
      </w:pPr>
      <w:r w:rsidRPr="00167B70">
        <w:rPr>
          <w:sz w:val="36"/>
        </w:rPr>
        <w:t>Profesor: Carlos Troncoso C.</w:t>
      </w:r>
    </w:p>
    <w:p w:rsidR="00B8084F" w:rsidRDefault="00B8084F">
      <w:pPr>
        <w:rPr>
          <w:sz w:val="36"/>
        </w:rPr>
      </w:pPr>
      <w:r w:rsidRPr="00B8084F">
        <w:rPr>
          <w:b/>
          <w:bCs/>
          <w:sz w:val="36"/>
        </w:rPr>
        <w:t>OA 2 Planifi</w:t>
      </w:r>
      <w:r w:rsidRPr="00B8084F">
        <w:rPr>
          <w:b/>
          <w:bCs/>
          <w:sz w:val="36"/>
        </w:rPr>
        <w:softHyphen/>
        <w:t>car la elaboración de un objeto tecnológico, incorporando la secuencia de acciones, materiales, herramientas, técnicas y medidas de seguridad necesarias para lograr el resultado deseado, y discutiendo las implicancias ambientales de los recursos utilizados</w:t>
      </w:r>
    </w:p>
    <w:p w:rsidR="006404B4" w:rsidRPr="00167B70" w:rsidRDefault="006404B4">
      <w:pPr>
        <w:rPr>
          <w:sz w:val="36"/>
        </w:rPr>
      </w:pPr>
      <w:r>
        <w:rPr>
          <w:sz w:val="36"/>
        </w:rPr>
        <w:t>Registra la fecha y el objetivo en tu cuaderno</w:t>
      </w:r>
    </w:p>
    <w:p w:rsidR="00C40ECA" w:rsidRDefault="00A81035">
      <w:pPr>
        <w:rPr>
          <w:b/>
          <w:sz w:val="32"/>
        </w:rPr>
      </w:pPr>
      <w:r w:rsidRPr="00167B70">
        <w:rPr>
          <w:b/>
          <w:sz w:val="32"/>
          <w:u w:val="single"/>
        </w:rPr>
        <w:t>OBJETIVO</w:t>
      </w:r>
      <w:r w:rsidR="00B8084F">
        <w:rPr>
          <w:b/>
          <w:sz w:val="32"/>
          <w:u w:val="single"/>
        </w:rPr>
        <w:t xml:space="preserve"> de la clase</w:t>
      </w:r>
      <w:r w:rsidR="000C2454" w:rsidRPr="00167B70">
        <w:rPr>
          <w:b/>
          <w:sz w:val="32"/>
          <w:u w:val="single"/>
        </w:rPr>
        <w:t>:</w:t>
      </w:r>
      <w:r w:rsidR="00167B70" w:rsidRPr="00167B70">
        <w:t xml:space="preserve"> </w:t>
      </w:r>
      <w:r w:rsidR="00167B70" w:rsidRPr="00167B70">
        <w:rPr>
          <w:b/>
          <w:sz w:val="32"/>
        </w:rPr>
        <w:t>Inventar sistema tecnológico</w:t>
      </w:r>
    </w:p>
    <w:p w:rsidR="00702587" w:rsidRDefault="00702587">
      <w:pPr>
        <w:rPr>
          <w:b/>
          <w:sz w:val="36"/>
          <w:u w:val="single"/>
        </w:rPr>
      </w:pPr>
      <w:r w:rsidRPr="00702587">
        <w:rPr>
          <w:b/>
          <w:sz w:val="36"/>
          <w:u w:val="single"/>
        </w:rPr>
        <w:t>Retroalimentación:</w:t>
      </w:r>
    </w:p>
    <w:p w:rsidR="00702587" w:rsidRPr="00502C43" w:rsidRDefault="00702587">
      <w:pPr>
        <w:rPr>
          <w:b/>
          <w:sz w:val="32"/>
        </w:rPr>
      </w:pPr>
      <w:r w:rsidRPr="00502C43">
        <w:rPr>
          <w:b/>
          <w:sz w:val="32"/>
        </w:rPr>
        <w:t>Saludos a todos a mis alumnos y apoderados, espero que se encuentren bien.</w:t>
      </w:r>
    </w:p>
    <w:p w:rsidR="00702587" w:rsidRPr="00502C43" w:rsidRDefault="00502C43" w:rsidP="00702587">
      <w:pPr>
        <w:rPr>
          <w:b/>
          <w:sz w:val="32"/>
        </w:rPr>
      </w:pPr>
      <w:r w:rsidRPr="00502C43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1188085</wp:posOffset>
                </wp:positionV>
                <wp:extent cx="3419475" cy="828675"/>
                <wp:effectExtent l="19050" t="0" r="47625" b="161925"/>
                <wp:wrapNone/>
                <wp:docPr id="5" name="Bocadillo nube: nub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82867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C43" w:rsidRPr="00502C43" w:rsidRDefault="00502C43" w:rsidP="00502C4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02C43">
                              <w:rPr>
                                <w:b/>
                                <w:sz w:val="28"/>
                                <w:szCs w:val="28"/>
                              </w:rPr>
                              <w:t>¡¡¡TRABAJA CON ENTUSIASMO!!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5" o:spid="_x0000_s1026" type="#_x0000_t106" style="position:absolute;margin-left:200.7pt;margin-top:93.55pt;width:269.25pt;height:6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" adj="6300,24300" fillcolor="white [3201]" strokecolor="#70ad47 [3209]" strokeweight="1pt">
                <v:stroke joinstyle="miter"/>
                <v:textbox>
                  <w:txbxContent>
                    <w:p w:rsidR="00502C43" w:rsidRPr="00502C43" w:rsidRDefault="00502C43" w:rsidP="00502C4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02C43">
                        <w:rPr>
                          <w:b/>
                          <w:sz w:val="28"/>
                          <w:szCs w:val="28"/>
                        </w:rPr>
                        <w:t>¡¡¡TRABAJA CON ENTUSIASMO!!</w:t>
                      </w:r>
                    </w:p>
                  </w:txbxContent>
                </v:textbox>
              </v:shape>
            </w:pict>
          </mc:Fallback>
        </mc:AlternateContent>
      </w:r>
      <w:r w:rsidR="00702587" w:rsidRPr="00502C43">
        <w:rPr>
          <w:b/>
          <w:sz w:val="32"/>
        </w:rPr>
        <w:t xml:space="preserve">Les recuerdo que deben hacer </w:t>
      </w:r>
      <w:r w:rsidR="00702587" w:rsidRPr="00502C43">
        <w:rPr>
          <w:b/>
          <w:sz w:val="36"/>
        </w:rPr>
        <w:t>un</w:t>
      </w:r>
      <w:r w:rsidR="00702587" w:rsidRPr="00502C43">
        <w:rPr>
          <w:b/>
          <w:sz w:val="32"/>
        </w:rPr>
        <w:t xml:space="preserve"> inventos o proposiciones y escríbirlas en el cuaderno y el trabajo de la semana pasada y esta</w:t>
      </w:r>
      <w:r>
        <w:rPr>
          <w:b/>
          <w:sz w:val="32"/>
        </w:rPr>
        <w:t>;</w:t>
      </w:r>
      <w:r w:rsidR="00702587" w:rsidRPr="00502C43">
        <w:rPr>
          <w:b/>
          <w:sz w:val="32"/>
        </w:rPr>
        <w:t xml:space="preserve"> es elaborar un objeto con material de desecho, por ello es que </w:t>
      </w:r>
      <w:r w:rsidRPr="00502C43">
        <w:rPr>
          <w:b/>
          <w:sz w:val="32"/>
        </w:rPr>
        <w:t>les propongo un ejemplo más abajo.</w:t>
      </w:r>
    </w:p>
    <w:tbl>
      <w:tblPr>
        <w:tblW w:w="0" w:type="auto"/>
        <w:tblInd w:w="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0"/>
      </w:tblGrid>
      <w:tr w:rsidR="00502C43" w:rsidTr="00502C43">
        <w:trPr>
          <w:trHeight w:val="900"/>
        </w:trPr>
        <w:tc>
          <w:tcPr>
            <w:tcW w:w="2430" w:type="dxa"/>
          </w:tcPr>
          <w:p w:rsidR="00502C43" w:rsidRDefault="00502C43" w:rsidP="00702587">
            <w:pPr>
              <w:rPr>
                <w:b/>
                <w:sz w:val="40"/>
              </w:rPr>
            </w:pPr>
            <w:r>
              <w:rPr>
                <w:b/>
                <w:noProof/>
                <w:sz w:val="40"/>
              </w:rPr>
              <w:drawing>
                <wp:inline distT="0" distB="0" distL="0" distR="0" wp14:anchorId="16AA76F7" wp14:editId="347881ED">
                  <wp:extent cx="1990725" cy="1371600"/>
                  <wp:effectExtent l="0" t="0" r="9525" b="0"/>
                  <wp:docPr id="2" name="Imagen 2" descr="C:\Users\Carlos Troncoso\AppData\Local\Microsoft\Windows\INetCache\Content.MSO\4C22D21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rlos Troncoso\AppData\Local\Microsoft\Windows\INetCache\Content.MSO\4C22D21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2C43" w:rsidRPr="00702587" w:rsidRDefault="00502C43" w:rsidP="00702587">
      <w:pPr>
        <w:rPr>
          <w:b/>
          <w:sz w:val="40"/>
        </w:rPr>
      </w:pPr>
    </w:p>
    <w:p w:rsidR="00702587" w:rsidRPr="00702587" w:rsidRDefault="00702587" w:rsidP="00702587">
      <w:pPr>
        <w:rPr>
          <w:b/>
          <w:sz w:val="32"/>
        </w:rPr>
      </w:pPr>
    </w:p>
    <w:p w:rsidR="00702587" w:rsidRDefault="00702587">
      <w:pPr>
        <w:rPr>
          <w:b/>
          <w:sz w:val="32"/>
        </w:rPr>
      </w:pPr>
    </w:p>
    <w:p w:rsidR="006A79AE" w:rsidRDefault="006A79AE">
      <w:pPr>
        <w:rPr>
          <w:b/>
          <w:sz w:val="32"/>
        </w:rPr>
      </w:pPr>
      <w:r w:rsidRPr="007F34A3">
        <w:rPr>
          <w:b/>
          <w:sz w:val="32"/>
        </w:rPr>
        <w:t>ACTIVIDAD:</w:t>
      </w:r>
    </w:p>
    <w:p w:rsidR="00167B70" w:rsidRDefault="00167B70">
      <w:pPr>
        <w:rPr>
          <w:b/>
          <w:sz w:val="32"/>
        </w:rPr>
      </w:pPr>
      <w:r w:rsidRPr="00167B70">
        <w:rPr>
          <w:b/>
          <w:sz w:val="32"/>
        </w:rPr>
        <w:t>› Invente un instrumento elaborado con material de desecho</w:t>
      </w:r>
    </w:p>
    <w:p w:rsidR="00167B70" w:rsidRDefault="00167B70" w:rsidP="00167B70">
      <w:pPr>
        <w:rPr>
          <w:b/>
          <w:sz w:val="32"/>
        </w:rPr>
      </w:pPr>
      <w:r w:rsidRPr="00167B70">
        <w:rPr>
          <w:b/>
          <w:sz w:val="32"/>
        </w:rPr>
        <w:t xml:space="preserve">. Sitio que orienta la realización de instrumentos musicales con material de desecho: </w:t>
      </w:r>
      <w:hyperlink r:id="rId7" w:history="1">
        <w:r w:rsidR="006404B4" w:rsidRPr="0068554F">
          <w:rPr>
            <w:rStyle w:val="Hipervnculo"/>
            <w:b/>
            <w:sz w:val="32"/>
          </w:rPr>
          <w:t>http://www.manualidadesplus.com</w:t>
        </w:r>
      </w:hyperlink>
    </w:p>
    <w:p w:rsidR="006404B4" w:rsidRDefault="00D221B4" w:rsidP="00167B70">
      <w:pPr>
        <w:rPr>
          <w:rFonts w:ascii="Arial" w:hAnsi="Arial" w:cs="Arial"/>
          <w:color w:val="000000"/>
          <w:sz w:val="27"/>
          <w:szCs w:val="27"/>
        </w:rPr>
      </w:pPr>
      <w:hyperlink r:id="rId8" w:history="1">
        <w:r w:rsidR="006404B4">
          <w:rPr>
            <w:rFonts w:ascii="Arial" w:hAnsi="Arial" w:cs="Arial"/>
            <w:b/>
            <w:bCs/>
            <w:color w:val="99CC00"/>
            <w:sz w:val="27"/>
            <w:szCs w:val="27"/>
            <w:u w:val="single"/>
          </w:rPr>
          <w:br/>
        </w:r>
        <w:r w:rsidR="006404B4">
          <w:rPr>
            <w:rFonts w:ascii="Arial" w:hAnsi="Arial" w:cs="Arial"/>
            <w:b/>
            <w:bCs/>
            <w:noProof/>
            <w:color w:val="99CC00"/>
            <w:sz w:val="27"/>
            <w:szCs w:val="27"/>
          </w:rPr>
          <w:drawing>
            <wp:inline distT="0" distB="0" distL="0" distR="0" wp14:anchorId="251E145D" wp14:editId="58D750D8">
              <wp:extent cx="5314950" cy="3695700"/>
              <wp:effectExtent l="0" t="0" r="0" b="0"/>
              <wp:docPr id="3" name="Imagen 3" descr="http://www.manualidadesplus.com/wp-content/uploads/2020/02/florero-pringles.png">
                <a:hlinkClick xmlns:a="http://schemas.openxmlformats.org/drawingml/2006/main" r:id="rId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://www.manualidadesplus.com/wp-content/uploads/2020/02/florero-pringles.png">
                        <a:hlinkClick r:id="rId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14950" cy="3695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="006404B4">
        <w:rPr>
          <w:rFonts w:ascii="Arial" w:hAnsi="Arial" w:cs="Arial"/>
          <w:color w:val="000000"/>
          <w:sz w:val="27"/>
          <w:szCs w:val="27"/>
        </w:rPr>
        <w:t xml:space="preserve">Un lindo  florero para Decorar la entrada, o </w:t>
      </w:r>
      <w:r w:rsidR="00702587">
        <w:rPr>
          <w:rFonts w:ascii="Arial" w:hAnsi="Arial" w:cs="Arial"/>
          <w:color w:val="000000"/>
          <w:sz w:val="27"/>
          <w:szCs w:val="27"/>
        </w:rPr>
        <w:t>estantería</w:t>
      </w:r>
      <w:r w:rsidR="006404B4">
        <w:rPr>
          <w:rFonts w:ascii="Arial" w:hAnsi="Arial" w:cs="Arial"/>
          <w:color w:val="000000"/>
          <w:sz w:val="27"/>
          <w:szCs w:val="27"/>
        </w:rPr>
        <w:t xml:space="preserve"> o ubicado en un lugar </w:t>
      </w:r>
      <w:r w:rsidR="00702587">
        <w:rPr>
          <w:rFonts w:ascii="Arial" w:hAnsi="Arial" w:cs="Arial"/>
          <w:color w:val="000000"/>
          <w:sz w:val="27"/>
          <w:szCs w:val="27"/>
        </w:rPr>
        <w:t>estratégico</w:t>
      </w:r>
      <w:r w:rsidR="006404B4">
        <w:rPr>
          <w:rFonts w:ascii="Arial" w:hAnsi="Arial" w:cs="Arial"/>
          <w:color w:val="000000"/>
          <w:sz w:val="27"/>
          <w:szCs w:val="27"/>
        </w:rPr>
        <w:t xml:space="preserve">, genera lindas vistas en una </w:t>
      </w:r>
      <w:r w:rsidR="00702587">
        <w:rPr>
          <w:rFonts w:ascii="Arial" w:hAnsi="Arial" w:cs="Arial"/>
          <w:color w:val="000000"/>
          <w:sz w:val="27"/>
          <w:szCs w:val="27"/>
        </w:rPr>
        <w:t>decoración</w:t>
      </w:r>
      <w:r w:rsidR="006404B4">
        <w:rPr>
          <w:rFonts w:ascii="Arial" w:hAnsi="Arial" w:cs="Arial"/>
          <w:color w:val="000000"/>
          <w:sz w:val="27"/>
          <w:szCs w:val="27"/>
        </w:rPr>
        <w:t xml:space="preserve"> interior.</w:t>
      </w:r>
      <w:r w:rsidR="006404B4">
        <w:rPr>
          <w:rFonts w:ascii="Arial" w:hAnsi="Arial" w:cs="Arial"/>
          <w:color w:val="000000"/>
          <w:sz w:val="27"/>
          <w:szCs w:val="27"/>
        </w:rPr>
        <w:br/>
      </w:r>
      <w:r w:rsidR="006404B4">
        <w:rPr>
          <w:rFonts w:ascii="Arial" w:hAnsi="Arial" w:cs="Arial"/>
          <w:color w:val="000000"/>
          <w:sz w:val="27"/>
          <w:szCs w:val="27"/>
        </w:rPr>
        <w:br/>
        <w:t xml:space="preserve">Combinar el reciclaje y la </w:t>
      </w:r>
      <w:r w:rsidR="00702587">
        <w:rPr>
          <w:rFonts w:ascii="Arial" w:hAnsi="Arial" w:cs="Arial"/>
          <w:color w:val="000000"/>
          <w:sz w:val="27"/>
          <w:szCs w:val="27"/>
        </w:rPr>
        <w:t>decoración</w:t>
      </w:r>
      <w:r w:rsidR="006404B4">
        <w:rPr>
          <w:rFonts w:ascii="Arial" w:hAnsi="Arial" w:cs="Arial"/>
          <w:color w:val="000000"/>
          <w:sz w:val="27"/>
          <w:szCs w:val="27"/>
        </w:rPr>
        <w:t xml:space="preserve"> es la mejor estrategia para crear hermosos adornos para nuestro hogar.</w:t>
      </w:r>
      <w:r w:rsidR="006404B4">
        <w:rPr>
          <w:rFonts w:ascii="Arial" w:hAnsi="Arial" w:cs="Arial"/>
          <w:color w:val="000000"/>
          <w:sz w:val="27"/>
          <w:szCs w:val="27"/>
        </w:rPr>
        <w:br/>
      </w:r>
      <w:r w:rsidR="006404B4">
        <w:rPr>
          <w:rFonts w:ascii="Arial" w:hAnsi="Arial" w:cs="Arial"/>
          <w:color w:val="000000"/>
          <w:sz w:val="27"/>
          <w:szCs w:val="27"/>
        </w:rPr>
        <w:br/>
        <w:t>Presentamos como hacer</w:t>
      </w:r>
      <w:r w:rsidR="006404B4">
        <w:rPr>
          <w:rStyle w:val="Textoennegrita"/>
          <w:rFonts w:ascii="Arial" w:hAnsi="Arial" w:cs="Arial"/>
          <w:color w:val="000000"/>
          <w:sz w:val="27"/>
          <w:szCs w:val="27"/>
        </w:rPr>
        <w:t> Floreros con Pringles</w:t>
      </w:r>
      <w:r w:rsidR="006404B4">
        <w:rPr>
          <w:rFonts w:ascii="Arial" w:hAnsi="Arial" w:cs="Arial"/>
          <w:color w:val="000000"/>
          <w:sz w:val="27"/>
          <w:szCs w:val="27"/>
        </w:rPr>
        <w:t>, reciclaje de las latas de papas fritas.</w:t>
      </w:r>
      <w:r w:rsidR="006404B4">
        <w:rPr>
          <w:rFonts w:ascii="Arial" w:hAnsi="Arial" w:cs="Arial"/>
          <w:color w:val="000000"/>
          <w:sz w:val="27"/>
          <w:szCs w:val="27"/>
        </w:rPr>
        <w:br/>
      </w:r>
      <w:r w:rsidR="006404B4">
        <w:rPr>
          <w:rFonts w:ascii="Arial" w:hAnsi="Arial" w:cs="Arial"/>
          <w:color w:val="000000"/>
          <w:sz w:val="27"/>
          <w:szCs w:val="27"/>
        </w:rPr>
        <w:lastRenderedPageBreak/>
        <w:br/>
        <w:t>El </w:t>
      </w:r>
      <w:r w:rsidR="006404B4">
        <w:rPr>
          <w:rStyle w:val="Textoennegrita"/>
          <w:rFonts w:ascii="Arial" w:hAnsi="Arial" w:cs="Arial"/>
          <w:color w:val="000000"/>
          <w:sz w:val="27"/>
          <w:szCs w:val="27"/>
        </w:rPr>
        <w:t>florero de cobre</w:t>
      </w:r>
      <w:r w:rsidR="006404B4">
        <w:rPr>
          <w:rFonts w:ascii="Arial" w:hAnsi="Arial" w:cs="Arial"/>
          <w:color w:val="000000"/>
          <w:sz w:val="27"/>
          <w:szCs w:val="27"/>
        </w:rPr>
        <w:t xml:space="preserve"> tiene diseños </w:t>
      </w:r>
      <w:r w:rsidR="00702587">
        <w:rPr>
          <w:rFonts w:ascii="Arial" w:hAnsi="Arial" w:cs="Arial"/>
          <w:color w:val="000000"/>
          <w:sz w:val="27"/>
          <w:szCs w:val="27"/>
        </w:rPr>
        <w:t>geométricos</w:t>
      </w:r>
      <w:r w:rsidR="006404B4">
        <w:rPr>
          <w:rFonts w:ascii="Arial" w:hAnsi="Arial" w:cs="Arial"/>
          <w:color w:val="000000"/>
          <w:sz w:val="27"/>
          <w:szCs w:val="27"/>
        </w:rPr>
        <w:t xml:space="preserve"> y puede combinar perfectamente en una </w:t>
      </w:r>
      <w:r w:rsidR="00702587">
        <w:rPr>
          <w:rFonts w:ascii="Arial" w:hAnsi="Arial" w:cs="Arial"/>
          <w:color w:val="000000"/>
          <w:sz w:val="27"/>
          <w:szCs w:val="27"/>
        </w:rPr>
        <w:t>decoración</w:t>
      </w:r>
      <w:r w:rsidR="006404B4">
        <w:rPr>
          <w:rFonts w:ascii="Arial" w:hAnsi="Arial" w:cs="Arial"/>
          <w:color w:val="000000"/>
          <w:sz w:val="27"/>
          <w:szCs w:val="27"/>
        </w:rPr>
        <w:t xml:space="preserve"> moderna.</w:t>
      </w:r>
      <w:r w:rsidR="006404B4">
        <w:rPr>
          <w:rFonts w:ascii="Arial" w:hAnsi="Arial" w:cs="Arial"/>
          <w:color w:val="000000"/>
          <w:sz w:val="27"/>
          <w:szCs w:val="27"/>
        </w:rPr>
        <w:br/>
      </w:r>
      <w:r w:rsidR="006404B4">
        <w:rPr>
          <w:rFonts w:ascii="Arial" w:hAnsi="Arial" w:cs="Arial"/>
          <w:color w:val="000000"/>
          <w:sz w:val="27"/>
          <w:szCs w:val="27"/>
        </w:rPr>
        <w:br/>
        <w:t>Materiales necesarios:</w:t>
      </w:r>
      <w:r w:rsidR="006404B4">
        <w:rPr>
          <w:rFonts w:ascii="Arial" w:hAnsi="Arial" w:cs="Arial"/>
          <w:color w:val="000000"/>
          <w:sz w:val="27"/>
          <w:szCs w:val="27"/>
        </w:rPr>
        <w:br/>
      </w:r>
      <w:r w:rsidR="006404B4">
        <w:rPr>
          <w:rFonts w:ascii="Arial" w:hAnsi="Arial" w:cs="Arial"/>
          <w:color w:val="000000"/>
          <w:sz w:val="27"/>
          <w:szCs w:val="27"/>
        </w:rPr>
        <w:br/>
        <w:t xml:space="preserve">Latas de papas fritas </w:t>
      </w:r>
      <w:r w:rsidR="00702587">
        <w:rPr>
          <w:rFonts w:ascii="Arial" w:hAnsi="Arial" w:cs="Arial"/>
          <w:color w:val="000000"/>
          <w:sz w:val="27"/>
          <w:szCs w:val="27"/>
        </w:rPr>
        <w:t>vacías</w:t>
      </w:r>
      <w:r w:rsidR="006404B4">
        <w:rPr>
          <w:rFonts w:ascii="Arial" w:hAnsi="Arial" w:cs="Arial"/>
          <w:color w:val="000000"/>
          <w:sz w:val="27"/>
          <w:szCs w:val="27"/>
        </w:rPr>
        <w:t xml:space="preserve"> y limpias</w:t>
      </w:r>
      <w:r w:rsidR="006404B4">
        <w:rPr>
          <w:rFonts w:ascii="Arial" w:hAnsi="Arial" w:cs="Arial"/>
          <w:color w:val="000000"/>
          <w:sz w:val="27"/>
          <w:szCs w:val="27"/>
        </w:rPr>
        <w:br/>
      </w:r>
      <w:r w:rsidR="006404B4">
        <w:rPr>
          <w:rFonts w:ascii="Arial" w:hAnsi="Arial" w:cs="Arial"/>
          <w:color w:val="000000"/>
          <w:sz w:val="27"/>
          <w:szCs w:val="27"/>
        </w:rPr>
        <w:br/>
        <w:t xml:space="preserve">cartulina color cobre o metalizada o </w:t>
      </w:r>
      <w:r w:rsidR="00702587">
        <w:rPr>
          <w:rFonts w:ascii="Arial" w:hAnsi="Arial" w:cs="Arial"/>
          <w:color w:val="000000"/>
          <w:sz w:val="27"/>
          <w:szCs w:val="27"/>
        </w:rPr>
        <w:t>cartón</w:t>
      </w:r>
      <w:r w:rsidR="006404B4">
        <w:rPr>
          <w:rFonts w:ascii="Arial" w:hAnsi="Arial" w:cs="Arial"/>
          <w:color w:val="000000"/>
          <w:sz w:val="27"/>
          <w:szCs w:val="27"/>
        </w:rPr>
        <w:t xml:space="preserve"> delgado</w:t>
      </w:r>
      <w:r w:rsidR="006404B4">
        <w:rPr>
          <w:rFonts w:ascii="Arial" w:hAnsi="Arial" w:cs="Arial"/>
          <w:color w:val="000000"/>
          <w:sz w:val="27"/>
          <w:szCs w:val="27"/>
        </w:rPr>
        <w:br/>
      </w:r>
      <w:r w:rsidR="006404B4">
        <w:rPr>
          <w:rFonts w:ascii="Arial" w:hAnsi="Arial" w:cs="Arial"/>
          <w:color w:val="000000"/>
          <w:sz w:val="27"/>
          <w:szCs w:val="27"/>
        </w:rPr>
        <w:br/>
        <w:t xml:space="preserve">perlitas de </w:t>
      </w:r>
      <w:proofErr w:type="spellStart"/>
      <w:r w:rsidR="006404B4">
        <w:rPr>
          <w:rFonts w:ascii="Arial" w:hAnsi="Arial" w:cs="Arial"/>
          <w:color w:val="000000"/>
          <w:sz w:val="27"/>
          <w:szCs w:val="27"/>
        </w:rPr>
        <w:t>bijouterie</w:t>
      </w:r>
      <w:proofErr w:type="spellEnd"/>
      <w:r w:rsidR="006404B4">
        <w:rPr>
          <w:rFonts w:ascii="Arial" w:hAnsi="Arial" w:cs="Arial"/>
          <w:color w:val="000000"/>
          <w:sz w:val="27"/>
          <w:szCs w:val="27"/>
        </w:rPr>
        <w:t xml:space="preserve"> o cuentas pequeñas o bolitas en porcelana </w:t>
      </w:r>
      <w:proofErr w:type="spellStart"/>
      <w:r w:rsidR="006404B4">
        <w:rPr>
          <w:rFonts w:ascii="Arial" w:hAnsi="Arial" w:cs="Arial"/>
          <w:color w:val="000000"/>
          <w:sz w:val="27"/>
          <w:szCs w:val="27"/>
        </w:rPr>
        <w:t>fria</w:t>
      </w:r>
      <w:proofErr w:type="spellEnd"/>
      <w:r w:rsidR="006404B4">
        <w:rPr>
          <w:rFonts w:ascii="Arial" w:hAnsi="Arial" w:cs="Arial"/>
          <w:color w:val="000000"/>
          <w:sz w:val="27"/>
          <w:szCs w:val="27"/>
        </w:rPr>
        <w:br/>
      </w:r>
      <w:r w:rsidR="006404B4">
        <w:rPr>
          <w:rFonts w:ascii="Arial" w:hAnsi="Arial" w:cs="Arial"/>
          <w:color w:val="000000"/>
          <w:sz w:val="27"/>
          <w:szCs w:val="27"/>
        </w:rPr>
        <w:br/>
        <w:t xml:space="preserve">1 circulo en </w:t>
      </w:r>
      <w:r w:rsidR="00702587">
        <w:rPr>
          <w:rFonts w:ascii="Arial" w:hAnsi="Arial" w:cs="Arial"/>
          <w:color w:val="000000"/>
          <w:sz w:val="27"/>
          <w:szCs w:val="27"/>
        </w:rPr>
        <w:t>cartón</w:t>
      </w:r>
      <w:r w:rsidR="006404B4">
        <w:rPr>
          <w:rFonts w:ascii="Arial" w:hAnsi="Arial" w:cs="Arial"/>
          <w:color w:val="000000"/>
          <w:sz w:val="27"/>
          <w:szCs w:val="27"/>
        </w:rPr>
        <w:t xml:space="preserve"> de 5 cm</w:t>
      </w:r>
      <w:r w:rsidR="006404B4">
        <w:rPr>
          <w:rFonts w:ascii="Arial" w:hAnsi="Arial" w:cs="Arial"/>
          <w:color w:val="000000"/>
          <w:sz w:val="27"/>
          <w:szCs w:val="27"/>
        </w:rPr>
        <w:br/>
      </w:r>
      <w:r w:rsidR="006404B4">
        <w:rPr>
          <w:rFonts w:ascii="Arial" w:hAnsi="Arial" w:cs="Arial"/>
          <w:color w:val="000000"/>
          <w:sz w:val="27"/>
          <w:szCs w:val="27"/>
        </w:rPr>
        <w:br/>
        <w:t>Tijera</w:t>
      </w:r>
      <w:r w:rsidR="006404B4">
        <w:rPr>
          <w:rFonts w:ascii="Arial" w:hAnsi="Arial" w:cs="Arial"/>
          <w:color w:val="000000"/>
          <w:sz w:val="27"/>
          <w:szCs w:val="27"/>
        </w:rPr>
        <w:br/>
      </w:r>
      <w:r w:rsidR="006404B4">
        <w:rPr>
          <w:rFonts w:ascii="Arial" w:hAnsi="Arial" w:cs="Arial"/>
          <w:color w:val="000000"/>
          <w:sz w:val="27"/>
          <w:szCs w:val="27"/>
        </w:rPr>
        <w:br/>
        <w:t>pegamento</w:t>
      </w:r>
      <w:r w:rsidR="006404B4">
        <w:rPr>
          <w:rFonts w:ascii="Arial" w:hAnsi="Arial" w:cs="Arial"/>
          <w:color w:val="000000"/>
          <w:sz w:val="27"/>
          <w:szCs w:val="27"/>
        </w:rPr>
        <w:br/>
      </w:r>
      <w:r w:rsidR="006404B4">
        <w:rPr>
          <w:rFonts w:ascii="Arial" w:hAnsi="Arial" w:cs="Arial"/>
          <w:color w:val="000000"/>
          <w:sz w:val="27"/>
          <w:szCs w:val="27"/>
        </w:rPr>
        <w:br/>
      </w:r>
      <w:r w:rsidR="00702587">
        <w:rPr>
          <w:rFonts w:ascii="Arial" w:hAnsi="Arial" w:cs="Arial"/>
          <w:color w:val="000000"/>
          <w:sz w:val="27"/>
          <w:szCs w:val="27"/>
        </w:rPr>
        <w:t>Acrílico</w:t>
      </w:r>
      <w:r w:rsidR="006404B4">
        <w:rPr>
          <w:rFonts w:ascii="Arial" w:hAnsi="Arial" w:cs="Arial"/>
          <w:color w:val="000000"/>
          <w:sz w:val="27"/>
          <w:szCs w:val="27"/>
        </w:rPr>
        <w:t xml:space="preserve"> color cobre y pincel</w:t>
      </w:r>
      <w:r w:rsidR="006404B4">
        <w:rPr>
          <w:rFonts w:ascii="Arial" w:hAnsi="Arial" w:cs="Arial"/>
          <w:color w:val="000000"/>
          <w:sz w:val="27"/>
          <w:szCs w:val="27"/>
        </w:rPr>
        <w:br/>
      </w:r>
      <w:r w:rsidR="006404B4">
        <w:rPr>
          <w:rFonts w:ascii="Arial" w:hAnsi="Arial" w:cs="Arial"/>
          <w:color w:val="000000"/>
          <w:sz w:val="27"/>
          <w:szCs w:val="27"/>
        </w:rPr>
        <w:br/>
        <w:t xml:space="preserve">Regla y </w:t>
      </w:r>
      <w:r w:rsidR="00702587">
        <w:rPr>
          <w:rFonts w:ascii="Arial" w:hAnsi="Arial" w:cs="Arial"/>
          <w:color w:val="000000"/>
          <w:sz w:val="27"/>
          <w:szCs w:val="27"/>
        </w:rPr>
        <w:t>lápiz</w:t>
      </w:r>
      <w:r w:rsidR="006404B4">
        <w:rPr>
          <w:rFonts w:ascii="Arial" w:hAnsi="Arial" w:cs="Arial"/>
          <w:color w:val="000000"/>
          <w:sz w:val="27"/>
          <w:szCs w:val="27"/>
        </w:rPr>
        <w:br/>
      </w:r>
      <w:r w:rsidR="006404B4">
        <w:rPr>
          <w:rFonts w:ascii="Arial" w:hAnsi="Arial" w:cs="Arial"/>
          <w:color w:val="000000"/>
          <w:sz w:val="27"/>
          <w:szCs w:val="27"/>
        </w:rPr>
        <w:br/>
        <w:t>Paso a paso:</w:t>
      </w:r>
    </w:p>
    <w:p w:rsidR="006404B4" w:rsidRDefault="006404B4" w:rsidP="00167B70">
      <w:pPr>
        <w:rPr>
          <w:rFonts w:ascii="Arial" w:hAnsi="Arial" w:cs="Arial"/>
          <w:color w:val="000000"/>
          <w:sz w:val="27"/>
          <w:szCs w:val="27"/>
        </w:rPr>
      </w:pPr>
    </w:p>
    <w:p w:rsidR="006404B4" w:rsidRPr="00167B70" w:rsidRDefault="006404B4" w:rsidP="00167B70">
      <w:pPr>
        <w:rPr>
          <w:b/>
          <w:sz w:val="32"/>
        </w:rPr>
      </w:pPr>
      <w:r>
        <w:rPr>
          <w:rFonts w:ascii="Arial" w:hAnsi="Arial" w:cs="Arial"/>
          <w:color w:val="000000"/>
          <w:sz w:val="27"/>
          <w:szCs w:val="27"/>
        </w:rPr>
        <w:t>Tienes dos semanas para realizarlo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noProof/>
          <w:color w:val="99CC00"/>
          <w:sz w:val="27"/>
          <w:szCs w:val="27"/>
        </w:rPr>
        <w:lastRenderedPageBreak/>
        <w:drawing>
          <wp:inline distT="0" distB="0" distL="0" distR="0" wp14:anchorId="0DFFF9EC" wp14:editId="5F1B55BC">
            <wp:extent cx="7524750" cy="17316450"/>
            <wp:effectExtent l="0" t="0" r="0" b="0"/>
            <wp:docPr id="4" name="Imagen 4" descr="http://www.manualidadesplus.com/wp-content/uploads/2020/02/florero-pringles-1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nualidadesplus.com/wp-content/uploads/2020/02/florero-pringles-1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73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lastRenderedPageBreak/>
        <w:t xml:space="preserve">Cortar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circulos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de 5 cm en cartulina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  <w:t xml:space="preserve">Sobre esto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circulos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marcar un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triangulo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equilatero</w:t>
      </w:r>
      <w:proofErr w:type="spellEnd"/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  <w:t xml:space="preserve">Con la regla, doblar los 3 bordes del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triangulo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hacia arriba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  <w:t>Pegar triangulo con triangulo, pegando las solapas de los mismos, haciendo una tira del tamaño del contorno de la lata.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  <w:t>Pegar  la primer tira en la base de la lata.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  <w:t xml:space="preserve">Luego ir pegando triangulo a triangulo hacia la parte superior de la lata, quedara un diseño e flor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geometrica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  <w:t>Pintar todo de color cobre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  <w:t>Pegar en cada centro una perlita o cuenta de abalorio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  <w:t xml:space="preserve">Queda un florero moderno y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unico</w:t>
      </w:r>
      <w:proofErr w:type="spellEnd"/>
      <w:r>
        <w:rPr>
          <w:rFonts w:ascii="Arial" w:hAnsi="Arial" w:cs="Arial"/>
          <w:color w:val="000000"/>
          <w:sz w:val="27"/>
          <w:szCs w:val="27"/>
        </w:rPr>
        <w:t>!</w:t>
      </w:r>
    </w:p>
    <w:p w:rsidR="00167B70" w:rsidRDefault="00167B70">
      <w:pPr>
        <w:rPr>
          <w:b/>
          <w:sz w:val="32"/>
        </w:rPr>
      </w:pPr>
    </w:p>
    <w:sectPr w:rsidR="00167B70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21B4" w:rsidRDefault="00D221B4" w:rsidP="00AE0017">
      <w:pPr>
        <w:spacing w:after="0" w:line="240" w:lineRule="auto"/>
      </w:pPr>
      <w:r>
        <w:separator/>
      </w:r>
    </w:p>
  </w:endnote>
  <w:endnote w:type="continuationSeparator" w:id="0">
    <w:p w:rsidR="00D221B4" w:rsidRDefault="00D221B4" w:rsidP="00AE0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21B4" w:rsidRDefault="00D221B4" w:rsidP="00AE0017">
      <w:pPr>
        <w:spacing w:after="0" w:line="240" w:lineRule="auto"/>
      </w:pPr>
      <w:r>
        <w:separator/>
      </w:r>
    </w:p>
  </w:footnote>
  <w:footnote w:type="continuationSeparator" w:id="0">
    <w:p w:rsidR="00D221B4" w:rsidRDefault="00D221B4" w:rsidP="00AE0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017" w:rsidRPr="00873DCF" w:rsidRDefault="00AE0017" w:rsidP="00AE0017">
    <w:pPr>
      <w:pStyle w:val="Ttulo2"/>
      <w:rPr>
        <w:color w:val="auto"/>
      </w:rPr>
    </w:pPr>
    <w:r w:rsidRPr="00873DCF">
      <w:rPr>
        <w:noProof/>
        <w:color w:val="auto"/>
        <w:lang w:eastAsia="es-CL"/>
      </w:rPr>
      <w:drawing>
        <wp:anchor distT="0" distB="0" distL="114300" distR="114300" simplePos="0" relativeHeight="251659264" behindDoc="1" locked="0" layoutInCell="1" allowOverlap="1" wp14:anchorId="1BDB6881" wp14:editId="4B44E2D9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347980" cy="429895"/>
          <wp:effectExtent l="0" t="0" r="0" b="8255"/>
          <wp:wrapThrough wrapText="bothSides">
            <wp:wrapPolygon edited="0">
              <wp:start x="0" y="0"/>
              <wp:lineTo x="0" y="21058"/>
              <wp:lineTo x="20102" y="21058"/>
              <wp:lineTo x="20102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3DCF">
      <w:rPr>
        <w:color w:val="auto"/>
      </w:rPr>
      <w:t xml:space="preserve">Colegio René Schneider </w:t>
    </w:r>
    <w:proofErr w:type="spellStart"/>
    <w:r w:rsidRPr="00873DCF">
      <w:rPr>
        <w:color w:val="auto"/>
      </w:rPr>
      <w:t>Chereau</w:t>
    </w:r>
    <w:proofErr w:type="spellEnd"/>
  </w:p>
  <w:p w:rsidR="00AE0017" w:rsidRDefault="00AE001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035"/>
    <w:rsid w:val="000A7742"/>
    <w:rsid w:val="000C2454"/>
    <w:rsid w:val="000E0E2C"/>
    <w:rsid w:val="0016496E"/>
    <w:rsid w:val="00167B70"/>
    <w:rsid w:val="00212042"/>
    <w:rsid w:val="00231FE9"/>
    <w:rsid w:val="003804B3"/>
    <w:rsid w:val="00392AE1"/>
    <w:rsid w:val="0040739A"/>
    <w:rsid w:val="004E5629"/>
    <w:rsid w:val="00502C43"/>
    <w:rsid w:val="005903D4"/>
    <w:rsid w:val="005F52F4"/>
    <w:rsid w:val="006404B4"/>
    <w:rsid w:val="006A79AE"/>
    <w:rsid w:val="006F5D75"/>
    <w:rsid w:val="00702587"/>
    <w:rsid w:val="00783604"/>
    <w:rsid w:val="007A5987"/>
    <w:rsid w:val="007F34A3"/>
    <w:rsid w:val="00806F56"/>
    <w:rsid w:val="008B2747"/>
    <w:rsid w:val="008F145F"/>
    <w:rsid w:val="00A1361D"/>
    <w:rsid w:val="00A224CE"/>
    <w:rsid w:val="00A81035"/>
    <w:rsid w:val="00A82651"/>
    <w:rsid w:val="00AE0017"/>
    <w:rsid w:val="00AE100B"/>
    <w:rsid w:val="00B8084F"/>
    <w:rsid w:val="00C40ECA"/>
    <w:rsid w:val="00C44463"/>
    <w:rsid w:val="00CD7309"/>
    <w:rsid w:val="00CF392A"/>
    <w:rsid w:val="00CF56ED"/>
    <w:rsid w:val="00D221B4"/>
    <w:rsid w:val="00D61E7F"/>
    <w:rsid w:val="00E41C04"/>
    <w:rsid w:val="00E6327B"/>
    <w:rsid w:val="00ED7120"/>
    <w:rsid w:val="00FB1080"/>
    <w:rsid w:val="00FE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66FA3"/>
  <w15:chartTrackingRefBased/>
  <w15:docId w15:val="{761960FD-BD2E-4EF9-8590-BDA47D07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E00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A7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0017"/>
  </w:style>
  <w:style w:type="paragraph" w:styleId="Piedepgina">
    <w:name w:val="footer"/>
    <w:basedOn w:val="Normal"/>
    <w:link w:val="Piedepgina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017"/>
  </w:style>
  <w:style w:type="character" w:customStyle="1" w:styleId="Ttulo2Car">
    <w:name w:val="Título 2 Car"/>
    <w:basedOn w:val="Fuentedeprrafopredeter"/>
    <w:link w:val="Ttulo2"/>
    <w:uiPriority w:val="9"/>
    <w:rsid w:val="00AE00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7F34A3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7F34A3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6404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4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979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7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4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8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0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94438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84570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9453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83538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6477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6176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0863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2851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7932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79922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1768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60526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508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48315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1726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8459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1557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24133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3950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062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4255">
                          <w:marLeft w:val="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64792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9123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845295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17247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05052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810733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812416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91931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956355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01549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8317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280872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25020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1973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36951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36932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9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4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6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771585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64258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63103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6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1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04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7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nualidadesplus.com/wp-content/uploads/2020/02/florero-pringles.pn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manualidadesplus.com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hyperlink" Target="http://www.manualidadesplus.com/wp-content/uploads/2020/02/florero-pringles-1.pn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414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Troncoso</dc:creator>
  <cp:keywords/>
  <dc:description/>
  <cp:lastModifiedBy>Carlos Troncoso</cp:lastModifiedBy>
  <cp:revision>6</cp:revision>
  <dcterms:created xsi:type="dcterms:W3CDTF">2020-04-04T21:10:00Z</dcterms:created>
  <dcterms:modified xsi:type="dcterms:W3CDTF">2020-04-05T22:46:00Z</dcterms:modified>
</cp:coreProperties>
</file>