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8B3" w:rsidRPr="009F793E" w:rsidRDefault="008B28B3" w:rsidP="008B28B3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lang w:val="pt-PT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3C3277AB" wp14:editId="7725C01F">
            <wp:simplePos x="0" y="0"/>
            <wp:positionH relativeFrom="column">
              <wp:posOffset>333375</wp:posOffset>
            </wp:positionH>
            <wp:positionV relativeFrom="paragraph">
              <wp:posOffset>12700</wp:posOffset>
            </wp:positionV>
            <wp:extent cx="459740" cy="609600"/>
            <wp:effectExtent l="0" t="0" r="0" b="0"/>
            <wp:wrapNone/>
            <wp:docPr id="1" name="Imagen 1" descr="Descripción: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olegi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lang w:val="pt-PT"/>
        </w:rPr>
        <w:t xml:space="preserve">                          </w:t>
      </w:r>
      <w:r w:rsidRPr="009F793E">
        <w:rPr>
          <w:rFonts w:ascii="Calibri" w:eastAsia="Calibri" w:hAnsi="Calibri" w:cs="Times New Roman"/>
          <w:lang w:val="pt-PT"/>
        </w:rPr>
        <w:t>Colegio René Schneider Chereau</w:t>
      </w:r>
    </w:p>
    <w:p w:rsidR="008B28B3" w:rsidRPr="009F793E" w:rsidRDefault="008B28B3" w:rsidP="008B28B3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lang w:val="pt-PT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E485FC4" wp14:editId="398EE1CF">
            <wp:simplePos x="0" y="0"/>
            <wp:positionH relativeFrom="column">
              <wp:posOffset>5614035</wp:posOffset>
            </wp:positionH>
            <wp:positionV relativeFrom="paragraph">
              <wp:posOffset>116840</wp:posOffset>
            </wp:positionV>
            <wp:extent cx="1276350" cy="840740"/>
            <wp:effectExtent l="0" t="0" r="0" b="0"/>
            <wp:wrapNone/>
            <wp:docPr id="2" name="Imagen 2" descr="Niños Besándose Y Abrazándose Feliz Y Sonriente Planeta Tierra  Ilustraciones Vectoriales, Clip Art Vectorizado Libre De Derechos. Image  797510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 Besándose Y Abrazándose Feliz Y Sonriente Planeta Tierra  Ilustraciones Vectoriales, Clip Art Vectorizado Libre De Derechos. Image  79751033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794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93E">
        <w:rPr>
          <w:rFonts w:ascii="Calibri" w:eastAsia="Calibri" w:hAnsi="Calibri" w:cs="Times New Roman"/>
          <w:lang w:val="pt-PT"/>
        </w:rPr>
        <w:t xml:space="preserve">                          Unidad Técnico Pedagógica</w:t>
      </w:r>
    </w:p>
    <w:p w:rsidR="008B28B3" w:rsidRDefault="008B28B3" w:rsidP="008B28B3">
      <w:pPr>
        <w:rPr>
          <w:lang w:val="pt-PT"/>
        </w:rPr>
      </w:pPr>
    </w:p>
    <w:p w:rsidR="008B28B3" w:rsidRPr="003E1133" w:rsidRDefault="008B28B3" w:rsidP="008B28B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  <w:lang w:val="pt-PT"/>
        </w:rPr>
      </w:pPr>
      <w:r w:rsidRPr="003E1133">
        <w:rPr>
          <w:rFonts w:ascii="Calibri" w:eastAsia="Calibri" w:hAnsi="Calibri" w:cs="Times New Roman"/>
          <w:b/>
          <w:sz w:val="24"/>
          <w:szCs w:val="24"/>
          <w:u w:val="single"/>
          <w:lang w:val="pt-PT"/>
        </w:rPr>
        <w:t>GUÍA DE FORMATIVA DE  NATURALEZA</w:t>
      </w:r>
    </w:p>
    <w:p w:rsidR="008B28B3" w:rsidRPr="003E1133" w:rsidRDefault="008B28B3" w:rsidP="008B28B3">
      <w:pPr>
        <w:spacing w:line="252" w:lineRule="auto"/>
        <w:rPr>
          <w:rFonts w:ascii="Calibri" w:eastAsia="Calibri" w:hAnsi="Calibri" w:cs="Times New Roman"/>
          <w:sz w:val="28"/>
          <w:szCs w:val="28"/>
          <w:lang w:val="pt-PT"/>
        </w:rPr>
      </w:pPr>
      <w:r w:rsidRPr="003E1133">
        <w:rPr>
          <w:rFonts w:ascii="Calibri" w:eastAsia="Calibri" w:hAnsi="Calibri" w:cs="Times New Roman"/>
          <w:sz w:val="24"/>
          <w:szCs w:val="24"/>
          <w:lang w:val="pt-PT"/>
        </w:rPr>
        <w:t xml:space="preserve">Asignatura: Ciencias Naturales                                                     </w:t>
      </w:r>
      <w:r>
        <w:rPr>
          <w:rFonts w:ascii="Calibri" w:eastAsia="Calibri" w:hAnsi="Calibri" w:cs="Times New Roman"/>
          <w:sz w:val="24"/>
          <w:szCs w:val="24"/>
          <w:lang w:val="pt-PT"/>
        </w:rPr>
        <w:t xml:space="preserve">                        Curso: 5</w:t>
      </w:r>
      <w:r w:rsidRPr="003E1133">
        <w:rPr>
          <w:rFonts w:ascii="Calibri" w:eastAsia="Calibri" w:hAnsi="Calibri" w:cs="Times New Roman"/>
          <w:sz w:val="24"/>
          <w:szCs w:val="24"/>
          <w:lang w:val="pt-PT"/>
        </w:rPr>
        <w:t xml:space="preserve">º básico A </w:t>
      </w:r>
    </w:p>
    <w:p w:rsidR="008B28B3" w:rsidRPr="00C86447" w:rsidRDefault="008B28B3" w:rsidP="008B28B3">
      <w:pPr>
        <w:spacing w:line="252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Fecha: 13 al  23  de Octubre </w:t>
      </w:r>
      <w:r w:rsidRPr="00C86447">
        <w:rPr>
          <w:rFonts w:ascii="Calibri" w:eastAsia="Calibri" w:hAnsi="Calibri" w:cs="Times New Roman"/>
          <w:sz w:val="24"/>
          <w:szCs w:val="24"/>
        </w:rPr>
        <w:t xml:space="preserve">2020                    Docentes encargadas: Adriana Azúa y Ximena Toledo  </w:t>
      </w:r>
    </w:p>
    <w:p w:rsidR="008B28B3" w:rsidRPr="00442BDE" w:rsidRDefault="008B28B3" w:rsidP="008B28B3">
      <w:pPr>
        <w:spacing w:line="252" w:lineRule="auto"/>
        <w:rPr>
          <w:rFonts w:ascii="Calibri" w:eastAsia="Calibri" w:hAnsi="Calibri" w:cs="Times New Roman"/>
          <w:sz w:val="24"/>
          <w:szCs w:val="24"/>
        </w:rPr>
      </w:pPr>
      <w:r w:rsidRPr="00442BDE">
        <w:rPr>
          <w:rFonts w:ascii="Calibri" w:eastAsia="Calibri" w:hAnsi="Calibri" w:cs="Times New Roman"/>
          <w:sz w:val="24"/>
          <w:szCs w:val="24"/>
        </w:rPr>
        <w:t>Nombre del alumno: ________________________________________________________________________</w:t>
      </w:r>
    </w:p>
    <w:p w:rsidR="008B28B3" w:rsidRDefault="008B28B3" w:rsidP="008B28B3">
      <w:pPr>
        <w:spacing w:after="0" w:line="240" w:lineRule="auto"/>
        <w:rPr>
          <w:rFonts w:ascii="Calibri" w:eastAsia="Times New Roman" w:hAnsi="Calibri" w:cs="Calibri"/>
          <w:lang w:val="es-ES" w:eastAsia="es-ES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OA 12 </w:t>
      </w:r>
      <w:r w:rsidRPr="00622B01">
        <w:rPr>
          <w:rFonts w:ascii="Calibri" w:eastAsia="Times New Roman" w:hAnsi="Calibri" w:cs="Calibri"/>
          <w:lang w:val="es-ES" w:eastAsia="es-ES"/>
        </w:rPr>
        <w:t>Explicar, por medio de modelos</w:t>
      </w:r>
      <w:r>
        <w:rPr>
          <w:rFonts w:ascii="Calibri" w:eastAsia="Times New Roman" w:hAnsi="Calibri" w:cs="Calibri"/>
          <w:lang w:val="es-ES" w:eastAsia="es-ES"/>
        </w:rPr>
        <w:t xml:space="preserve">, los movimientos de rotación y </w:t>
      </w:r>
      <w:r w:rsidRPr="00622B01">
        <w:rPr>
          <w:rFonts w:ascii="Calibri" w:eastAsia="Times New Roman" w:hAnsi="Calibri" w:cs="Calibri"/>
          <w:lang w:val="es-ES" w:eastAsia="es-ES"/>
        </w:rPr>
        <w:t>traslación, considerando sus efectos en la Tierra.</w:t>
      </w:r>
      <w:r w:rsidRPr="00442BDE">
        <w:rPr>
          <w:rFonts w:ascii="Calibri" w:eastAsia="Calibri" w:hAnsi="Calibri" w:cs="Calibri"/>
          <w:lang w:val="es-ES"/>
        </w:rPr>
        <w:t xml:space="preserve"> </w:t>
      </w:r>
    </w:p>
    <w:p w:rsidR="008B28B3" w:rsidRPr="002C3F50" w:rsidRDefault="008B28B3" w:rsidP="008B28B3">
      <w:pPr>
        <w:spacing w:after="0" w:line="240" w:lineRule="auto"/>
        <w:rPr>
          <w:rFonts w:ascii="Calibri" w:eastAsia="Times New Roman" w:hAnsi="Calibri" w:cs="Calibri"/>
          <w:sz w:val="24"/>
          <w:lang w:val="es-ES" w:eastAsia="es-ES"/>
        </w:rPr>
      </w:pPr>
      <w:r w:rsidRPr="002C3F50">
        <w:rPr>
          <w:rFonts w:ascii="Calibri" w:eastAsia="Calibri" w:hAnsi="Calibri" w:cs="Calibri"/>
          <w:b/>
          <w:sz w:val="24"/>
        </w:rPr>
        <w:t>Contenido</w:t>
      </w:r>
      <w:r w:rsidRPr="002C3F50">
        <w:rPr>
          <w:rFonts w:ascii="Calibri" w:eastAsia="Calibri" w:hAnsi="Calibri" w:cs="Calibri"/>
          <w:sz w:val="24"/>
        </w:rPr>
        <w:t>:</w:t>
      </w:r>
      <w:r w:rsidRPr="002C3F50">
        <w:rPr>
          <w:sz w:val="24"/>
        </w:rPr>
        <w:t xml:space="preserve"> </w:t>
      </w:r>
      <w:r w:rsidR="00105B6D">
        <w:rPr>
          <w:sz w:val="24"/>
        </w:rPr>
        <w:t>energía eléctrica.</w:t>
      </w:r>
    </w:p>
    <w:p w:rsidR="008B28B3" w:rsidRDefault="008B28B3" w:rsidP="008B28B3">
      <w:pPr>
        <w:rPr>
          <w:rFonts w:ascii="Calibri" w:eastAsia="Calibri" w:hAnsi="Calibri" w:cs="Calibri"/>
          <w:b/>
          <w:sz w:val="24"/>
        </w:rPr>
      </w:pPr>
      <w:r w:rsidRPr="002C3F50">
        <w:rPr>
          <w:rFonts w:ascii="Calibri" w:eastAsia="Calibri" w:hAnsi="Calibri" w:cs="Calibri"/>
          <w:b/>
          <w:sz w:val="24"/>
        </w:rPr>
        <w:t>Objetivo de la cl</w:t>
      </w:r>
      <w:r>
        <w:rPr>
          <w:rFonts w:ascii="Calibri" w:eastAsia="Calibri" w:hAnsi="Calibri" w:cs="Calibri"/>
          <w:b/>
          <w:sz w:val="24"/>
        </w:rPr>
        <w:t>ase</w:t>
      </w:r>
      <w:r w:rsidR="00105B6D">
        <w:rPr>
          <w:rFonts w:ascii="Calibri" w:eastAsia="Calibri" w:hAnsi="Calibri" w:cs="Calibri"/>
          <w:sz w:val="24"/>
        </w:rPr>
        <w:t>:</w:t>
      </w:r>
      <w:r w:rsidR="00DC63D0" w:rsidRPr="00DC63D0">
        <w:rPr>
          <w:rFonts w:cstheme="minorHAnsi"/>
        </w:rPr>
        <w:t xml:space="preserve"> </w:t>
      </w:r>
      <w:r w:rsidR="00105B6D">
        <w:rPr>
          <w:rFonts w:cstheme="minorHAnsi"/>
        </w:rPr>
        <w:t>Formular</w:t>
      </w:r>
      <w:r w:rsidR="00DC63D0" w:rsidRPr="000A6DD4">
        <w:rPr>
          <w:rFonts w:cstheme="minorHAnsi"/>
        </w:rPr>
        <w:t xml:space="preserve"> predicciones y explicaciones sobre </w:t>
      </w:r>
      <w:r w:rsidR="00DC63D0" w:rsidRPr="00396E42">
        <w:rPr>
          <w:rFonts w:cstheme="minorHAnsi"/>
        </w:rPr>
        <w:t>cómo</w:t>
      </w:r>
      <w:r w:rsidR="00DC63D0" w:rsidRPr="000A6DD4">
        <w:rPr>
          <w:rFonts w:cstheme="minorHAnsi"/>
        </w:rPr>
        <w:t xml:space="preserve"> </w:t>
      </w:r>
      <w:r w:rsidR="00DC63D0" w:rsidRPr="00396E42">
        <w:rPr>
          <w:rFonts w:cstheme="minorHAnsi"/>
        </w:rPr>
        <w:t>cambiaría</w:t>
      </w:r>
      <w:r w:rsidR="00DC63D0" w:rsidRPr="000A6DD4">
        <w:rPr>
          <w:rFonts w:cstheme="minorHAnsi"/>
        </w:rPr>
        <w:t xml:space="preserve"> la vida de las personas si no </w:t>
      </w:r>
      <w:r w:rsidR="00DC63D0" w:rsidRPr="00396E42">
        <w:rPr>
          <w:rFonts w:cstheme="minorHAnsi"/>
        </w:rPr>
        <w:t>dispusiéramos</w:t>
      </w:r>
      <w:r w:rsidR="00DC63D0" w:rsidRPr="000A6DD4">
        <w:rPr>
          <w:rFonts w:cstheme="minorHAnsi"/>
        </w:rPr>
        <w:t xml:space="preserve"> de </w:t>
      </w:r>
      <w:r w:rsidR="00DC63D0" w:rsidRPr="00396E42">
        <w:rPr>
          <w:rFonts w:cstheme="minorHAnsi"/>
        </w:rPr>
        <w:t>energía</w:t>
      </w:r>
      <w:r w:rsidR="00DC63D0" w:rsidRPr="000A6DD4">
        <w:rPr>
          <w:rFonts w:cstheme="minorHAnsi"/>
        </w:rPr>
        <w:t xml:space="preserve"> </w:t>
      </w:r>
      <w:r w:rsidR="00DC63D0" w:rsidRPr="00396E42">
        <w:rPr>
          <w:rFonts w:cstheme="minorHAnsi"/>
        </w:rPr>
        <w:t>eléctrica</w:t>
      </w:r>
      <w:r w:rsidR="00DC63D0" w:rsidRPr="000A6DD4">
        <w:rPr>
          <w:rFonts w:cstheme="minorHAnsi"/>
        </w:rPr>
        <w:t xml:space="preserve"> por un tiempo prolongado</w:t>
      </w:r>
    </w:p>
    <w:p w:rsidR="008B28B3" w:rsidRPr="00DF0BFB" w:rsidRDefault="008B28B3" w:rsidP="008B28B3">
      <w:pPr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C3F50">
        <w:rPr>
          <w:rFonts w:ascii="Calibri" w:eastAsia="Calibri" w:hAnsi="Calibri" w:cs="Calibri"/>
          <w:b/>
          <w:sz w:val="24"/>
        </w:rPr>
        <w:t>Indicador de evaluación</w:t>
      </w:r>
      <w:r>
        <w:rPr>
          <w:rFonts w:ascii="Calibri" w:eastAsia="Calibri" w:hAnsi="Calibri" w:cs="Calibri"/>
          <w:sz w:val="24"/>
        </w:rPr>
        <w:t>:</w:t>
      </w:r>
      <w:r w:rsidR="00DC63D0" w:rsidRPr="00DC63D0">
        <w:rPr>
          <w:rFonts w:cstheme="minorHAnsi"/>
        </w:rPr>
        <w:t xml:space="preserve"> </w:t>
      </w:r>
      <w:r w:rsidR="00DC63D0" w:rsidRPr="000A6DD4">
        <w:rPr>
          <w:rFonts w:cstheme="minorHAnsi"/>
        </w:rPr>
        <w:t xml:space="preserve">Formulan predicciones y explicaciones sobre </w:t>
      </w:r>
      <w:r w:rsidR="00DC63D0" w:rsidRPr="00396E42">
        <w:rPr>
          <w:rFonts w:cstheme="minorHAnsi"/>
        </w:rPr>
        <w:t>cómo</w:t>
      </w:r>
      <w:r w:rsidR="00DC63D0" w:rsidRPr="000A6DD4">
        <w:rPr>
          <w:rFonts w:cstheme="minorHAnsi"/>
        </w:rPr>
        <w:t xml:space="preserve"> </w:t>
      </w:r>
      <w:r w:rsidR="00DC63D0" w:rsidRPr="00396E42">
        <w:rPr>
          <w:rFonts w:cstheme="minorHAnsi"/>
        </w:rPr>
        <w:t>cambiaría</w:t>
      </w:r>
      <w:r w:rsidR="00DC63D0" w:rsidRPr="000A6DD4">
        <w:rPr>
          <w:rFonts w:cstheme="minorHAnsi"/>
        </w:rPr>
        <w:t xml:space="preserve"> la vida de las personas si no </w:t>
      </w:r>
      <w:r w:rsidR="00DC63D0" w:rsidRPr="00396E42">
        <w:rPr>
          <w:rFonts w:cstheme="minorHAnsi"/>
        </w:rPr>
        <w:t>dispusiéramos</w:t>
      </w:r>
      <w:r w:rsidR="00DC63D0" w:rsidRPr="000A6DD4">
        <w:rPr>
          <w:rFonts w:cstheme="minorHAnsi"/>
        </w:rPr>
        <w:t xml:space="preserve"> de </w:t>
      </w:r>
      <w:r w:rsidR="00DC63D0" w:rsidRPr="00396E42">
        <w:rPr>
          <w:rFonts w:cstheme="minorHAnsi"/>
        </w:rPr>
        <w:t>energía</w:t>
      </w:r>
      <w:r w:rsidR="00DC63D0" w:rsidRPr="000A6DD4">
        <w:rPr>
          <w:rFonts w:cstheme="minorHAnsi"/>
        </w:rPr>
        <w:t xml:space="preserve"> </w:t>
      </w:r>
      <w:r w:rsidR="00DC63D0" w:rsidRPr="00396E42">
        <w:rPr>
          <w:rFonts w:cstheme="minorHAnsi"/>
        </w:rPr>
        <w:t>eléctrica</w:t>
      </w:r>
      <w:r w:rsidR="00DC63D0" w:rsidRPr="000A6DD4">
        <w:rPr>
          <w:rFonts w:cstheme="minorHAnsi"/>
        </w:rPr>
        <w:t xml:space="preserve"> por un tiempo prolongado</w:t>
      </w:r>
      <w:r w:rsidR="00DC63D0">
        <w:rPr>
          <w:rFonts w:cstheme="minorHAnsi"/>
        </w:rPr>
        <w:t>.</w:t>
      </w:r>
    </w:p>
    <w:p w:rsidR="008B28B3" w:rsidRPr="007D0CD3" w:rsidRDefault="008B28B3" w:rsidP="008B28B3">
      <w:pPr>
        <w:spacing w:after="0" w:line="240" w:lineRule="auto"/>
        <w:rPr>
          <w:rFonts w:ascii="Calibri" w:eastAsia="Calibri" w:hAnsi="Calibri" w:cs="Calibri"/>
          <w:b/>
          <w:i/>
          <w:sz w:val="24"/>
        </w:rPr>
      </w:pPr>
      <w:r w:rsidRPr="002C3F50">
        <w:rPr>
          <w:rFonts w:ascii="Calibri" w:eastAsia="Calibri" w:hAnsi="Calibri" w:cs="Calibri"/>
          <w:b/>
          <w:sz w:val="24"/>
        </w:rPr>
        <w:t>Indicaciones generales:</w:t>
      </w:r>
      <w:r w:rsidR="0077186F">
        <w:rPr>
          <w:rFonts w:ascii="Calibri" w:eastAsia="Calibri" w:hAnsi="Calibri" w:cs="Calibri"/>
          <w:b/>
          <w:sz w:val="24"/>
        </w:rPr>
        <w:t xml:space="preserve"> </w:t>
      </w:r>
      <w:r w:rsidR="00825771" w:rsidRPr="007C5C05">
        <w:rPr>
          <w:rFonts w:eastAsia="Calibri" w:cstheme="minorHAnsi"/>
        </w:rPr>
        <w:t>Esperando q</w:t>
      </w:r>
      <w:r w:rsidR="00825771">
        <w:rPr>
          <w:rFonts w:eastAsia="Calibri" w:cstheme="minorHAnsi"/>
        </w:rPr>
        <w:t xml:space="preserve">ue te encuentres </w:t>
      </w:r>
      <w:r w:rsidR="00825771" w:rsidRPr="007C5C05">
        <w:rPr>
          <w:rFonts w:eastAsia="Calibri" w:cstheme="minorHAnsi"/>
        </w:rPr>
        <w:t>bien, te agradezco por enviar tus guías a tiempo y conectarte a clases online. Hoy te quiero inv</w:t>
      </w:r>
      <w:r w:rsidR="00825771">
        <w:rPr>
          <w:rFonts w:eastAsia="Calibri" w:cstheme="minorHAnsi"/>
        </w:rPr>
        <w:t xml:space="preserve">itar a continuar estudiando la energía </w:t>
      </w:r>
      <w:r w:rsidR="00EB400B">
        <w:rPr>
          <w:rFonts w:eastAsia="Calibri" w:cstheme="minorHAnsi"/>
        </w:rPr>
        <w:t>eléctrica,</w:t>
      </w:r>
      <w:r w:rsidR="00825771" w:rsidRPr="007C5C05">
        <w:rPr>
          <w:rFonts w:eastAsia="Calibri" w:cstheme="minorHAnsi"/>
        </w:rPr>
        <w:t xml:space="preserve"> tanto en esta guía como en la lectura de las páginas de tu texto de Ciencias. </w:t>
      </w:r>
      <w:r w:rsidR="00825771">
        <w:rPr>
          <w:rFonts w:eastAsia="Calibri" w:cstheme="minorHAnsi"/>
        </w:rPr>
        <w:t>(</w:t>
      </w:r>
      <w:r w:rsidR="00EB400B">
        <w:rPr>
          <w:rFonts w:eastAsia="Calibri" w:cstheme="minorHAnsi"/>
        </w:rPr>
        <w:t>182 a la 185</w:t>
      </w:r>
      <w:r w:rsidR="00825771">
        <w:rPr>
          <w:rFonts w:eastAsia="Calibri" w:cstheme="minorHAnsi"/>
        </w:rPr>
        <w:t>).</w:t>
      </w:r>
      <w:r w:rsidRPr="002C3F50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Nos vemos en clases virtuales y espero envíes tus guías. </w:t>
      </w:r>
      <w:r w:rsidRPr="007D0CD3">
        <w:rPr>
          <w:rFonts w:ascii="Calibri" w:eastAsia="Calibri" w:hAnsi="Calibri" w:cs="Calibri"/>
          <w:b/>
          <w:i/>
          <w:sz w:val="24"/>
        </w:rPr>
        <w:t>¡NO LO OLVIDES!</w:t>
      </w:r>
    </w:p>
    <w:p w:rsidR="008B28B3" w:rsidRDefault="008B28B3" w:rsidP="008B28B3">
      <w:pPr>
        <w:spacing w:after="0" w:line="240" w:lineRule="auto"/>
        <w:rPr>
          <w:rFonts w:ascii="Calibri" w:eastAsia="Calibri" w:hAnsi="Calibri" w:cs="Calibri"/>
          <w:b/>
        </w:rPr>
      </w:pPr>
    </w:p>
    <w:p w:rsidR="00E503BF" w:rsidRPr="003E746C" w:rsidRDefault="008B28B3" w:rsidP="008B28B3">
      <w:pPr>
        <w:spacing w:after="0" w:line="240" w:lineRule="auto"/>
        <w:rPr>
          <w:rFonts w:ascii="Calibri" w:eastAsia="Calibri" w:hAnsi="Calibri" w:cs="Calibri"/>
          <w:b/>
        </w:rPr>
      </w:pPr>
      <w:r w:rsidRPr="00442BDE">
        <w:rPr>
          <w:rFonts w:ascii="Calibri" w:eastAsia="Calibri" w:hAnsi="Calibri" w:cs="Times New Roman"/>
          <w:b/>
          <w:i/>
          <w:noProof/>
          <w:lang w:eastAsia="es-CL"/>
        </w:rPr>
        <w:t xml:space="preserve"> </w:t>
      </w:r>
      <w:r w:rsidRPr="00442BDE">
        <w:rPr>
          <w:rFonts w:ascii="Calibri" w:eastAsia="Calibri" w:hAnsi="Calibri" w:cs="Times New Roman"/>
          <w:b/>
          <w:i/>
          <w:noProof/>
          <w:sz w:val="24"/>
          <w:szCs w:val="24"/>
          <w:lang w:eastAsia="es-CL"/>
        </w:rPr>
        <w:t xml:space="preserve">RETROALIMENTACIÓN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E503BF" w:rsidTr="00E503BF">
        <w:tc>
          <w:tcPr>
            <w:tcW w:w="109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03BF" w:rsidRPr="007D0CD3" w:rsidRDefault="007D0CD3" w:rsidP="00E503BF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7D0CD3">
              <w:rPr>
                <w:rFonts w:asciiTheme="minorHAnsi" w:eastAsia="+mn-ea" w:hAnsiTheme="minorHAnsi" w:cstheme="minorHAnsi"/>
                <w:b/>
                <w:bCs/>
                <w:color w:val="000000" w:themeColor="text1"/>
                <w:kern w:val="24"/>
                <w:lang w:val="es-MX"/>
              </w:rPr>
              <w:t xml:space="preserve">               </w:t>
            </w:r>
            <w:r>
              <w:rPr>
                <w:rFonts w:asciiTheme="minorHAnsi" w:eastAsia="+mn-ea" w:hAnsiTheme="minorHAnsi" w:cstheme="minorHAnsi"/>
                <w:b/>
                <w:bCs/>
                <w:color w:val="000000" w:themeColor="text1"/>
                <w:kern w:val="24"/>
                <w:lang w:val="es-MX"/>
              </w:rPr>
              <w:t xml:space="preserve">                          </w:t>
            </w:r>
            <w:r w:rsidRPr="007D0CD3">
              <w:rPr>
                <w:rFonts w:asciiTheme="minorHAnsi" w:eastAsia="+mn-ea" w:hAnsiTheme="minorHAnsi" w:cstheme="minorHAnsi"/>
                <w:b/>
                <w:bCs/>
                <w:color w:val="000000" w:themeColor="text1"/>
                <w:kern w:val="24"/>
                <w:lang w:val="es-MX"/>
              </w:rPr>
              <w:t xml:space="preserve">   LA ELECTRICIDAD EN LA VIDA COTIDIANA CONTEMPORÁ</w:t>
            </w:r>
            <w:r w:rsidRPr="007D0CD3">
              <w:rPr>
                <w:rFonts w:ascii="Calibri" w:eastAsia="+mn-ea" w:hAnsi="Calibri" w:cs="Calibri"/>
                <w:b/>
                <w:bCs/>
                <w:color w:val="000000" w:themeColor="text1"/>
                <w:kern w:val="24"/>
                <w:lang w:val="es-MX"/>
              </w:rPr>
              <w:t>NEA</w:t>
            </w:r>
          </w:p>
          <w:p w:rsidR="00E503BF" w:rsidRPr="00785ADC" w:rsidRDefault="00E503BF" w:rsidP="00E503BF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85ADC">
              <w:rPr>
                <w:rFonts w:ascii="Calibri" w:eastAsia="+mn-ea" w:hAnsi="Calibri" w:cs="Calibri"/>
                <w:color w:val="000000"/>
                <w:kern w:val="24"/>
                <w:sz w:val="22"/>
                <w:szCs w:val="22"/>
                <w:lang w:val="es-MX"/>
              </w:rPr>
              <w:t> </w:t>
            </w:r>
          </w:p>
          <w:p w:rsidR="00E503BF" w:rsidRDefault="00E503BF" w:rsidP="00E503BF">
            <w:pPr>
              <w:pStyle w:val="NormalWeb"/>
              <w:spacing w:before="0" w:beforeAutospacing="0" w:after="0" w:afterAutospacing="0"/>
              <w:textAlignment w:val="baseline"/>
            </w:pPr>
            <w:r w:rsidRPr="00785ADC">
              <w:rPr>
                <w:rFonts w:ascii="Calibri" w:eastAsia="+mn-ea" w:hAnsi="Calibri" w:cs="Calibri"/>
                <w:color w:val="000000"/>
                <w:kern w:val="24"/>
                <w:sz w:val="22"/>
                <w:szCs w:val="22"/>
                <w:lang w:val="es-MX"/>
              </w:rPr>
              <w:t>Es casi imposible encontrar actividades de nuestra vida diaria contemporánea donde las aplicaciones de la electricidad no estén presentes. </w:t>
            </w:r>
            <w:r w:rsidRPr="00785ADC">
              <w:rPr>
                <w:rFonts w:ascii="Calibri" w:eastAsia="+mn-ea" w:hAnsi="Calibri" w:cs="Calibri"/>
                <w:color w:val="000000"/>
                <w:kern w:val="24"/>
                <w:sz w:val="22"/>
                <w:szCs w:val="22"/>
              </w:rPr>
              <w:t>Es muy difícil concebir un día en nuestras vidas prescindiendo de su uso.</w:t>
            </w:r>
            <w:r w:rsidRPr="00785ADC">
              <w:rPr>
                <w:noProof/>
                <w:sz w:val="22"/>
                <w:szCs w:val="22"/>
              </w:rPr>
              <w:t xml:space="preserve"> </w:t>
            </w:r>
          </w:p>
          <w:p w:rsidR="00E503BF" w:rsidRDefault="00E503BF" w:rsidP="00E503B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4540BB4" wp14:editId="4751CBF0">
                  <wp:simplePos x="0" y="0"/>
                  <wp:positionH relativeFrom="column">
                    <wp:posOffset>2352675</wp:posOffset>
                  </wp:positionH>
                  <wp:positionV relativeFrom="paragraph">
                    <wp:posOffset>111760</wp:posOffset>
                  </wp:positionV>
                  <wp:extent cx="1703070" cy="1064260"/>
                  <wp:effectExtent l="0" t="0" r="0" b="2540"/>
                  <wp:wrapNone/>
                  <wp:docPr id="5" name="Picture 2" descr="http://2.bp.blogspot.com/_vlONUMonRHs/S9bRu2_-oDI/AAAAAAAAAA0/scR-DnoyASs/s1600/Que+es+la+Electricid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Picture 2" descr="http://2.bp.blogspot.com/_vlONUMonRHs/S9bRu2_-oDI/AAAAAAAAAA0/scR-DnoyASs/s1600/Que+es+la+Electricid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6" t="18982" r="5556" b="115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070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503BF" w:rsidRDefault="00E503BF" w:rsidP="00E503B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03BF" w:rsidRDefault="00E503BF" w:rsidP="00E503B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03BF" w:rsidRDefault="00E503BF" w:rsidP="00E503B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03BF" w:rsidRDefault="00E503BF" w:rsidP="00E503B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03BF" w:rsidRDefault="00E503BF" w:rsidP="00E503B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03BF" w:rsidRDefault="00E503BF" w:rsidP="008B28B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:rsidR="00E503BF" w:rsidRDefault="00E503BF" w:rsidP="00E503B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785ADC" w:rsidRPr="0077186F" w:rsidRDefault="00E503BF" w:rsidP="00DC63D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77186F">
        <w:rPr>
          <w:rFonts w:asciiTheme="minorHAnsi" w:hAnsiTheme="minorHAnsi" w:cstheme="minorHAnsi"/>
          <w:b/>
          <w:i/>
          <w:sz w:val="22"/>
          <w:szCs w:val="22"/>
          <w:u w:val="single"/>
        </w:rPr>
        <w:t>APLICACIONES ÚTILES DE LA ENERGÍA ELÉCTRICA</w:t>
      </w:r>
    </w:p>
    <w:p w:rsidR="00E503BF" w:rsidRPr="0077186F" w:rsidRDefault="00E503BF" w:rsidP="00E503B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785ADC" w:rsidRPr="0077186F" w:rsidRDefault="007A011C" w:rsidP="00785ADC">
      <w:pPr>
        <w:pStyle w:val="Prrafodelista"/>
        <w:numPr>
          <w:ilvl w:val="0"/>
          <w:numId w:val="1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7186F">
        <w:rPr>
          <w:rFonts w:asciiTheme="minorHAnsi" w:eastAsia="+mn-ea" w:hAnsiTheme="minorHAnsi" w:cstheme="minorHAnsi"/>
          <w:b/>
          <w:color w:val="000000"/>
          <w:kern w:val="24"/>
          <w:sz w:val="22"/>
          <w:szCs w:val="22"/>
          <w:lang w:val="es-MX"/>
        </w:rPr>
        <w:t xml:space="preserve"> </w:t>
      </w:r>
      <w:r w:rsidR="00785ADC" w:rsidRPr="0077186F">
        <w:rPr>
          <w:rFonts w:asciiTheme="minorHAnsi" w:eastAsia="+mn-ea" w:hAnsiTheme="minorHAnsi" w:cstheme="minorHAnsi"/>
          <w:b/>
          <w:color w:val="000000"/>
          <w:kern w:val="24"/>
          <w:sz w:val="22"/>
          <w:szCs w:val="22"/>
          <w:lang w:val="es-MX"/>
        </w:rPr>
        <w:t xml:space="preserve">La luz </w:t>
      </w:r>
      <w:r w:rsidR="00785ADC" w:rsidRPr="0077186F">
        <w:rPr>
          <w:rFonts w:asciiTheme="minorHAnsi" w:eastAsia="+mn-ea" w:hAnsiTheme="minorHAnsi" w:cstheme="minorHAnsi"/>
          <w:color w:val="000000"/>
          <w:kern w:val="24"/>
          <w:sz w:val="22"/>
          <w:szCs w:val="22"/>
          <w:lang w:val="es-MX"/>
        </w:rPr>
        <w:t xml:space="preserve">(producida por ampolletas, tubos fluorescentes, linternas, luminarias, LED, etc.) </w:t>
      </w:r>
    </w:p>
    <w:p w:rsidR="00785ADC" w:rsidRPr="0077186F" w:rsidRDefault="00785ADC" w:rsidP="00785ADC">
      <w:pPr>
        <w:pStyle w:val="Prrafodelista"/>
        <w:numPr>
          <w:ilvl w:val="0"/>
          <w:numId w:val="1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7186F">
        <w:rPr>
          <w:rFonts w:asciiTheme="minorHAnsi" w:eastAsia="+mn-ea" w:hAnsiTheme="minorHAnsi" w:cstheme="minorHAnsi"/>
          <w:color w:val="000000"/>
          <w:kern w:val="24"/>
          <w:sz w:val="22"/>
          <w:szCs w:val="22"/>
          <w:lang w:val="es-MX"/>
        </w:rPr>
        <w:t xml:space="preserve"> </w:t>
      </w:r>
      <w:r w:rsidRPr="0077186F">
        <w:rPr>
          <w:rFonts w:asciiTheme="minorHAnsi" w:eastAsia="+mn-ea" w:hAnsiTheme="minorHAnsi" w:cstheme="minorHAnsi"/>
          <w:b/>
          <w:color w:val="000000"/>
          <w:kern w:val="24"/>
          <w:sz w:val="22"/>
          <w:szCs w:val="22"/>
          <w:lang w:val="es-MX"/>
        </w:rPr>
        <w:t>El calor</w:t>
      </w:r>
      <w:r w:rsidRPr="0077186F">
        <w:rPr>
          <w:rFonts w:asciiTheme="minorHAnsi" w:eastAsia="+mn-ea" w:hAnsiTheme="minorHAnsi" w:cstheme="minorHAnsi"/>
          <w:color w:val="000000"/>
          <w:kern w:val="24"/>
          <w:sz w:val="22"/>
          <w:szCs w:val="22"/>
          <w:lang w:val="es-MX"/>
        </w:rPr>
        <w:t xml:space="preserve"> (producido por planchas eléctricas, por hornos eléctricos, por estufas eléctricas, </w:t>
      </w:r>
      <w:proofErr w:type="spellStart"/>
      <w:r w:rsidRPr="0077186F">
        <w:rPr>
          <w:rFonts w:asciiTheme="minorHAnsi" w:eastAsia="+mn-ea" w:hAnsiTheme="minorHAnsi" w:cstheme="minorHAnsi"/>
          <w:color w:val="000000"/>
          <w:kern w:val="24"/>
          <w:sz w:val="22"/>
          <w:szCs w:val="22"/>
          <w:lang w:val="es-MX"/>
        </w:rPr>
        <w:t>etc</w:t>
      </w:r>
      <w:proofErr w:type="spellEnd"/>
      <w:r w:rsidRPr="0077186F">
        <w:rPr>
          <w:rFonts w:asciiTheme="minorHAnsi" w:eastAsia="+mn-ea" w:hAnsiTheme="minorHAnsi" w:cstheme="minorHAnsi"/>
          <w:color w:val="000000"/>
          <w:kern w:val="24"/>
          <w:sz w:val="22"/>
          <w:szCs w:val="22"/>
          <w:lang w:val="es-MX"/>
        </w:rPr>
        <w:t xml:space="preserve">) </w:t>
      </w:r>
    </w:p>
    <w:p w:rsidR="00785ADC" w:rsidRPr="0077186F" w:rsidRDefault="00785ADC" w:rsidP="00785ADC">
      <w:pPr>
        <w:pStyle w:val="Prrafodelista"/>
        <w:numPr>
          <w:ilvl w:val="0"/>
          <w:numId w:val="1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7186F">
        <w:rPr>
          <w:rFonts w:asciiTheme="minorHAnsi" w:eastAsia="+mn-ea" w:hAnsiTheme="minorHAnsi" w:cstheme="minorHAnsi"/>
          <w:color w:val="000000"/>
          <w:kern w:val="24"/>
          <w:sz w:val="22"/>
          <w:szCs w:val="22"/>
          <w:lang w:val="es-MX"/>
        </w:rPr>
        <w:t xml:space="preserve"> La </w:t>
      </w:r>
      <w:r w:rsidRPr="0077186F">
        <w:rPr>
          <w:rFonts w:asciiTheme="minorHAnsi" w:eastAsia="+mn-ea" w:hAnsiTheme="minorHAnsi" w:cstheme="minorHAnsi"/>
          <w:b/>
          <w:color w:val="000000"/>
          <w:kern w:val="24"/>
          <w:sz w:val="22"/>
          <w:szCs w:val="22"/>
          <w:lang w:val="es-MX"/>
        </w:rPr>
        <w:t>emisión y recepción</w:t>
      </w:r>
      <w:r w:rsidRPr="0077186F">
        <w:rPr>
          <w:rFonts w:asciiTheme="minorHAnsi" w:eastAsia="+mn-ea" w:hAnsiTheme="minorHAnsi" w:cstheme="minorHAnsi"/>
          <w:color w:val="000000"/>
          <w:kern w:val="24"/>
          <w:sz w:val="22"/>
          <w:szCs w:val="22"/>
          <w:lang w:val="es-MX"/>
        </w:rPr>
        <w:t xml:space="preserve"> de información a través de programas de radio, de televisión, de teléfonos celulares, de computadores, de micrófonos, de parlantes, de audífonos, de equipos de sonido, de grabadores y reproductores de audio y de video (CD, DVD, MP3, MP4)</w:t>
      </w:r>
    </w:p>
    <w:p w:rsidR="00C40DE8" w:rsidRPr="0077186F" w:rsidRDefault="00785ADC" w:rsidP="00785ADC">
      <w:pPr>
        <w:pStyle w:val="Prrafodelista"/>
        <w:numPr>
          <w:ilvl w:val="0"/>
          <w:numId w:val="1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7186F">
        <w:rPr>
          <w:rFonts w:asciiTheme="minorHAnsi" w:eastAsia="+mn-ea" w:hAnsiTheme="minorHAnsi" w:cstheme="minorHAnsi"/>
          <w:b/>
          <w:color w:val="000000"/>
          <w:kern w:val="24"/>
          <w:sz w:val="22"/>
          <w:szCs w:val="22"/>
          <w:lang w:val="es-MX"/>
        </w:rPr>
        <w:t xml:space="preserve"> Las cámaras fotográficas y de video</w:t>
      </w:r>
      <w:r w:rsidRPr="0077186F">
        <w:rPr>
          <w:rFonts w:asciiTheme="minorHAnsi" w:eastAsia="+mn-ea" w:hAnsiTheme="minorHAnsi" w:cstheme="minorHAnsi"/>
          <w:color w:val="000000"/>
          <w:kern w:val="24"/>
          <w:sz w:val="22"/>
          <w:szCs w:val="22"/>
          <w:lang w:val="es-MX"/>
        </w:rPr>
        <w:t xml:space="preserve">, son algunos </w:t>
      </w:r>
      <w:r w:rsidRPr="0077186F">
        <w:rPr>
          <w:rFonts w:asciiTheme="minorHAnsi" w:eastAsia="+mn-ea" w:hAnsiTheme="minorHAnsi" w:cstheme="minorHAnsi"/>
          <w:b/>
          <w:color w:val="000000"/>
          <w:kern w:val="24"/>
          <w:sz w:val="22"/>
          <w:szCs w:val="22"/>
          <w:lang w:val="es-MX"/>
        </w:rPr>
        <w:t>ejemplos de las aplicaciones útiles de la energía eléctrica</w:t>
      </w:r>
      <w:r w:rsidRPr="0077186F">
        <w:rPr>
          <w:rFonts w:asciiTheme="minorHAnsi" w:eastAsia="+mn-ea" w:hAnsiTheme="minorHAnsi" w:cstheme="minorHAnsi"/>
          <w:color w:val="000000"/>
          <w:kern w:val="24"/>
          <w:sz w:val="22"/>
          <w:szCs w:val="22"/>
          <w:lang w:val="es-MX"/>
        </w:rPr>
        <w:t>.</w:t>
      </w:r>
    </w:p>
    <w:p w:rsidR="00785ADC" w:rsidRPr="0077186F" w:rsidRDefault="00785ADC" w:rsidP="00C40DE8">
      <w:pPr>
        <w:pStyle w:val="Prrafodelista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7186F">
        <w:rPr>
          <w:rFonts w:asciiTheme="minorHAnsi" w:eastAsia="+mn-ea" w:hAnsiTheme="minorHAnsi" w:cstheme="minorHAnsi"/>
          <w:color w:val="000000"/>
          <w:kern w:val="24"/>
          <w:sz w:val="22"/>
          <w:szCs w:val="22"/>
          <w:lang w:val="es-MX"/>
        </w:rPr>
        <w:t> </w:t>
      </w:r>
    </w:p>
    <w:p w:rsidR="00C40DE8" w:rsidRPr="0077186F" w:rsidRDefault="00785ADC" w:rsidP="00785ADC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s-MX"/>
        </w:rPr>
      </w:pPr>
      <w:r w:rsidRPr="0077186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s-MX"/>
        </w:rPr>
        <w:t xml:space="preserve">La energía eléctrica que utilizamos tiene </w:t>
      </w:r>
      <w:r w:rsidRPr="0077186F">
        <w:rPr>
          <w:rFonts w:asciiTheme="minorHAnsi" w:eastAsiaTheme="minorEastAsia" w:hAnsiTheme="minorHAnsi" w:cstheme="minorHAnsi"/>
          <w:b/>
          <w:bCs/>
          <w:kern w:val="24"/>
          <w:sz w:val="22"/>
          <w:szCs w:val="22"/>
          <w:lang w:val="es-MX"/>
        </w:rPr>
        <w:t>dos modalidades</w:t>
      </w:r>
      <w:r w:rsidRPr="0077186F">
        <w:rPr>
          <w:rFonts w:asciiTheme="minorHAnsi" w:eastAsiaTheme="minorEastAsia" w:hAnsiTheme="minorHAnsi" w:cstheme="minorHAnsi"/>
          <w:kern w:val="24"/>
          <w:sz w:val="22"/>
          <w:szCs w:val="22"/>
          <w:lang w:val="es-MX"/>
        </w:rPr>
        <w:t xml:space="preserve"> </w:t>
      </w:r>
      <w:r w:rsidRPr="0077186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s-MX"/>
        </w:rPr>
        <w:t>fundamenta</w:t>
      </w:r>
      <w:r w:rsidR="00C40DE8" w:rsidRPr="0077186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s-MX"/>
        </w:rPr>
        <w:t>les de presentación.</w:t>
      </w:r>
    </w:p>
    <w:p w:rsidR="00C40DE8" w:rsidRPr="0077186F" w:rsidRDefault="00C40DE8" w:rsidP="00785ADC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s-MX"/>
        </w:rPr>
      </w:pPr>
      <w:r w:rsidRPr="0077186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s-MX"/>
        </w:rPr>
        <w:t xml:space="preserve">1.- </w:t>
      </w:r>
      <w:r w:rsidR="00785ADC" w:rsidRPr="0077186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s-MX"/>
        </w:rPr>
        <w:t xml:space="preserve"> </w:t>
      </w:r>
      <w:r w:rsidR="00785ADC" w:rsidRPr="0077186F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  <w:lang w:val="es-MX"/>
        </w:rPr>
        <w:t xml:space="preserve">pilas o baterías </w:t>
      </w:r>
      <w:r w:rsidR="00785ADC" w:rsidRPr="0077186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s-MX"/>
        </w:rPr>
        <w:t>que proporcionan corriente continua y que, comúnmente, están disponibles con voltajes de 1,5 volts, 3 volts, 6 volts, 9</w:t>
      </w:r>
      <w:r w:rsidRPr="0077186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s-MX"/>
        </w:rPr>
        <w:t xml:space="preserve"> volts y 12 volts; </w:t>
      </w:r>
    </w:p>
    <w:p w:rsidR="00785ADC" w:rsidRPr="0077186F" w:rsidRDefault="00C40DE8" w:rsidP="00785ADC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s-MX"/>
        </w:rPr>
      </w:pPr>
      <w:r w:rsidRPr="0077186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s-MX"/>
        </w:rPr>
        <w:t xml:space="preserve">2.- </w:t>
      </w:r>
      <w:r w:rsidR="00785ADC" w:rsidRPr="0077186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s-MX"/>
        </w:rPr>
        <w:t xml:space="preserve"> </w:t>
      </w:r>
      <w:r w:rsidR="00785ADC" w:rsidRPr="0077186F">
        <w:rPr>
          <w:rFonts w:asciiTheme="minorHAnsi" w:eastAsiaTheme="minorEastAsia" w:hAnsiTheme="minorHAnsi" w:cstheme="minorHAnsi"/>
          <w:b/>
          <w:bCs/>
          <w:kern w:val="24"/>
          <w:sz w:val="22"/>
          <w:szCs w:val="22"/>
          <w:lang w:val="es-MX"/>
        </w:rPr>
        <w:t>corriente alterna</w:t>
      </w:r>
      <w:r w:rsidR="00785ADC" w:rsidRPr="0077186F">
        <w:rPr>
          <w:rFonts w:asciiTheme="minorHAnsi" w:eastAsiaTheme="minorEastAsia" w:hAnsiTheme="minorHAnsi" w:cstheme="minorHAnsi"/>
          <w:kern w:val="24"/>
          <w:sz w:val="22"/>
          <w:szCs w:val="22"/>
          <w:lang w:val="es-MX"/>
        </w:rPr>
        <w:t xml:space="preserve"> </w:t>
      </w:r>
      <w:r w:rsidR="00785ADC" w:rsidRPr="0077186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s-MX"/>
        </w:rPr>
        <w:t xml:space="preserve">en la que es conducida a las instalaciones inmuebles desde los generadores a través de redes. </w:t>
      </w:r>
    </w:p>
    <w:p w:rsidR="00DC63D0" w:rsidRPr="0077186F" w:rsidRDefault="00785ADC" w:rsidP="00785ADC">
      <w:pPr>
        <w:pStyle w:val="NormalWeb"/>
        <w:spacing w:before="0" w:beforeAutospacing="0" w:after="0" w:afterAutospacing="0"/>
        <w:jc w:val="both"/>
        <w:textAlignment w:val="baseline"/>
        <w:rPr>
          <w:noProof/>
          <w:sz w:val="22"/>
          <w:szCs w:val="22"/>
        </w:rPr>
      </w:pPr>
      <w:r w:rsidRPr="0077186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s-MX"/>
        </w:rPr>
        <w:t xml:space="preserve">En nuestro país la corriente está disponible con voltajes residencial de 220 volts e industrial de 330 volts y con una frecuencia de 50 </w:t>
      </w:r>
      <w:proofErr w:type="spellStart"/>
      <w:r w:rsidRPr="0077186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s-MX"/>
        </w:rPr>
        <w:t>hertz</w:t>
      </w:r>
      <w:proofErr w:type="spellEnd"/>
      <w:r w:rsidRPr="0077186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s-MX"/>
        </w:rPr>
        <w:t xml:space="preserve">. En otros países se puede encontrar voltajes de 110 volts y frecuencias de 60 </w:t>
      </w:r>
      <w:proofErr w:type="spellStart"/>
      <w:r w:rsidRPr="0077186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s-MX"/>
        </w:rPr>
        <w:t>hertz</w:t>
      </w:r>
      <w:proofErr w:type="spellEnd"/>
      <w:r w:rsidRPr="0077186F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77186F">
        <w:rPr>
          <w:noProof/>
          <w:sz w:val="22"/>
          <w:szCs w:val="22"/>
        </w:rPr>
        <w:t xml:space="preserve">  </w:t>
      </w:r>
    </w:p>
    <w:p w:rsidR="00C40DE8" w:rsidRPr="0077186F" w:rsidRDefault="00C40DE8" w:rsidP="00785ADC">
      <w:pPr>
        <w:pStyle w:val="NormalWeb"/>
        <w:spacing w:before="0" w:beforeAutospacing="0" w:after="0" w:afterAutospacing="0"/>
        <w:jc w:val="both"/>
        <w:textAlignment w:val="baseline"/>
        <w:rPr>
          <w:rFonts w:ascii="Calibri" w:eastAsia="+mn-ea" w:hAnsi="Calibri" w:cs="Calibri"/>
          <w:color w:val="000000"/>
          <w:kern w:val="24"/>
          <w:sz w:val="22"/>
          <w:szCs w:val="22"/>
          <w:lang w:val="es-ES"/>
        </w:rPr>
      </w:pPr>
    </w:p>
    <w:p w:rsidR="00C40DE8" w:rsidRPr="0077186F" w:rsidRDefault="00C40DE8" w:rsidP="00785ADC">
      <w:pPr>
        <w:pStyle w:val="NormalWeb"/>
        <w:spacing w:before="0" w:beforeAutospacing="0" w:after="0" w:afterAutospacing="0"/>
        <w:jc w:val="both"/>
        <w:textAlignment w:val="baseline"/>
        <w:rPr>
          <w:rFonts w:ascii="Calibri" w:eastAsia="+mn-ea" w:hAnsi="Calibri" w:cs="Calibri"/>
          <w:color w:val="000000"/>
          <w:kern w:val="24"/>
          <w:sz w:val="22"/>
          <w:szCs w:val="22"/>
          <w:lang w:val="es-ES"/>
        </w:rPr>
      </w:pPr>
    </w:p>
    <w:p w:rsidR="00C40DE8" w:rsidRPr="0077186F" w:rsidRDefault="0077186F" w:rsidP="00785ADC">
      <w:pPr>
        <w:pStyle w:val="NormalWeb"/>
        <w:spacing w:before="0" w:beforeAutospacing="0" w:after="0" w:afterAutospacing="0"/>
        <w:jc w:val="both"/>
        <w:textAlignment w:val="baseline"/>
        <w:rPr>
          <w:rFonts w:ascii="Calibri" w:eastAsia="+mn-ea" w:hAnsi="Calibri" w:cs="Calibri"/>
          <w:color w:val="000000"/>
          <w:kern w:val="24"/>
          <w:sz w:val="22"/>
          <w:szCs w:val="22"/>
          <w:lang w:val="es-ES"/>
        </w:rPr>
      </w:pPr>
      <w:r w:rsidRPr="0077186F">
        <w:rPr>
          <w:rFonts w:cstheme="minorHAnsi"/>
          <w:b/>
          <w:i/>
          <w:noProof/>
          <w:color w:val="000000"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04BAF5D5" wp14:editId="13759E36">
            <wp:simplePos x="0" y="0"/>
            <wp:positionH relativeFrom="column">
              <wp:posOffset>5295900</wp:posOffset>
            </wp:positionH>
            <wp:positionV relativeFrom="paragraph">
              <wp:posOffset>38100</wp:posOffset>
            </wp:positionV>
            <wp:extent cx="723900" cy="1186180"/>
            <wp:effectExtent l="0" t="0" r="0" b="0"/>
            <wp:wrapNone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portable-network-graphics-clip-art-transparency-im-5d1a1a2118c6e5.727082851561991713101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186F">
        <w:rPr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5B6F7A8B" wp14:editId="5EBCFCA9">
            <wp:simplePos x="0" y="0"/>
            <wp:positionH relativeFrom="column">
              <wp:posOffset>619125</wp:posOffset>
            </wp:positionH>
            <wp:positionV relativeFrom="paragraph">
              <wp:posOffset>107315</wp:posOffset>
            </wp:positionV>
            <wp:extent cx="1733550" cy="1109980"/>
            <wp:effectExtent l="0" t="0" r="0" b="0"/>
            <wp:wrapNone/>
            <wp:docPr id="51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DE8" w:rsidRPr="0077186F" w:rsidRDefault="0077186F" w:rsidP="00785ADC">
      <w:pPr>
        <w:pStyle w:val="NormalWeb"/>
        <w:spacing w:before="0" w:beforeAutospacing="0" w:after="0" w:afterAutospacing="0"/>
        <w:jc w:val="both"/>
        <w:textAlignment w:val="baseline"/>
        <w:rPr>
          <w:rFonts w:ascii="Calibri" w:eastAsia="+mn-ea" w:hAnsi="Calibri" w:cs="Calibri"/>
          <w:color w:val="000000"/>
          <w:kern w:val="24"/>
          <w:sz w:val="22"/>
          <w:szCs w:val="22"/>
          <w:lang w:val="es-ES"/>
        </w:rPr>
      </w:pPr>
      <w:r w:rsidRPr="0077186F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68DF9DE8" wp14:editId="65B9C5EA">
            <wp:simplePos x="0" y="0"/>
            <wp:positionH relativeFrom="column">
              <wp:posOffset>2750820</wp:posOffset>
            </wp:positionH>
            <wp:positionV relativeFrom="paragraph">
              <wp:posOffset>63500</wp:posOffset>
            </wp:positionV>
            <wp:extent cx="1981200" cy="822325"/>
            <wp:effectExtent l="0" t="0" r="0" b="0"/>
            <wp:wrapNone/>
            <wp:docPr id="5124" name="5 Imagen" descr="enchu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5 Imagen" descr="enchufe.jpg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DE8" w:rsidRPr="0077186F" w:rsidRDefault="00C40DE8" w:rsidP="00785ADC">
      <w:pPr>
        <w:pStyle w:val="NormalWeb"/>
        <w:spacing w:before="0" w:beforeAutospacing="0" w:after="0" w:afterAutospacing="0"/>
        <w:jc w:val="both"/>
        <w:textAlignment w:val="baseline"/>
        <w:rPr>
          <w:rFonts w:ascii="Calibri" w:eastAsia="+mn-ea" w:hAnsi="Calibri" w:cs="Calibri"/>
          <w:color w:val="000000"/>
          <w:kern w:val="24"/>
          <w:sz w:val="22"/>
          <w:szCs w:val="22"/>
          <w:lang w:val="es-ES"/>
        </w:rPr>
      </w:pPr>
    </w:p>
    <w:p w:rsidR="0077186F" w:rsidRDefault="0077186F" w:rsidP="0077186F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eastAsia="+mn-ea" w:hAnsiTheme="minorHAnsi" w:cstheme="minorHAnsi"/>
          <w:color w:val="000000"/>
          <w:kern w:val="24"/>
          <w:sz w:val="22"/>
          <w:szCs w:val="22"/>
          <w:lang w:val="es-ES"/>
        </w:rPr>
      </w:pPr>
    </w:p>
    <w:p w:rsidR="0077186F" w:rsidRDefault="0077186F" w:rsidP="0077186F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eastAsia="+mn-ea" w:hAnsiTheme="minorHAnsi" w:cstheme="minorHAnsi"/>
          <w:color w:val="000000"/>
          <w:kern w:val="24"/>
          <w:sz w:val="22"/>
          <w:szCs w:val="22"/>
          <w:lang w:val="es-ES"/>
        </w:rPr>
      </w:pPr>
    </w:p>
    <w:p w:rsidR="0077186F" w:rsidRDefault="0077186F" w:rsidP="0077186F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eastAsia="+mn-ea" w:hAnsiTheme="minorHAnsi" w:cstheme="minorHAnsi"/>
          <w:color w:val="000000"/>
          <w:kern w:val="24"/>
          <w:sz w:val="22"/>
          <w:szCs w:val="22"/>
          <w:lang w:val="es-ES"/>
        </w:rPr>
      </w:pPr>
    </w:p>
    <w:p w:rsidR="0077186F" w:rsidRDefault="0077186F" w:rsidP="0077186F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eastAsia="+mn-ea" w:hAnsiTheme="minorHAnsi" w:cstheme="minorHAnsi"/>
          <w:color w:val="000000"/>
          <w:kern w:val="24"/>
          <w:sz w:val="22"/>
          <w:szCs w:val="22"/>
          <w:lang w:val="es-ES"/>
        </w:rPr>
      </w:pPr>
    </w:p>
    <w:p w:rsidR="0077186F" w:rsidRDefault="0077186F" w:rsidP="0077186F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eastAsia="+mn-ea" w:hAnsiTheme="minorHAnsi" w:cstheme="minorHAnsi"/>
          <w:color w:val="000000"/>
          <w:kern w:val="24"/>
          <w:sz w:val="22"/>
          <w:szCs w:val="22"/>
          <w:lang w:val="es-ES"/>
        </w:rPr>
      </w:pPr>
    </w:p>
    <w:p w:rsidR="0077186F" w:rsidRPr="0077186F" w:rsidRDefault="0077186F" w:rsidP="0077186F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eastAsia="+mn-ea" w:hAnsiTheme="minorHAnsi" w:cstheme="minorHAnsi"/>
          <w:color w:val="000000"/>
          <w:kern w:val="24"/>
          <w:sz w:val="22"/>
          <w:szCs w:val="22"/>
          <w:lang w:val="es-ES"/>
        </w:rPr>
      </w:pPr>
    </w:p>
    <w:p w:rsidR="00105B6D" w:rsidRPr="0077186F" w:rsidRDefault="00785ADC" w:rsidP="0077186F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eastAsia="+mn-ea" w:hAnsiTheme="minorHAnsi" w:cstheme="minorHAnsi"/>
          <w:color w:val="000000"/>
          <w:kern w:val="24"/>
          <w:sz w:val="22"/>
          <w:szCs w:val="22"/>
          <w:lang w:val="es-ES"/>
        </w:rPr>
      </w:pPr>
      <w:r w:rsidRPr="0077186F">
        <w:rPr>
          <w:rFonts w:asciiTheme="minorHAnsi" w:eastAsia="+mn-ea" w:hAnsiTheme="minorHAnsi" w:cstheme="minorHAnsi"/>
          <w:color w:val="000000"/>
          <w:kern w:val="24"/>
          <w:sz w:val="22"/>
          <w:szCs w:val="22"/>
          <w:lang w:val="es-ES"/>
        </w:rPr>
        <w:t xml:space="preserve">El uso de la energía eléctrica está presente en casi todas nuestras actividades cotidianas y en la mayoría de los objetos que usamos. </w:t>
      </w:r>
      <w:r w:rsidRPr="00785ADC">
        <w:rPr>
          <w:rFonts w:asciiTheme="minorHAnsi" w:eastAsia="+mn-ea" w:hAnsiTheme="minorHAnsi" w:cstheme="minorHAnsi"/>
          <w:color w:val="000000"/>
          <w:kern w:val="24"/>
          <w:sz w:val="22"/>
          <w:szCs w:val="22"/>
          <w:lang w:val="es-ES"/>
        </w:rPr>
        <w:t xml:space="preserve">Nuestro, alimentos, vestuario, viviendas, instrumentos de trabajo, de estudio, de diversión,  los medios de transporte, los medios de comunicación, entre otros, no existirían en la forma en que </w:t>
      </w:r>
      <w:r w:rsidR="0077186F" w:rsidRPr="0077186F">
        <w:rPr>
          <w:rFonts w:asciiTheme="minorHAnsi" w:eastAsia="+mn-ea" w:hAnsiTheme="minorHAnsi" w:cstheme="minorHAnsi"/>
          <w:color w:val="000000"/>
          <w:kern w:val="24"/>
          <w:sz w:val="22"/>
          <w:szCs w:val="22"/>
          <w:lang w:val="es-ES"/>
        </w:rPr>
        <w:t xml:space="preserve">fueron elaborados y en la forma </w:t>
      </w:r>
      <w:r w:rsidRPr="00785ADC">
        <w:rPr>
          <w:rFonts w:asciiTheme="minorHAnsi" w:eastAsia="+mn-ea" w:hAnsiTheme="minorHAnsi" w:cstheme="minorHAnsi"/>
          <w:color w:val="000000"/>
          <w:kern w:val="24"/>
          <w:sz w:val="22"/>
          <w:szCs w:val="22"/>
          <w:lang w:val="es-ES"/>
        </w:rPr>
        <w:t>en que los</w:t>
      </w:r>
      <w:r w:rsidR="00C40DE8" w:rsidRPr="0077186F">
        <w:rPr>
          <w:rFonts w:asciiTheme="minorHAnsi" w:eastAsia="+mn-ea" w:hAnsiTheme="minorHAnsi" w:cstheme="minorHAnsi"/>
          <w:color w:val="000000"/>
          <w:kern w:val="24"/>
          <w:sz w:val="22"/>
          <w:szCs w:val="22"/>
          <w:lang w:val="es-ES"/>
        </w:rPr>
        <w:t xml:space="preserve"> </w:t>
      </w:r>
      <w:r w:rsidRPr="00785ADC">
        <w:rPr>
          <w:rFonts w:asciiTheme="minorHAnsi" w:eastAsia="+mn-ea" w:hAnsiTheme="minorHAnsi" w:cstheme="minorHAnsi"/>
          <w:color w:val="000000"/>
          <w:kern w:val="24"/>
          <w:sz w:val="22"/>
          <w:szCs w:val="22"/>
          <w:lang w:val="es-ES"/>
        </w:rPr>
        <w:t>utilizamos, si no pudiéramos utilizar la energía eléctrica</w:t>
      </w:r>
      <w:r w:rsidR="0077186F" w:rsidRPr="0077186F">
        <w:rPr>
          <w:rFonts w:asciiTheme="minorHAnsi" w:eastAsia="+mn-ea" w:hAnsiTheme="minorHAnsi" w:cstheme="minorHAnsi"/>
          <w:color w:val="000000"/>
          <w:kern w:val="24"/>
          <w:sz w:val="22"/>
          <w:szCs w:val="22"/>
          <w:lang w:val="es-ES"/>
        </w:rPr>
        <w:t>.</w:t>
      </w:r>
    </w:p>
    <w:p w:rsidR="004B373C" w:rsidRDefault="004B373C" w:rsidP="007A011C">
      <w:pPr>
        <w:pStyle w:val="NormalWeb"/>
        <w:spacing w:before="0" w:beforeAutospacing="0" w:after="0" w:afterAutospacing="0"/>
        <w:jc w:val="both"/>
        <w:textAlignment w:val="baseline"/>
        <w:rPr>
          <w:rFonts w:ascii="Calibri" w:eastAsia="+mn-ea" w:hAnsi="Calibri" w:cs="Calibri"/>
          <w:color w:val="000000"/>
          <w:kern w:val="24"/>
          <w:sz w:val="40"/>
          <w:szCs w:val="40"/>
          <w:lang w:val="es-ES"/>
        </w:rPr>
      </w:pPr>
    </w:p>
    <w:p w:rsidR="00785ADC" w:rsidRPr="00191BAB" w:rsidRDefault="00105B6D" w:rsidP="007A011C">
      <w:pPr>
        <w:pStyle w:val="NormalWeb"/>
        <w:spacing w:before="0" w:beforeAutospacing="0" w:after="0" w:afterAutospacing="0"/>
        <w:jc w:val="both"/>
        <w:textAlignment w:val="baseline"/>
        <w:rPr>
          <w:rFonts w:ascii="Calibri" w:eastAsia="+mn-ea" w:hAnsi="Calibri" w:cs="Calibri"/>
          <w:color w:val="000000"/>
          <w:kern w:val="24"/>
          <w:sz w:val="22"/>
          <w:szCs w:val="22"/>
          <w:lang w:val="es-ES"/>
        </w:rPr>
      </w:pPr>
      <w:r w:rsidRPr="00191BAB">
        <w:rPr>
          <w:rFonts w:ascii="Calibri" w:eastAsia="+mn-ea" w:hAnsi="Calibri" w:cs="Calibri"/>
          <w:color w:val="000000"/>
          <w:kern w:val="24"/>
          <w:sz w:val="22"/>
          <w:szCs w:val="22"/>
          <w:lang w:val="es-ES"/>
        </w:rPr>
        <w:lastRenderedPageBreak/>
        <w:t>Por ejemplo en nuestros alimentos que se descomponen</w:t>
      </w:r>
      <w:r w:rsidR="006F3BFA" w:rsidRPr="00191BAB">
        <w:rPr>
          <w:rFonts w:ascii="Calibri" w:eastAsia="+mn-ea" w:hAnsi="Calibri" w:cs="Calibri"/>
          <w:color w:val="000000"/>
          <w:kern w:val="24"/>
          <w:sz w:val="22"/>
          <w:szCs w:val="22"/>
          <w:lang w:val="es-ES"/>
        </w:rPr>
        <w:t xml:space="preserve"> si no los ponemos en el refrig</w:t>
      </w:r>
      <w:r w:rsidRPr="00191BAB">
        <w:rPr>
          <w:rFonts w:ascii="Calibri" w:eastAsia="+mn-ea" w:hAnsi="Calibri" w:cs="Calibri"/>
          <w:color w:val="000000"/>
          <w:kern w:val="24"/>
          <w:sz w:val="22"/>
          <w:szCs w:val="22"/>
          <w:lang w:val="es-ES"/>
        </w:rPr>
        <w:t>erador para congelarlos o para que no pierdan la cadena</w:t>
      </w:r>
      <w:r w:rsidR="006F3BFA" w:rsidRPr="00191BAB">
        <w:rPr>
          <w:rFonts w:ascii="Calibri" w:eastAsia="+mn-ea" w:hAnsi="Calibri" w:cs="Calibri"/>
          <w:color w:val="000000"/>
          <w:kern w:val="24"/>
          <w:sz w:val="22"/>
          <w:szCs w:val="22"/>
          <w:lang w:val="es-ES"/>
        </w:rPr>
        <w:t xml:space="preserve"> de </w:t>
      </w:r>
      <w:r w:rsidRPr="00191BAB">
        <w:rPr>
          <w:rFonts w:ascii="Calibri" w:eastAsia="+mn-ea" w:hAnsi="Calibri" w:cs="Calibri"/>
          <w:color w:val="000000"/>
          <w:kern w:val="24"/>
          <w:sz w:val="22"/>
          <w:szCs w:val="22"/>
          <w:lang w:val="es-ES"/>
        </w:rPr>
        <w:t xml:space="preserve">frío. </w:t>
      </w:r>
    </w:p>
    <w:p w:rsidR="006F3BFA" w:rsidRPr="00191BAB" w:rsidRDefault="006F3BFA" w:rsidP="00105B6D">
      <w:pPr>
        <w:pStyle w:val="NormalWeb"/>
        <w:spacing w:before="0" w:beforeAutospacing="0" w:after="0" w:afterAutospacing="0"/>
        <w:jc w:val="both"/>
        <w:textAlignment w:val="baseline"/>
        <w:rPr>
          <w:rFonts w:ascii="Calibri" w:eastAsia="+mn-ea" w:hAnsi="Calibri" w:cs="Calibri"/>
          <w:color w:val="000000"/>
          <w:kern w:val="24"/>
          <w:sz w:val="22"/>
          <w:szCs w:val="22"/>
          <w:lang w:val="es-ES"/>
        </w:rPr>
      </w:pPr>
      <w:r w:rsidRPr="00191BAB">
        <w:rPr>
          <w:rFonts w:ascii="Calibri" w:eastAsia="+mn-ea" w:hAnsi="Calibri" w:cs="Calibri"/>
          <w:color w:val="000000"/>
          <w:kern w:val="24"/>
          <w:sz w:val="22"/>
          <w:szCs w:val="22"/>
          <w:lang w:val="es-ES"/>
        </w:rPr>
        <w:t>Otro ejemplo sería, en relación a nuestro vestuario, ya que sin las máquinas de coser eléctricas no se podrían confec</w:t>
      </w:r>
      <w:r w:rsidR="006B7D08" w:rsidRPr="00191BAB">
        <w:rPr>
          <w:rFonts w:ascii="Calibri" w:eastAsia="+mn-ea" w:hAnsi="Calibri" w:cs="Calibri"/>
          <w:color w:val="000000"/>
          <w:kern w:val="24"/>
          <w:sz w:val="22"/>
          <w:szCs w:val="22"/>
          <w:lang w:val="es-ES"/>
        </w:rPr>
        <w:t>cionar alfombras, telas, trajes y se incorpora la  mejora de  la rapidez de su elaboraci</w:t>
      </w:r>
      <w:r w:rsidR="008A309B" w:rsidRPr="00191BAB">
        <w:rPr>
          <w:rFonts w:ascii="Calibri" w:eastAsia="+mn-ea" w:hAnsi="Calibri" w:cs="Calibri"/>
          <w:color w:val="000000"/>
          <w:kern w:val="24"/>
          <w:sz w:val="22"/>
          <w:szCs w:val="22"/>
          <w:lang w:val="es-ES"/>
        </w:rPr>
        <w:t>ón</w:t>
      </w:r>
      <w:r w:rsidR="006B7D08" w:rsidRPr="00191BAB">
        <w:rPr>
          <w:rFonts w:ascii="Calibri" w:eastAsia="+mn-ea" w:hAnsi="Calibri" w:cs="Calibri"/>
          <w:color w:val="000000"/>
          <w:kern w:val="24"/>
          <w:sz w:val="22"/>
          <w:szCs w:val="22"/>
          <w:lang w:val="es-ES"/>
        </w:rPr>
        <w:t xml:space="preserve"> en las fábricas. Es toda una cadena</w:t>
      </w:r>
      <w:r w:rsidR="008A309B" w:rsidRPr="00191BAB">
        <w:rPr>
          <w:rFonts w:ascii="Calibri" w:eastAsia="+mn-ea" w:hAnsi="Calibri" w:cs="Calibri"/>
          <w:color w:val="000000"/>
          <w:kern w:val="24"/>
          <w:sz w:val="22"/>
          <w:szCs w:val="22"/>
          <w:lang w:val="es-ES"/>
        </w:rPr>
        <w:t xml:space="preserve"> </w:t>
      </w:r>
      <w:r w:rsidR="006B7D08" w:rsidRPr="00191BAB">
        <w:rPr>
          <w:rFonts w:ascii="Calibri" w:eastAsia="+mn-ea" w:hAnsi="Calibri" w:cs="Calibri"/>
          <w:color w:val="000000"/>
          <w:kern w:val="24"/>
          <w:sz w:val="22"/>
          <w:szCs w:val="22"/>
          <w:lang w:val="es-ES"/>
        </w:rPr>
        <w:t xml:space="preserve">de sucesos. </w:t>
      </w:r>
    </w:p>
    <w:p w:rsidR="006F3BFA" w:rsidRPr="00191BAB" w:rsidRDefault="006F3BFA" w:rsidP="00105B6D">
      <w:pPr>
        <w:pStyle w:val="NormalWeb"/>
        <w:spacing w:before="0" w:beforeAutospacing="0" w:after="0" w:afterAutospacing="0"/>
        <w:jc w:val="both"/>
        <w:textAlignment w:val="baseline"/>
        <w:rPr>
          <w:rFonts w:ascii="Calibri" w:eastAsia="+mn-ea" w:hAnsi="Calibri" w:cs="Calibri"/>
          <w:color w:val="000000"/>
          <w:kern w:val="24"/>
          <w:sz w:val="22"/>
          <w:szCs w:val="22"/>
          <w:lang w:val="es-ES"/>
        </w:rPr>
      </w:pPr>
      <w:r w:rsidRPr="00191BAB">
        <w:rPr>
          <w:rFonts w:ascii="Calibri" w:eastAsia="+mn-ea" w:hAnsi="Calibri" w:cs="Calibri"/>
          <w:color w:val="000000"/>
          <w:kern w:val="24"/>
          <w:sz w:val="22"/>
          <w:szCs w:val="22"/>
          <w:lang w:val="es-ES"/>
        </w:rPr>
        <w:t xml:space="preserve">Además en los hospitales muchas máquinas funcionan </w:t>
      </w:r>
      <w:r w:rsidR="007A011C" w:rsidRPr="00191BAB">
        <w:rPr>
          <w:rFonts w:ascii="Calibri" w:eastAsia="+mn-ea" w:hAnsi="Calibri" w:cs="Calibri"/>
          <w:color w:val="000000"/>
          <w:kern w:val="24"/>
          <w:sz w:val="22"/>
          <w:szCs w:val="22"/>
          <w:lang w:val="es-ES"/>
        </w:rPr>
        <w:t xml:space="preserve">con electricidad y si dejaran de funcionar dejarían a muchos enfermos </w:t>
      </w:r>
      <w:r w:rsidR="004B373C" w:rsidRPr="00191BAB">
        <w:rPr>
          <w:rFonts w:ascii="Calibri" w:eastAsia="+mn-ea" w:hAnsi="Calibri" w:cs="Calibri"/>
          <w:color w:val="000000"/>
          <w:kern w:val="24"/>
          <w:sz w:val="22"/>
          <w:szCs w:val="22"/>
          <w:lang w:val="es-ES"/>
        </w:rPr>
        <w:t>sin atención y probablemente muchas personas morirían.</w:t>
      </w:r>
    </w:p>
    <w:p w:rsidR="006F3BFA" w:rsidRPr="00191BAB" w:rsidRDefault="006F3BFA" w:rsidP="00105B6D">
      <w:pPr>
        <w:pStyle w:val="NormalWeb"/>
        <w:spacing w:before="0" w:beforeAutospacing="0" w:after="0" w:afterAutospacing="0"/>
        <w:jc w:val="both"/>
        <w:textAlignment w:val="baseline"/>
        <w:rPr>
          <w:rFonts w:ascii="Calibri" w:eastAsia="+mn-ea" w:hAnsi="Calibri" w:cs="Calibri"/>
          <w:color w:val="000000"/>
          <w:kern w:val="24"/>
          <w:sz w:val="22"/>
          <w:szCs w:val="22"/>
          <w:lang w:val="es-ES"/>
        </w:rPr>
      </w:pPr>
      <w:r w:rsidRPr="00191BAB">
        <w:rPr>
          <w:rFonts w:ascii="Calibri" w:eastAsia="+mn-ea" w:hAnsi="Calibri" w:cs="Calibri"/>
          <w:color w:val="000000"/>
          <w:kern w:val="24"/>
          <w:sz w:val="22"/>
          <w:szCs w:val="22"/>
          <w:lang w:val="es-ES"/>
        </w:rPr>
        <w:t>En las escuelas, la falta de electricidad haría que nuestras clases fueron menos tecnológicas</w:t>
      </w:r>
      <w:r w:rsidR="004B373C" w:rsidRPr="00191BAB">
        <w:rPr>
          <w:rFonts w:ascii="Calibri" w:eastAsia="+mn-ea" w:hAnsi="Calibri" w:cs="Calibri"/>
          <w:color w:val="000000"/>
          <w:kern w:val="24"/>
          <w:sz w:val="22"/>
          <w:szCs w:val="22"/>
          <w:lang w:val="es-ES"/>
        </w:rPr>
        <w:t xml:space="preserve"> y frías en invierno.</w:t>
      </w:r>
    </w:p>
    <w:p w:rsidR="006F3BFA" w:rsidRPr="00191BAB" w:rsidRDefault="006F3BFA" w:rsidP="00105B6D">
      <w:pPr>
        <w:pStyle w:val="NormalWeb"/>
        <w:spacing w:before="0" w:beforeAutospacing="0" w:after="0" w:afterAutospacing="0"/>
        <w:jc w:val="both"/>
        <w:textAlignment w:val="baseline"/>
        <w:rPr>
          <w:rFonts w:ascii="Calibri" w:eastAsia="+mn-ea" w:hAnsi="Calibri" w:cs="Calibri"/>
          <w:color w:val="000000"/>
          <w:kern w:val="24"/>
          <w:sz w:val="22"/>
          <w:szCs w:val="22"/>
          <w:lang w:val="es-ES"/>
        </w:rPr>
      </w:pPr>
      <w:r w:rsidRPr="00191BAB">
        <w:rPr>
          <w:rFonts w:ascii="Calibri" w:eastAsia="+mn-ea" w:hAnsi="Calibri" w:cs="Calibri"/>
          <w:color w:val="000000"/>
          <w:kern w:val="24"/>
          <w:sz w:val="22"/>
          <w:szCs w:val="22"/>
          <w:lang w:val="es-ES"/>
        </w:rPr>
        <w:t xml:space="preserve">También en el ámbito de la </w:t>
      </w:r>
      <w:r w:rsidR="006B7D08" w:rsidRPr="00191BAB">
        <w:rPr>
          <w:rFonts w:ascii="Calibri" w:eastAsia="+mn-ea" w:hAnsi="Calibri" w:cs="Calibri"/>
          <w:color w:val="000000"/>
          <w:kern w:val="24"/>
          <w:sz w:val="22"/>
          <w:szCs w:val="22"/>
          <w:lang w:val="es-ES"/>
        </w:rPr>
        <w:t>construcción, nos</w:t>
      </w:r>
      <w:r w:rsidRPr="00191BAB">
        <w:rPr>
          <w:rFonts w:ascii="Calibri" w:eastAsia="+mn-ea" w:hAnsi="Calibri" w:cs="Calibri"/>
          <w:color w:val="000000"/>
          <w:kern w:val="24"/>
          <w:sz w:val="22"/>
          <w:szCs w:val="22"/>
          <w:lang w:val="es-ES"/>
        </w:rPr>
        <w:t xml:space="preserve"> damos cuenta que un obrero ocupa </w:t>
      </w:r>
      <w:r w:rsidR="006B7D08" w:rsidRPr="00191BAB">
        <w:rPr>
          <w:rFonts w:ascii="Calibri" w:eastAsia="+mn-ea" w:hAnsi="Calibri" w:cs="Calibri"/>
          <w:color w:val="000000"/>
          <w:kern w:val="24"/>
          <w:sz w:val="22"/>
          <w:szCs w:val="22"/>
          <w:lang w:val="es-ES"/>
        </w:rPr>
        <w:t>taladros, serruchos</w:t>
      </w:r>
      <w:r w:rsidRPr="00191BAB">
        <w:rPr>
          <w:rFonts w:ascii="Calibri" w:eastAsia="+mn-ea" w:hAnsi="Calibri" w:cs="Calibri"/>
          <w:color w:val="000000"/>
          <w:kern w:val="24"/>
          <w:sz w:val="22"/>
          <w:szCs w:val="22"/>
          <w:lang w:val="es-ES"/>
        </w:rPr>
        <w:t xml:space="preserve"> eléctricos para hacer más rápida</w:t>
      </w:r>
      <w:r w:rsidR="006B7D08" w:rsidRPr="00191BAB">
        <w:rPr>
          <w:rFonts w:ascii="Calibri" w:eastAsia="+mn-ea" w:hAnsi="Calibri" w:cs="Calibri"/>
          <w:color w:val="000000"/>
          <w:kern w:val="24"/>
          <w:sz w:val="22"/>
          <w:szCs w:val="22"/>
          <w:lang w:val="es-ES"/>
        </w:rPr>
        <w:t xml:space="preserve"> y </w:t>
      </w:r>
      <w:r w:rsidRPr="00191BAB">
        <w:rPr>
          <w:rFonts w:ascii="Calibri" w:eastAsia="+mn-ea" w:hAnsi="Calibri" w:cs="Calibri"/>
          <w:color w:val="000000"/>
          <w:kern w:val="24"/>
          <w:sz w:val="22"/>
          <w:szCs w:val="22"/>
          <w:lang w:val="es-ES"/>
        </w:rPr>
        <w:t xml:space="preserve">eficiente su labor. </w:t>
      </w:r>
    </w:p>
    <w:p w:rsidR="006B7D08" w:rsidRPr="007A011C" w:rsidRDefault="006F3BFA" w:rsidP="00105B6D">
      <w:pPr>
        <w:pStyle w:val="NormalWeb"/>
        <w:spacing w:before="0" w:beforeAutospacing="0" w:after="0" w:afterAutospacing="0"/>
        <w:jc w:val="both"/>
        <w:textAlignment w:val="baseline"/>
        <w:rPr>
          <w:rFonts w:ascii="Calibri" w:eastAsia="+mn-ea" w:hAnsi="Calibri" w:cs="Calibri"/>
          <w:color w:val="000000"/>
          <w:kern w:val="24"/>
          <w:lang w:val="es-ES"/>
        </w:rPr>
      </w:pPr>
      <w:r w:rsidRPr="00191BAB">
        <w:rPr>
          <w:rFonts w:ascii="Calibri" w:eastAsia="+mn-ea" w:hAnsi="Calibri" w:cs="Calibri"/>
          <w:color w:val="000000"/>
          <w:kern w:val="24"/>
          <w:sz w:val="22"/>
          <w:szCs w:val="22"/>
          <w:lang w:val="es-ES"/>
        </w:rPr>
        <w:t xml:space="preserve">Todos estos ejemplos nos dejan ver que efectivamente la energía </w:t>
      </w:r>
      <w:r w:rsidR="006B7D08" w:rsidRPr="00191BAB">
        <w:rPr>
          <w:rFonts w:ascii="Calibri" w:eastAsia="+mn-ea" w:hAnsi="Calibri" w:cs="Calibri"/>
          <w:color w:val="000000"/>
          <w:kern w:val="24"/>
          <w:sz w:val="22"/>
          <w:szCs w:val="22"/>
          <w:lang w:val="es-ES"/>
        </w:rPr>
        <w:t>eléctrica</w:t>
      </w:r>
      <w:r w:rsidRPr="00191BAB">
        <w:rPr>
          <w:rFonts w:ascii="Calibri" w:eastAsia="+mn-ea" w:hAnsi="Calibri" w:cs="Calibri"/>
          <w:color w:val="000000"/>
          <w:kern w:val="24"/>
          <w:sz w:val="22"/>
          <w:szCs w:val="22"/>
          <w:lang w:val="es-ES"/>
        </w:rPr>
        <w:t xml:space="preserve"> ha</w:t>
      </w:r>
      <w:r w:rsidR="006B7D08" w:rsidRPr="00191BAB">
        <w:rPr>
          <w:rFonts w:ascii="Calibri" w:eastAsia="+mn-ea" w:hAnsi="Calibri" w:cs="Calibri"/>
          <w:color w:val="000000"/>
          <w:kern w:val="24"/>
          <w:sz w:val="22"/>
          <w:szCs w:val="22"/>
          <w:lang w:val="es-ES"/>
        </w:rPr>
        <w:t xml:space="preserve"> </w:t>
      </w:r>
      <w:r w:rsidRPr="00191BAB">
        <w:rPr>
          <w:rFonts w:ascii="Calibri" w:eastAsia="+mn-ea" w:hAnsi="Calibri" w:cs="Calibri"/>
          <w:color w:val="000000"/>
          <w:kern w:val="24"/>
          <w:sz w:val="22"/>
          <w:szCs w:val="22"/>
          <w:lang w:val="es-ES"/>
        </w:rPr>
        <w:t xml:space="preserve">sido una gran </w:t>
      </w:r>
      <w:r w:rsidR="006B7D08" w:rsidRPr="00191BAB">
        <w:rPr>
          <w:rFonts w:ascii="Calibri" w:eastAsia="+mn-ea" w:hAnsi="Calibri" w:cs="Calibri"/>
          <w:color w:val="000000"/>
          <w:kern w:val="24"/>
          <w:sz w:val="22"/>
          <w:szCs w:val="22"/>
          <w:lang w:val="es-ES"/>
        </w:rPr>
        <w:t>invención</w:t>
      </w:r>
      <w:r w:rsidRPr="00191BAB">
        <w:rPr>
          <w:rFonts w:ascii="Calibri" w:eastAsia="+mn-ea" w:hAnsi="Calibri" w:cs="Calibri"/>
          <w:color w:val="000000"/>
          <w:kern w:val="24"/>
          <w:sz w:val="22"/>
          <w:szCs w:val="22"/>
          <w:lang w:val="es-ES"/>
        </w:rPr>
        <w:t xml:space="preserve"> del hombre de</w:t>
      </w:r>
      <w:r w:rsidR="006B7D08" w:rsidRPr="00191BAB">
        <w:rPr>
          <w:rFonts w:ascii="Calibri" w:eastAsia="+mn-ea" w:hAnsi="Calibri" w:cs="Calibri"/>
          <w:color w:val="000000"/>
          <w:kern w:val="24"/>
          <w:sz w:val="22"/>
          <w:szCs w:val="22"/>
          <w:lang w:val="es-ES"/>
        </w:rPr>
        <w:t>sde hace más de 200 años</w:t>
      </w:r>
      <w:r w:rsidR="007A011C" w:rsidRPr="00191BAB">
        <w:rPr>
          <w:rFonts w:ascii="Calibri" w:eastAsia="+mn-ea" w:hAnsi="Calibri" w:cs="Calibri"/>
          <w:color w:val="000000"/>
          <w:kern w:val="24"/>
          <w:sz w:val="22"/>
          <w:szCs w:val="22"/>
          <w:lang w:val="es-ES"/>
        </w:rPr>
        <w:t xml:space="preserve"> y que en la actualidad no podemos vivir sin ellas</w:t>
      </w:r>
      <w:r w:rsidR="007A011C">
        <w:rPr>
          <w:rFonts w:ascii="Calibri" w:eastAsia="+mn-ea" w:hAnsi="Calibri" w:cs="Calibri"/>
          <w:color w:val="000000"/>
          <w:kern w:val="24"/>
          <w:lang w:val="es-ES"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65305E" w:rsidTr="0065305E">
        <w:tc>
          <w:tcPr>
            <w:tcW w:w="109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5305E" w:rsidRPr="00191BAB" w:rsidRDefault="0065305E" w:rsidP="004B373C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191BAB">
              <w:rPr>
                <w:rFonts w:ascii="Calibri" w:hAnsi="Calibri" w:cs="Calibri"/>
                <w:b/>
                <w:color w:val="222222"/>
                <w:shd w:val="clear" w:color="auto" w:fill="FFFFFF"/>
              </w:rPr>
              <w:t>En nuestros días, las </w:t>
            </w:r>
            <w:r w:rsidRPr="00191BAB">
              <w:rPr>
                <w:rFonts w:ascii="Calibri" w:hAnsi="Calibri" w:cs="Calibri"/>
                <w:b/>
                <w:bCs/>
                <w:color w:val="222222"/>
                <w:shd w:val="clear" w:color="auto" w:fill="FFFFFF"/>
              </w:rPr>
              <w:t>necesidades</w:t>
            </w:r>
            <w:r w:rsidRPr="00191BAB">
              <w:rPr>
                <w:rFonts w:ascii="Calibri" w:hAnsi="Calibri" w:cs="Calibri"/>
                <w:b/>
                <w:color w:val="222222"/>
                <w:shd w:val="clear" w:color="auto" w:fill="FFFFFF"/>
              </w:rPr>
              <w:t> básicas del ser </w:t>
            </w:r>
            <w:r w:rsidRPr="00191BAB">
              <w:rPr>
                <w:rFonts w:ascii="Calibri" w:hAnsi="Calibri" w:cs="Calibri"/>
                <w:b/>
                <w:bCs/>
                <w:color w:val="222222"/>
                <w:shd w:val="clear" w:color="auto" w:fill="FFFFFF"/>
              </w:rPr>
              <w:t>humano</w:t>
            </w:r>
            <w:r w:rsidRPr="00191BAB">
              <w:rPr>
                <w:rFonts w:ascii="Calibri" w:hAnsi="Calibri" w:cs="Calibri"/>
                <w:b/>
                <w:color w:val="222222"/>
                <w:shd w:val="clear" w:color="auto" w:fill="FFFFFF"/>
              </w:rPr>
              <w:t> no solo se engloban en la alimentación, la salud, la educación o la vivienda. El hombre moderno se vale ante todo de la </w:t>
            </w:r>
            <w:r w:rsidRPr="00191BAB">
              <w:rPr>
                <w:rFonts w:ascii="Calibri" w:hAnsi="Calibri" w:cs="Calibri"/>
                <w:b/>
                <w:bCs/>
                <w:color w:val="222222"/>
                <w:shd w:val="clear" w:color="auto" w:fill="FFFFFF"/>
              </w:rPr>
              <w:t>energía eléctrica</w:t>
            </w:r>
            <w:r w:rsidRPr="00191BAB">
              <w:rPr>
                <w:rFonts w:ascii="Calibri" w:hAnsi="Calibri" w:cs="Calibri"/>
                <w:b/>
                <w:color w:val="222222"/>
                <w:shd w:val="clear" w:color="auto" w:fill="FFFFFF"/>
              </w:rPr>
              <w:t> que posibilita el funcionamiento y el dinamismo de su entorno físico</w:t>
            </w:r>
            <w:r w:rsidRPr="00191BAB"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  <w:r w:rsidR="00191BAB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191BAB">
              <w:rPr>
                <w:rFonts w:cstheme="minorHAnsi"/>
                <w:b/>
                <w:color w:val="222222"/>
                <w:shd w:val="clear" w:color="auto" w:fill="FFFFFF"/>
              </w:rPr>
              <w:t>Los servicios energéticos son fundamentales en la productividad, la economía, la salud y la educación de los pueblos</w:t>
            </w:r>
            <w:r w:rsidR="00191BAB">
              <w:rPr>
                <w:rFonts w:cstheme="minorHAnsi"/>
                <w:b/>
                <w:color w:val="222222"/>
                <w:shd w:val="clear" w:color="auto" w:fill="FFFFFF"/>
              </w:rPr>
              <w:t>.</w:t>
            </w:r>
          </w:p>
        </w:tc>
      </w:tr>
    </w:tbl>
    <w:p w:rsidR="00191BAB" w:rsidRDefault="007D0CD3" w:rsidP="004B373C">
      <w:pPr>
        <w:spacing w:after="0" w:line="240" w:lineRule="auto"/>
        <w:jc w:val="both"/>
        <w:textAlignment w:val="baseline"/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23C272C6" wp14:editId="75B9EB0C">
            <wp:simplePos x="0" y="0"/>
            <wp:positionH relativeFrom="column">
              <wp:posOffset>4704715</wp:posOffset>
            </wp:positionH>
            <wp:positionV relativeFrom="paragraph">
              <wp:posOffset>2540</wp:posOffset>
            </wp:positionV>
            <wp:extent cx="1476375" cy="1080770"/>
            <wp:effectExtent l="0" t="0" r="9525" b="5080"/>
            <wp:wrapNone/>
            <wp:docPr id="19" name="Imagen 19" descr="hospital para dibujar - Buscar con Google | Medical clip art, Community  helpers theme, Community helpers kinderg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spital para dibujar - Buscar con Google | Medical clip art, Community  helpers theme, Community helpers kindergart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156C0B39" wp14:editId="6CF7340A">
            <wp:simplePos x="0" y="0"/>
            <wp:positionH relativeFrom="column">
              <wp:posOffset>2771775</wp:posOffset>
            </wp:positionH>
            <wp:positionV relativeFrom="paragraph">
              <wp:posOffset>2540</wp:posOffset>
            </wp:positionV>
            <wp:extent cx="1562100" cy="1066800"/>
            <wp:effectExtent l="0" t="0" r="0" b="0"/>
            <wp:wrapNone/>
            <wp:docPr id="18" name="Imagen 18" descr="modelo 3d Casa de madera de dibujos animados - TurboSquid 1407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delo 3d Casa de madera de dibujos animados - TurboSquid 140747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18D913D6" wp14:editId="5ADAC2B2">
            <wp:simplePos x="0" y="0"/>
            <wp:positionH relativeFrom="column">
              <wp:posOffset>800100</wp:posOffset>
            </wp:positionH>
            <wp:positionV relativeFrom="paragraph">
              <wp:posOffset>164465</wp:posOffset>
            </wp:positionV>
            <wp:extent cx="1638300" cy="838200"/>
            <wp:effectExtent l="0" t="0" r="0" b="0"/>
            <wp:wrapNone/>
            <wp:docPr id="17" name="Imagen 17" descr="Vicaría para Niños: Oración para los coleg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caría para Niños: Oración para los colegio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CD3">
        <w:rPr>
          <w:noProof/>
          <w:lang w:eastAsia="es-CL"/>
        </w:rPr>
        <w:t xml:space="preserve"> </w:t>
      </w:r>
    </w:p>
    <w:p w:rsidR="007D0CD3" w:rsidRDefault="007D0CD3" w:rsidP="004B373C">
      <w:pPr>
        <w:spacing w:after="0" w:line="240" w:lineRule="auto"/>
        <w:jc w:val="both"/>
        <w:textAlignment w:val="baseline"/>
        <w:rPr>
          <w:noProof/>
          <w:lang w:eastAsia="es-CL"/>
        </w:rPr>
      </w:pPr>
    </w:p>
    <w:p w:rsidR="007D0CD3" w:rsidRDefault="007D0CD3" w:rsidP="004B373C">
      <w:pPr>
        <w:spacing w:after="0" w:line="240" w:lineRule="auto"/>
        <w:jc w:val="both"/>
        <w:textAlignment w:val="baseline"/>
        <w:rPr>
          <w:noProof/>
          <w:lang w:eastAsia="es-CL"/>
        </w:rPr>
      </w:pPr>
    </w:p>
    <w:p w:rsidR="007D0CD3" w:rsidRDefault="007D0CD3" w:rsidP="004B373C">
      <w:pPr>
        <w:spacing w:after="0" w:line="240" w:lineRule="auto"/>
        <w:jc w:val="both"/>
        <w:textAlignment w:val="baseline"/>
        <w:rPr>
          <w:noProof/>
          <w:lang w:eastAsia="es-CL"/>
        </w:rPr>
      </w:pPr>
    </w:p>
    <w:p w:rsidR="007D0CD3" w:rsidRDefault="007D0CD3" w:rsidP="004B373C">
      <w:pPr>
        <w:spacing w:after="0" w:line="240" w:lineRule="auto"/>
        <w:jc w:val="both"/>
        <w:textAlignment w:val="baseline"/>
        <w:rPr>
          <w:noProof/>
          <w:lang w:eastAsia="es-CL"/>
        </w:rPr>
      </w:pPr>
    </w:p>
    <w:p w:rsidR="007D0CD3" w:rsidRDefault="007D0CD3" w:rsidP="004B373C">
      <w:pPr>
        <w:spacing w:after="0" w:line="240" w:lineRule="auto"/>
        <w:jc w:val="both"/>
        <w:textAlignment w:val="baseline"/>
        <w:rPr>
          <w:rFonts w:ascii="Arial" w:hAnsi="Arial" w:cs="Arial"/>
          <w:color w:val="222222"/>
          <w:shd w:val="clear" w:color="auto" w:fill="FFFFFF"/>
        </w:rPr>
      </w:pPr>
    </w:p>
    <w:p w:rsidR="00191BAB" w:rsidRDefault="00191BAB" w:rsidP="004B373C">
      <w:pPr>
        <w:spacing w:after="0" w:line="240" w:lineRule="auto"/>
        <w:jc w:val="both"/>
        <w:textAlignment w:val="baseline"/>
        <w:rPr>
          <w:rFonts w:ascii="Arial" w:hAnsi="Arial" w:cs="Arial"/>
          <w:color w:val="222222"/>
          <w:shd w:val="clear" w:color="auto" w:fill="FFFFFF"/>
        </w:rPr>
      </w:pPr>
    </w:p>
    <w:p w:rsidR="005147D4" w:rsidRPr="00191BAB" w:rsidRDefault="00DB00B2" w:rsidP="004B373C">
      <w:pPr>
        <w:spacing w:after="0" w:line="240" w:lineRule="auto"/>
        <w:jc w:val="both"/>
        <w:textAlignment w:val="baseline"/>
        <w:rPr>
          <w:rFonts w:cstheme="minorHAnsi"/>
          <w:color w:val="222222"/>
          <w:shd w:val="clear" w:color="auto" w:fill="FFFFFF"/>
        </w:rPr>
      </w:pPr>
      <w:r w:rsidRPr="00191BAB">
        <w:rPr>
          <w:rFonts w:cstheme="minorHAnsi"/>
          <w:bCs/>
          <w:color w:val="222222"/>
          <w:shd w:val="clear" w:color="auto" w:fill="FFFFFF"/>
        </w:rPr>
        <w:t>Si</w:t>
      </w:r>
      <w:r w:rsidRPr="00191BAB">
        <w:rPr>
          <w:rFonts w:cstheme="minorHAnsi"/>
          <w:color w:val="222222"/>
          <w:shd w:val="clear" w:color="auto" w:fill="FFFFFF"/>
        </w:rPr>
        <w:t> no existiese la red </w:t>
      </w:r>
      <w:r w:rsidRPr="00191BAB">
        <w:rPr>
          <w:rFonts w:cstheme="minorHAnsi"/>
          <w:bCs/>
          <w:color w:val="222222"/>
          <w:shd w:val="clear" w:color="auto" w:fill="FFFFFF"/>
        </w:rPr>
        <w:t>eléctrica</w:t>
      </w:r>
      <w:r w:rsidR="007D0CD3">
        <w:rPr>
          <w:rFonts w:cstheme="minorHAnsi"/>
          <w:color w:val="222222"/>
          <w:shd w:val="clear" w:color="auto" w:fill="FFFFFF"/>
        </w:rPr>
        <w:t> p</w:t>
      </w:r>
      <w:r w:rsidRPr="00191BAB">
        <w:rPr>
          <w:rFonts w:cstheme="minorHAnsi"/>
          <w:color w:val="222222"/>
          <w:shd w:val="clear" w:color="auto" w:fill="FFFFFF"/>
        </w:rPr>
        <w:t>robablemente crea</w:t>
      </w:r>
      <w:r w:rsidR="004B373C" w:rsidRPr="00191BAB">
        <w:rPr>
          <w:rFonts w:cstheme="minorHAnsi"/>
          <w:color w:val="222222"/>
          <w:shd w:val="clear" w:color="auto" w:fill="FFFFFF"/>
        </w:rPr>
        <w:t>s</w:t>
      </w:r>
      <w:r w:rsidRPr="00191BAB">
        <w:rPr>
          <w:rFonts w:cstheme="minorHAnsi"/>
          <w:color w:val="222222"/>
          <w:shd w:val="clear" w:color="auto" w:fill="FFFFFF"/>
        </w:rPr>
        <w:t xml:space="preserve"> que no sea tan grave como la falta de agua, pero </w:t>
      </w:r>
      <w:r w:rsidRPr="00191BAB">
        <w:rPr>
          <w:rFonts w:cstheme="minorHAnsi"/>
          <w:b/>
          <w:bCs/>
          <w:color w:val="222222"/>
          <w:shd w:val="clear" w:color="auto" w:fill="FFFFFF"/>
        </w:rPr>
        <w:t>sin</w:t>
      </w:r>
      <w:r w:rsidRPr="00191BAB">
        <w:rPr>
          <w:rFonts w:cstheme="minorHAnsi"/>
          <w:color w:val="222222"/>
          <w:shd w:val="clear" w:color="auto" w:fill="FFFFFF"/>
        </w:rPr>
        <w:t xml:space="preserve"> electricidad todo se </w:t>
      </w:r>
      <w:r w:rsidRPr="007D0CD3">
        <w:rPr>
          <w:rFonts w:cstheme="minorHAnsi"/>
          <w:b/>
          <w:color w:val="222222"/>
          <w:shd w:val="clear" w:color="auto" w:fill="FFFFFF"/>
        </w:rPr>
        <w:t>p</w:t>
      </w:r>
      <w:r w:rsidR="004B373C" w:rsidRPr="007D0CD3">
        <w:rPr>
          <w:rFonts w:cstheme="minorHAnsi"/>
          <w:b/>
          <w:color w:val="222222"/>
          <w:shd w:val="clear" w:color="auto" w:fill="FFFFFF"/>
        </w:rPr>
        <w:t>aralizaría.</w:t>
      </w:r>
      <w:r w:rsidR="004B373C" w:rsidRPr="00191BAB">
        <w:rPr>
          <w:rFonts w:cstheme="minorHAnsi"/>
          <w:color w:val="222222"/>
          <w:shd w:val="clear" w:color="auto" w:fill="FFFFFF"/>
        </w:rPr>
        <w:t xml:space="preserve"> </w:t>
      </w:r>
    </w:p>
    <w:p w:rsidR="00DB00B2" w:rsidRPr="00DB00B2" w:rsidRDefault="00DB00B2" w:rsidP="00DB00B2">
      <w:pPr>
        <w:spacing w:after="0" w:line="240" w:lineRule="auto"/>
        <w:rPr>
          <w:rFonts w:eastAsia="Times New Roman" w:cstheme="minorHAnsi"/>
          <w:color w:val="000000"/>
          <w:lang w:eastAsia="es-CL"/>
        </w:rPr>
      </w:pPr>
      <w:r w:rsidRPr="00DB00B2">
        <w:rPr>
          <w:rFonts w:eastAsia="Times New Roman" w:cstheme="minorHAnsi"/>
          <w:color w:val="000000"/>
          <w:lang w:eastAsia="es-CL"/>
        </w:rPr>
        <w:t xml:space="preserve">En  algunas  ciudades  la  electricidad  se  corta  por  2  días  y  no  hay  que  ir  muy  lejos  para conocer casos de personas que han tenido que vivir en esas condiciones, pero realmente </w:t>
      </w:r>
      <w:r w:rsidR="0065305E" w:rsidRPr="00191BAB">
        <w:rPr>
          <w:rFonts w:eastAsia="Times New Roman" w:cstheme="minorHAnsi"/>
          <w:color w:val="000000"/>
          <w:lang w:eastAsia="es-CL"/>
        </w:rPr>
        <w:t>¿</w:t>
      </w:r>
      <w:r w:rsidRPr="00DB00B2">
        <w:rPr>
          <w:rFonts w:eastAsia="Times New Roman" w:cstheme="minorHAnsi"/>
          <w:color w:val="000000"/>
          <w:lang w:eastAsia="es-CL"/>
        </w:rPr>
        <w:t xml:space="preserve">se imaginan una </w:t>
      </w:r>
      <w:r w:rsidR="0065305E" w:rsidRPr="00191BAB">
        <w:rPr>
          <w:rFonts w:eastAsia="Times New Roman" w:cstheme="minorHAnsi"/>
          <w:color w:val="000000"/>
          <w:lang w:eastAsia="es-CL"/>
        </w:rPr>
        <w:t>semana sin electricidad, un mes?</w:t>
      </w:r>
    </w:p>
    <w:p w:rsidR="004B373C" w:rsidRDefault="007450A8" w:rsidP="00DB00B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442902D7" wp14:editId="745EC233">
            <wp:simplePos x="0" y="0"/>
            <wp:positionH relativeFrom="column">
              <wp:posOffset>5210175</wp:posOffset>
            </wp:positionH>
            <wp:positionV relativeFrom="paragraph">
              <wp:posOffset>622935</wp:posOffset>
            </wp:positionV>
            <wp:extent cx="1151255" cy="96202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50" t="15625" r="36068" b="33482"/>
                    <a:stretch/>
                  </pic:blipFill>
                  <pic:spPr bwMode="auto">
                    <a:xfrm>
                      <a:off x="0" y="0"/>
                      <a:ext cx="1151255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0B2" w:rsidRPr="00DB00B2">
        <w:rPr>
          <w:rFonts w:eastAsia="Times New Roman" w:cstheme="minorHAnsi"/>
          <w:color w:val="000000"/>
          <w:lang w:eastAsia="es-CL"/>
        </w:rPr>
        <w:t xml:space="preserve">El hombre cree que puede sobrevivir a casi cualquier cosa </w:t>
      </w:r>
      <w:r w:rsidR="004B373C" w:rsidRPr="00191BAB">
        <w:rPr>
          <w:rFonts w:eastAsia="Times New Roman" w:cstheme="minorHAnsi"/>
          <w:color w:val="000000"/>
          <w:lang w:eastAsia="es-CL"/>
        </w:rPr>
        <w:t xml:space="preserve">con  la tecnología  y  lamentablemente  la </w:t>
      </w:r>
      <w:r w:rsidR="00DB00B2" w:rsidRPr="00DB00B2">
        <w:rPr>
          <w:rFonts w:eastAsia="Times New Roman" w:cstheme="minorHAnsi"/>
          <w:color w:val="000000"/>
          <w:lang w:eastAsia="es-CL"/>
        </w:rPr>
        <w:t xml:space="preserve"> mayoría   de nuestras   actividades   cotidianas   las   controlamos   con Tecnología  que  principalmente  funciona  con  electricidad. Somos </w:t>
      </w:r>
      <w:r w:rsidR="004B373C" w:rsidRPr="00191BAB">
        <w:rPr>
          <w:rFonts w:eastAsia="Times New Roman" w:cstheme="minorHAnsi"/>
          <w:b/>
          <w:color w:val="000000"/>
          <w:lang w:eastAsia="es-CL"/>
        </w:rPr>
        <w:t>electro dependientes</w:t>
      </w:r>
      <w:r w:rsidR="00DB00B2" w:rsidRPr="00DB00B2">
        <w:rPr>
          <w:rFonts w:eastAsia="Times New Roman" w:cstheme="minorHAnsi"/>
          <w:color w:val="000000"/>
          <w:lang w:eastAsia="es-CL"/>
        </w:rPr>
        <w:t>.</w:t>
      </w:r>
      <w:r w:rsidR="004B373C" w:rsidRPr="00191BAB">
        <w:rPr>
          <w:rFonts w:eastAsia="Times New Roman" w:cstheme="minorHAnsi"/>
          <w:color w:val="000000"/>
          <w:lang w:eastAsia="es-CL"/>
        </w:rPr>
        <w:t xml:space="preserve"> </w:t>
      </w:r>
      <w:r w:rsidR="00DB00B2" w:rsidRPr="00DB00B2">
        <w:rPr>
          <w:rFonts w:eastAsia="Times New Roman" w:cstheme="minorHAnsi"/>
          <w:color w:val="000000"/>
          <w:lang w:eastAsia="es-CL"/>
        </w:rPr>
        <w:t xml:space="preserve">En primer lugar, yo no podría escribir este artículo y </w:t>
      </w:r>
      <w:r w:rsidR="0065305E" w:rsidRPr="00191BAB">
        <w:rPr>
          <w:rFonts w:eastAsia="Times New Roman" w:cstheme="minorHAnsi"/>
          <w:color w:val="000000"/>
          <w:lang w:eastAsia="es-CL"/>
        </w:rPr>
        <w:t>tú</w:t>
      </w:r>
      <w:r w:rsidR="00DB00B2" w:rsidRPr="00DB00B2">
        <w:rPr>
          <w:rFonts w:eastAsia="Times New Roman" w:cstheme="minorHAnsi"/>
          <w:color w:val="000000"/>
          <w:lang w:eastAsia="es-CL"/>
        </w:rPr>
        <w:t xml:space="preserve"> no podrías leerlo, no podría</w:t>
      </w:r>
      <w:r w:rsidR="004B373C" w:rsidRPr="00191BAB">
        <w:rPr>
          <w:rFonts w:eastAsia="Times New Roman" w:cstheme="minorHAnsi"/>
          <w:color w:val="000000"/>
          <w:lang w:eastAsia="es-CL"/>
        </w:rPr>
        <w:t xml:space="preserve"> </w:t>
      </w:r>
      <w:r w:rsidR="00DB00B2" w:rsidRPr="00DB00B2">
        <w:rPr>
          <w:rFonts w:eastAsia="Times New Roman" w:cstheme="minorHAnsi"/>
          <w:color w:val="000000"/>
          <w:lang w:eastAsia="es-CL"/>
        </w:rPr>
        <w:t>tomar un poco de agua fría, no podría ver las noticias por tv,  no  podría  escucha</w:t>
      </w:r>
      <w:r w:rsidR="0065305E" w:rsidRPr="00191BAB">
        <w:rPr>
          <w:rFonts w:eastAsia="Times New Roman" w:cstheme="minorHAnsi"/>
          <w:color w:val="000000"/>
          <w:lang w:eastAsia="es-CL"/>
        </w:rPr>
        <w:t>r  radio, et</w:t>
      </w:r>
      <w:r w:rsidR="0065305E">
        <w:rPr>
          <w:rFonts w:eastAsia="Times New Roman" w:cstheme="minorHAnsi"/>
          <w:color w:val="000000"/>
          <w:sz w:val="24"/>
          <w:szCs w:val="24"/>
          <w:lang w:eastAsia="es-CL"/>
        </w:rPr>
        <w:t>c.</w:t>
      </w:r>
      <w:r w:rsidR="004B373C">
        <w:rPr>
          <w:rFonts w:eastAsia="Times New Roman" w:cstheme="minorHAnsi"/>
          <w:color w:val="000000"/>
          <w:sz w:val="24"/>
          <w:szCs w:val="24"/>
          <w:lang w:eastAsia="es-CL"/>
        </w:rPr>
        <w:t xml:space="preserve"> </w:t>
      </w:r>
    </w:p>
    <w:p w:rsidR="004B373C" w:rsidRDefault="004B373C" w:rsidP="00DB00B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CL"/>
        </w:rPr>
      </w:pPr>
    </w:p>
    <w:p w:rsidR="004B373C" w:rsidRPr="0065305E" w:rsidRDefault="004B373C" w:rsidP="00DB00B2">
      <w:pPr>
        <w:spacing w:after="0" w:line="240" w:lineRule="auto"/>
        <w:rPr>
          <w:rFonts w:eastAsia="Times New Roman" w:cstheme="minorHAnsi"/>
          <w:b/>
          <w:i/>
          <w:color w:val="000000"/>
          <w:sz w:val="24"/>
          <w:szCs w:val="24"/>
          <w:lang w:eastAsia="es-CL"/>
        </w:rPr>
      </w:pPr>
      <w:r w:rsidRPr="0065305E">
        <w:rPr>
          <w:rFonts w:eastAsia="Times New Roman" w:cstheme="minorHAnsi"/>
          <w:b/>
          <w:i/>
          <w:color w:val="000000"/>
          <w:sz w:val="24"/>
          <w:szCs w:val="24"/>
          <w:lang w:eastAsia="es-CL"/>
        </w:rPr>
        <w:t xml:space="preserve">TICKETS DE SALIDA </w:t>
      </w:r>
    </w:p>
    <w:p w:rsidR="003C2B74" w:rsidRDefault="003C2B74" w:rsidP="00DB00B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CL"/>
        </w:rPr>
      </w:pPr>
    </w:p>
    <w:p w:rsidR="003C2B74" w:rsidRDefault="003C2B74" w:rsidP="00DB00B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CL"/>
        </w:rPr>
      </w:pPr>
      <w:r>
        <w:rPr>
          <w:rFonts w:eastAsia="Times New Roman" w:cstheme="minorHAnsi"/>
          <w:color w:val="000000"/>
          <w:sz w:val="24"/>
          <w:szCs w:val="24"/>
          <w:lang w:eastAsia="es-CL"/>
        </w:rPr>
        <w:t>1.- Escribe 2 actividades que no podrías realizar sin electricidad en tu colegio.</w:t>
      </w:r>
    </w:p>
    <w:p w:rsidR="003C2B74" w:rsidRDefault="003C2B74" w:rsidP="00DB00B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CL"/>
        </w:rPr>
      </w:pPr>
      <w:r>
        <w:rPr>
          <w:rFonts w:eastAsia="Times New Roman" w:cstheme="minorHAnsi"/>
          <w:color w:val="000000"/>
          <w:sz w:val="24"/>
          <w:szCs w:val="24"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2B74" w:rsidRDefault="003C2B74" w:rsidP="00DB00B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CL"/>
        </w:rPr>
      </w:pPr>
    </w:p>
    <w:p w:rsidR="004B373C" w:rsidRDefault="003C2B74" w:rsidP="00DB00B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CL"/>
        </w:rPr>
      </w:pPr>
      <w:r>
        <w:rPr>
          <w:rFonts w:eastAsia="Times New Roman" w:cstheme="minorHAnsi"/>
          <w:color w:val="000000"/>
          <w:sz w:val="24"/>
          <w:szCs w:val="24"/>
          <w:lang w:eastAsia="es-CL"/>
        </w:rPr>
        <w:t>2</w:t>
      </w:r>
      <w:r w:rsidR="004B373C">
        <w:rPr>
          <w:rFonts w:eastAsia="Times New Roman" w:cstheme="minorHAnsi"/>
          <w:color w:val="000000"/>
          <w:sz w:val="24"/>
          <w:szCs w:val="24"/>
          <w:lang w:eastAsia="es-CL"/>
        </w:rPr>
        <w:t xml:space="preserve">.- Ahora </w:t>
      </w:r>
      <w:r>
        <w:rPr>
          <w:rFonts w:eastAsia="Times New Roman" w:cstheme="minorHAnsi"/>
          <w:color w:val="000000"/>
          <w:sz w:val="24"/>
          <w:szCs w:val="24"/>
          <w:lang w:eastAsia="es-CL"/>
        </w:rPr>
        <w:t xml:space="preserve">imagina </w:t>
      </w:r>
      <w:r w:rsidR="004B373C">
        <w:rPr>
          <w:rFonts w:eastAsia="Times New Roman" w:cstheme="minorHAnsi"/>
          <w:color w:val="000000"/>
          <w:sz w:val="24"/>
          <w:szCs w:val="24"/>
          <w:lang w:eastAsia="es-CL"/>
        </w:rPr>
        <w:t xml:space="preserve"> una ciudad sin electricidad</w:t>
      </w:r>
      <w:r>
        <w:rPr>
          <w:rFonts w:eastAsia="Times New Roman" w:cstheme="minorHAnsi"/>
          <w:color w:val="000000"/>
          <w:sz w:val="24"/>
          <w:szCs w:val="24"/>
          <w:lang w:eastAsia="es-CL"/>
        </w:rPr>
        <w:t xml:space="preserve"> por un tiempo prolongado.</w:t>
      </w:r>
      <w:r w:rsidR="004B373C">
        <w:rPr>
          <w:rFonts w:eastAsia="Times New Roman" w:cstheme="minorHAnsi"/>
          <w:color w:val="000000"/>
          <w:sz w:val="24"/>
          <w:szCs w:val="24"/>
          <w:lang w:eastAsia="es-CL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s-CL"/>
        </w:rPr>
        <w:t>Escribe al menos 4 ejemplos de cómo cambiaría la vida en la ciudad.</w:t>
      </w:r>
    </w:p>
    <w:p w:rsidR="003C2B74" w:rsidRDefault="003C2B74" w:rsidP="00DB00B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CL"/>
        </w:rPr>
      </w:pPr>
      <w:r>
        <w:rPr>
          <w:rFonts w:eastAsia="Times New Roman" w:cstheme="minorHAnsi"/>
          <w:color w:val="000000"/>
          <w:sz w:val="24"/>
          <w:szCs w:val="24"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305E">
        <w:rPr>
          <w:rFonts w:eastAsia="Times New Roman" w:cstheme="minorHAnsi"/>
          <w:color w:val="000000"/>
          <w:sz w:val="24"/>
          <w:szCs w:val="24"/>
          <w:lang w:eastAsia="es-CL"/>
        </w:rPr>
        <w:t>______</w:t>
      </w:r>
    </w:p>
    <w:p w:rsidR="00DB00B2" w:rsidRPr="00DB00B2" w:rsidRDefault="00DB00B2" w:rsidP="00DB00B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CL"/>
        </w:rPr>
      </w:pPr>
    </w:p>
    <w:p w:rsidR="00DB00B2" w:rsidRDefault="0065305E" w:rsidP="00DB00B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CL"/>
        </w:rPr>
      </w:pPr>
      <w:r>
        <w:rPr>
          <w:rFonts w:eastAsia="Times New Roman" w:cstheme="minorHAnsi"/>
          <w:color w:val="000000"/>
          <w:sz w:val="24"/>
          <w:szCs w:val="24"/>
          <w:lang w:eastAsia="es-CL"/>
        </w:rPr>
        <w:t>3</w:t>
      </w:r>
      <w:r w:rsidR="003C2B74">
        <w:rPr>
          <w:rFonts w:eastAsia="Times New Roman" w:cstheme="minorHAnsi"/>
          <w:color w:val="000000"/>
          <w:sz w:val="24"/>
          <w:szCs w:val="24"/>
          <w:lang w:eastAsia="es-CL"/>
        </w:rPr>
        <w:t xml:space="preserve">.- Realiza </w:t>
      </w:r>
      <w:r w:rsidR="003C2B74" w:rsidRPr="003C2B74">
        <w:rPr>
          <w:rFonts w:eastAsia="Times New Roman" w:cstheme="minorHAnsi"/>
          <w:b/>
          <w:color w:val="000000"/>
          <w:sz w:val="24"/>
          <w:szCs w:val="24"/>
          <w:lang w:eastAsia="es-CL"/>
        </w:rPr>
        <w:t>dos predicciones</w:t>
      </w:r>
      <w:r w:rsidR="003C2B74">
        <w:rPr>
          <w:rFonts w:eastAsia="Times New Roman" w:cstheme="minorHAnsi"/>
          <w:color w:val="000000"/>
          <w:sz w:val="24"/>
          <w:szCs w:val="24"/>
          <w:lang w:eastAsia="es-CL"/>
        </w:rPr>
        <w:t xml:space="preserve"> sobre </w:t>
      </w:r>
      <w:r>
        <w:rPr>
          <w:rFonts w:eastAsia="Times New Roman" w:cstheme="minorHAnsi"/>
          <w:color w:val="000000"/>
          <w:sz w:val="24"/>
          <w:szCs w:val="24"/>
          <w:lang w:eastAsia="es-CL"/>
        </w:rPr>
        <w:t xml:space="preserve">actividades que </w:t>
      </w:r>
      <w:r w:rsidR="003C2B74">
        <w:rPr>
          <w:rFonts w:eastAsia="Times New Roman" w:cstheme="minorHAnsi"/>
          <w:color w:val="000000"/>
          <w:sz w:val="24"/>
          <w:szCs w:val="24"/>
          <w:lang w:eastAsia="es-CL"/>
        </w:rPr>
        <w:t xml:space="preserve"> cambiaría</w:t>
      </w:r>
      <w:r>
        <w:rPr>
          <w:rFonts w:eastAsia="Times New Roman" w:cstheme="minorHAnsi"/>
          <w:color w:val="000000"/>
          <w:sz w:val="24"/>
          <w:szCs w:val="24"/>
          <w:lang w:eastAsia="es-CL"/>
        </w:rPr>
        <w:t>n</w:t>
      </w:r>
      <w:r w:rsidR="003C2B74">
        <w:rPr>
          <w:rFonts w:eastAsia="Times New Roman" w:cstheme="minorHAnsi"/>
          <w:color w:val="000000"/>
          <w:sz w:val="24"/>
          <w:szCs w:val="24"/>
          <w:lang w:eastAsia="es-CL"/>
        </w:rPr>
        <w:t xml:space="preserve"> la vida en tu casa si no </w:t>
      </w:r>
      <w:r>
        <w:rPr>
          <w:rFonts w:eastAsia="Times New Roman" w:cstheme="minorHAnsi"/>
          <w:color w:val="000000"/>
          <w:sz w:val="24"/>
          <w:szCs w:val="24"/>
          <w:lang w:eastAsia="es-CL"/>
        </w:rPr>
        <w:t>tuvieras electricidad por una semana.</w:t>
      </w:r>
    </w:p>
    <w:p w:rsidR="00DB00B2" w:rsidRDefault="003C2B74" w:rsidP="0065305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CL"/>
        </w:rPr>
      </w:pPr>
      <w:r>
        <w:rPr>
          <w:rFonts w:eastAsia="Times New Roman" w:cstheme="minorHAnsi"/>
          <w:color w:val="000000"/>
          <w:sz w:val="24"/>
          <w:szCs w:val="24"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305E">
        <w:rPr>
          <w:rFonts w:eastAsia="Times New Roman" w:cstheme="minorHAnsi"/>
          <w:color w:val="000000"/>
          <w:sz w:val="24"/>
          <w:szCs w:val="24"/>
          <w:lang w:eastAsia="es-CL"/>
        </w:rPr>
        <w:t>________________________________</w:t>
      </w:r>
    </w:p>
    <w:p w:rsidR="0065305E" w:rsidRDefault="0065305E" w:rsidP="0065305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CL"/>
        </w:rPr>
      </w:pPr>
    </w:p>
    <w:p w:rsidR="0065305E" w:rsidRDefault="0065305E" w:rsidP="0065305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CL"/>
        </w:rPr>
      </w:pPr>
    </w:p>
    <w:p w:rsidR="007450A8" w:rsidRPr="00BD1A3B" w:rsidRDefault="007450A8" w:rsidP="007450A8">
      <w:pPr>
        <w:spacing w:after="0"/>
        <w:jc w:val="center"/>
        <w:rPr>
          <w:rFonts w:cstheme="minorHAnsi"/>
          <w:b/>
          <w:i/>
          <w:color w:val="000000" w:themeColor="text1"/>
          <w:sz w:val="24"/>
          <w:szCs w:val="24"/>
        </w:rPr>
      </w:pPr>
      <w:r w:rsidRPr="00BD1A3B">
        <w:rPr>
          <w:rFonts w:cstheme="minorHAnsi"/>
          <w:b/>
          <w:i/>
          <w:color w:val="000000" w:themeColor="text1"/>
          <w:sz w:val="24"/>
          <w:szCs w:val="24"/>
        </w:rPr>
        <w:t>¡FELICITACIONEPOR TU RESPONSABILIDAD Y DEDICACIÓN!</w:t>
      </w:r>
    </w:p>
    <w:p w:rsidR="0065305E" w:rsidRPr="0065305E" w:rsidRDefault="007450A8" w:rsidP="007450A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CL"/>
        </w:rPr>
      </w:pPr>
      <w:r w:rsidRPr="00BD1A3B">
        <w:rPr>
          <w:rFonts w:cstheme="minorHAnsi"/>
          <w:b/>
          <w:i/>
          <w:color w:val="000000" w:themeColor="text1"/>
          <w:sz w:val="24"/>
          <w:szCs w:val="24"/>
        </w:rPr>
        <w:t xml:space="preserve">Envía tu guía al correo </w:t>
      </w:r>
      <w:hyperlink r:id="rId16" w:history="1">
        <w:r w:rsidRPr="00BD1A3B">
          <w:rPr>
            <w:rStyle w:val="Hipervnculo"/>
            <w:rFonts w:cstheme="minorHAnsi"/>
            <w:i/>
            <w:sz w:val="24"/>
            <w:szCs w:val="24"/>
          </w:rPr>
          <w:t>x.galveztoledo@gmail.com</w:t>
        </w:r>
      </w:hyperlink>
      <w:r w:rsidRPr="00BD1A3B">
        <w:rPr>
          <w:rFonts w:cstheme="minorHAnsi"/>
          <w:b/>
          <w:i/>
          <w:color w:val="000000" w:themeColor="text1"/>
          <w:sz w:val="24"/>
          <w:szCs w:val="24"/>
        </w:rPr>
        <w:t xml:space="preserve"> el día lunes 26 de octubre  o entrégala en el colegio en el horario de 9:00 a 13:30 horas. Además puedes enviarla </w:t>
      </w:r>
      <w:r>
        <w:rPr>
          <w:rFonts w:cstheme="minorHAnsi"/>
          <w:b/>
          <w:i/>
          <w:color w:val="000000" w:themeColor="text1"/>
          <w:sz w:val="24"/>
          <w:szCs w:val="24"/>
        </w:rPr>
        <w:t xml:space="preserve">al </w:t>
      </w:r>
      <w:proofErr w:type="spellStart"/>
      <w:r>
        <w:rPr>
          <w:rFonts w:cstheme="minorHAnsi"/>
          <w:b/>
          <w:i/>
          <w:color w:val="000000" w:themeColor="text1"/>
          <w:sz w:val="24"/>
          <w:szCs w:val="24"/>
        </w:rPr>
        <w:t>whatsApp</w:t>
      </w:r>
      <w:proofErr w:type="spellEnd"/>
      <w:r>
        <w:rPr>
          <w:rFonts w:cstheme="minorHAnsi"/>
          <w:b/>
          <w:i/>
          <w:color w:val="000000" w:themeColor="text1"/>
          <w:sz w:val="24"/>
          <w:szCs w:val="24"/>
        </w:rPr>
        <w:t xml:space="preserve"> de tu profesora jefe.</w:t>
      </w:r>
    </w:p>
    <w:sectPr w:rsidR="0065305E" w:rsidRPr="0065305E" w:rsidSect="008B28B3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5206F"/>
    <w:multiLevelType w:val="hybridMultilevel"/>
    <w:tmpl w:val="F95CFC0C"/>
    <w:lvl w:ilvl="0" w:tplc="231C49C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8AA6C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9644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7DC745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D9A8C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2AE18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95A54C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D0468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78F86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B3"/>
    <w:rsid w:val="00065283"/>
    <w:rsid w:val="00105B6D"/>
    <w:rsid w:val="00191BAB"/>
    <w:rsid w:val="003C2B74"/>
    <w:rsid w:val="004B373C"/>
    <w:rsid w:val="005147D4"/>
    <w:rsid w:val="0065305E"/>
    <w:rsid w:val="006B7D08"/>
    <w:rsid w:val="006F3BFA"/>
    <w:rsid w:val="007450A8"/>
    <w:rsid w:val="0077186F"/>
    <w:rsid w:val="00785ADC"/>
    <w:rsid w:val="007A011C"/>
    <w:rsid w:val="007D0CD3"/>
    <w:rsid w:val="00825771"/>
    <w:rsid w:val="008A309B"/>
    <w:rsid w:val="008B28B3"/>
    <w:rsid w:val="00A74F19"/>
    <w:rsid w:val="00C40DE8"/>
    <w:rsid w:val="00DB00B2"/>
    <w:rsid w:val="00DC63D0"/>
    <w:rsid w:val="00E503BF"/>
    <w:rsid w:val="00EB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371A9-0A9F-414E-A479-BEE81DA1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8B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5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AD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85A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E50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450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9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x.galveztoledo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Adriana</cp:lastModifiedBy>
  <cp:revision>2</cp:revision>
  <dcterms:created xsi:type="dcterms:W3CDTF">2020-10-08T03:01:00Z</dcterms:created>
  <dcterms:modified xsi:type="dcterms:W3CDTF">2020-10-08T03:01:00Z</dcterms:modified>
</cp:coreProperties>
</file>