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F21" w:rsidRPr="002B0D01" w:rsidRDefault="002B0D01" w:rsidP="00E2203B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D965D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proofErr w:type="gramStart"/>
      <w:r w:rsidR="00D965D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1</w:t>
      </w:r>
      <w:r w:rsidR="00A0075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2</w:t>
      </w:r>
      <w:r w:rsidR="00D965D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(</w:t>
      </w:r>
      <w:proofErr w:type="gramEnd"/>
      <w:r w:rsidR="00AD3889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Fracciones</w:t>
      </w:r>
      <w:r w:rsidR="00404EC3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65A47">
        <w:rPr>
          <w:rFonts w:ascii="Arial" w:eastAsia="Calibri" w:hAnsi="Arial" w:cs="Arial"/>
          <w:sz w:val="22"/>
          <w:szCs w:val="22"/>
          <w:lang w:val="es-CL" w:eastAsia="en-US"/>
        </w:rPr>
        <w:t>Quinto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334DF3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AD3889">
        <w:rPr>
          <w:rFonts w:ascii="Arial" w:eastAsia="Calibri" w:hAnsi="Arial" w:cs="Arial"/>
          <w:sz w:val="22"/>
          <w:szCs w:val="22"/>
          <w:lang w:val="es-CL" w:eastAsia="en-US"/>
        </w:rPr>
        <w:t>15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1F4DFC">
        <w:rPr>
          <w:rFonts w:ascii="Arial" w:eastAsia="Calibri" w:hAnsi="Arial" w:cs="Arial"/>
          <w:sz w:val="22"/>
          <w:szCs w:val="22"/>
          <w:lang w:val="es-CL" w:eastAsia="en-US"/>
        </w:rPr>
        <w:t>6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AD3889">
        <w:rPr>
          <w:rFonts w:ascii="Arial" w:eastAsia="Calibri" w:hAnsi="Arial" w:cs="Arial"/>
          <w:sz w:val="22"/>
          <w:szCs w:val="22"/>
          <w:lang w:val="es-CL" w:eastAsia="en-US"/>
        </w:rPr>
        <w:t>29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</w:t>
      </w:r>
      <w:proofErr w:type="gramStart"/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0</w:t>
      </w:r>
      <w:r w:rsidR="001F4DFC">
        <w:rPr>
          <w:rFonts w:ascii="Arial" w:eastAsia="Calibri" w:hAnsi="Arial" w:cs="Arial"/>
          <w:sz w:val="22"/>
          <w:szCs w:val="22"/>
          <w:lang w:val="es-CL" w:eastAsia="en-US"/>
        </w:rPr>
        <w:t>6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</w:t>
      </w:r>
      <w:r w:rsidR="00AD3889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(</w:t>
      </w:r>
      <w:proofErr w:type="gramEnd"/>
      <w:r w:rsidR="00AD3889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2 semanas)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E2203B" w:rsidRPr="002B0D01" w:rsidRDefault="00E2203B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AD3889" w:rsidRDefault="002B0D01" w:rsidP="00AD3889">
      <w:pPr>
        <w:jc w:val="both"/>
      </w:pPr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Objetivo de Aprendizaje: </w:t>
      </w:r>
      <w:r w:rsidR="00C1647A" w:rsidRPr="00C1647A">
        <w:t xml:space="preserve"> </w:t>
      </w:r>
      <w:r w:rsidR="00AD3889">
        <w:t>OA 7. Demostrar que comprenden las fracciones propias</w:t>
      </w:r>
    </w:p>
    <w:p w:rsidR="00AD3889" w:rsidRDefault="00AD3889" w:rsidP="00AD3889">
      <w:pPr>
        <w:jc w:val="both"/>
      </w:pPr>
      <w:r>
        <w:t>• representándolas de manera concreta, pictórica y simbólica</w:t>
      </w:r>
      <w:r w:rsidR="00E2203B">
        <w:t xml:space="preserve"> - </w:t>
      </w:r>
      <w:r>
        <w:t>creando grupos de fracciones equivalentes</w:t>
      </w:r>
      <w:r w:rsidR="00E2203B">
        <w:t xml:space="preserve"> </w:t>
      </w:r>
      <w:proofErr w:type="gramStart"/>
      <w:r w:rsidR="00E2203B">
        <w:t xml:space="preserve">- </w:t>
      </w:r>
      <w:r>
        <w:t xml:space="preserve"> simplificando</w:t>
      </w:r>
      <w:proofErr w:type="gramEnd"/>
      <w:r>
        <w:t xml:space="preserve"> y amplificando de manera concreta, pictórica y simbólica, de forma manual y/o con</w:t>
      </w:r>
    </w:p>
    <w:p w:rsidR="00AE288A" w:rsidRPr="00AE288A" w:rsidRDefault="00AD3889" w:rsidP="00AD3889">
      <w:pPr>
        <w:jc w:val="both"/>
      </w:pPr>
      <w:r>
        <w:t>software educativo</w:t>
      </w:r>
      <w:r w:rsidR="00E2203B">
        <w:t xml:space="preserve"> - </w:t>
      </w:r>
      <w:r>
        <w:t>comparando fracciones propias con igual y distinto denominador de manera concreta, pictórica y</w:t>
      </w:r>
      <w:r w:rsidR="00E2203B">
        <w:t xml:space="preserve"> </w:t>
      </w:r>
      <w:r>
        <w:t>simbólica</w:t>
      </w:r>
      <w:r>
        <w:cr/>
      </w:r>
    </w:p>
    <w:p w:rsid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II.- Contenido: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</w:t>
      </w:r>
      <w:r w:rsidR="00334DF3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(Números racionales) fracciones </w:t>
      </w:r>
    </w:p>
    <w:p w:rsidR="00AE288A" w:rsidRP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</w:p>
    <w:p w:rsidR="002B0D01" w:rsidRDefault="00AE288A" w:rsidP="00A061E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III.- Objetivo de la clase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: </w:t>
      </w:r>
      <w:r w:rsidR="00A061E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Representar de manera concreta, pictórica y simbólica las fracciones propias. Leer fracciones.</w:t>
      </w:r>
    </w:p>
    <w:p w:rsidR="00A061EA" w:rsidRPr="002B0D01" w:rsidRDefault="00A061EA" w:rsidP="00A061E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0C6925" w:rsidRDefault="002B0D01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  <w:r w:rsidR="005F50B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: </w:t>
      </w:r>
      <w:r w:rsidR="003D022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</w:p>
    <w:p w:rsidR="000C6925" w:rsidRPr="000C6925" w:rsidRDefault="000C6925" w:rsidP="003D022B">
      <w:pPr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</w:p>
    <w:p w:rsidR="00411EC0" w:rsidRDefault="000C6925" w:rsidP="000C6925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Arial" w:eastAsia="Arial" w:hAnsi="Arial" w:cs="Arial"/>
          <w:sz w:val="22"/>
          <w:szCs w:val="22"/>
          <w:lang w:val="es-CL" w:eastAsia="en-US"/>
        </w:rPr>
        <w:t xml:space="preserve">1-. </w:t>
      </w:r>
      <w:r w:rsidRPr="000C6925">
        <w:rPr>
          <w:rFonts w:ascii="Arial" w:eastAsia="Arial" w:hAnsi="Arial" w:cs="Arial"/>
          <w:sz w:val="22"/>
          <w:szCs w:val="22"/>
          <w:lang w:val="es-CL" w:eastAsia="en-US"/>
        </w:rPr>
        <w:t xml:space="preserve">Conceptos que debemos </w:t>
      </w:r>
      <w:r>
        <w:rPr>
          <w:rFonts w:ascii="Arial" w:eastAsia="Arial" w:hAnsi="Arial" w:cs="Arial"/>
          <w:sz w:val="22"/>
          <w:szCs w:val="22"/>
          <w:lang w:val="es-CL" w:eastAsia="en-US"/>
        </w:rPr>
        <w:t>recordar. (</w:t>
      </w:r>
      <w:r w:rsidR="00AB23C2">
        <w:rPr>
          <w:rFonts w:ascii="Arial" w:eastAsia="Arial" w:hAnsi="Arial" w:cs="Arial"/>
          <w:b/>
          <w:sz w:val="22"/>
          <w:szCs w:val="22"/>
          <w:lang w:val="es-CL" w:eastAsia="en-US"/>
        </w:rPr>
        <w:t>Escribirla</w:t>
      </w:r>
      <w:r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="00AB23C2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en tu cuaderno</w:t>
      </w:r>
      <w:r>
        <w:rPr>
          <w:rFonts w:ascii="Arial" w:eastAsia="Arial" w:hAnsi="Arial" w:cs="Arial"/>
          <w:b/>
          <w:sz w:val="22"/>
          <w:szCs w:val="22"/>
          <w:lang w:val="es-CL" w:eastAsia="en-US"/>
        </w:rPr>
        <w:t>)</w:t>
      </w:r>
    </w:p>
    <w:p w:rsidR="000C6925" w:rsidRDefault="000A0DFF" w:rsidP="000C6925">
      <w:pPr>
        <w:spacing w:after="160"/>
        <w:jc w:val="both"/>
        <w:rPr>
          <w:rFonts w:ascii="Arial" w:eastAsia="Arial" w:hAnsi="Arial" w:cs="Arial"/>
          <w:sz w:val="22"/>
          <w:szCs w:val="22"/>
        </w:rPr>
      </w:pPr>
      <w:r w:rsidRPr="00AB23C2">
        <w:rPr>
          <w:noProof/>
        </w:rPr>
        <w:drawing>
          <wp:anchor distT="0" distB="0" distL="114300" distR="114300" simplePos="0" relativeHeight="251665408" behindDoc="1" locked="0" layoutInCell="1" allowOverlap="1" wp14:anchorId="4AFDD818">
            <wp:simplePos x="0" y="0"/>
            <wp:positionH relativeFrom="margin">
              <wp:posOffset>3468370</wp:posOffset>
            </wp:positionH>
            <wp:positionV relativeFrom="paragraph">
              <wp:posOffset>95250</wp:posOffset>
            </wp:positionV>
            <wp:extent cx="3095625" cy="1722120"/>
            <wp:effectExtent l="0" t="0" r="9525" b="0"/>
            <wp:wrapTight wrapText="bothSides">
              <wp:wrapPolygon edited="0">
                <wp:start x="0" y="0"/>
                <wp:lineTo x="0" y="21265"/>
                <wp:lineTo x="21534" y="21265"/>
                <wp:lineTo x="2153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14" r="13063" b="38106"/>
                    <a:stretch/>
                  </pic:blipFill>
                  <pic:spPr bwMode="auto">
                    <a:xfrm>
                      <a:off x="0" y="0"/>
                      <a:ext cx="3095625" cy="172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3C2">
        <w:rPr>
          <w:noProof/>
        </w:rPr>
        <w:drawing>
          <wp:anchor distT="0" distB="0" distL="114300" distR="114300" simplePos="0" relativeHeight="251667456" behindDoc="1" locked="0" layoutInCell="1" allowOverlap="1" wp14:anchorId="1F147D4F">
            <wp:simplePos x="0" y="0"/>
            <wp:positionH relativeFrom="margin">
              <wp:posOffset>256540</wp:posOffset>
            </wp:positionH>
            <wp:positionV relativeFrom="paragraph">
              <wp:posOffset>9525</wp:posOffset>
            </wp:positionV>
            <wp:extent cx="2898140" cy="1780540"/>
            <wp:effectExtent l="0" t="0" r="0" b="0"/>
            <wp:wrapTight wrapText="bothSides">
              <wp:wrapPolygon edited="0">
                <wp:start x="0" y="0"/>
                <wp:lineTo x="0" y="21261"/>
                <wp:lineTo x="21439" y="21261"/>
                <wp:lineTo x="2143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308" t="19624" r="8777" b="12526"/>
                    <a:stretch/>
                  </pic:blipFill>
                  <pic:spPr bwMode="auto">
                    <a:xfrm>
                      <a:off x="0" y="0"/>
                      <a:ext cx="2898140" cy="1780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0DFF" w:rsidRDefault="000A0DFF" w:rsidP="002969EC">
      <w:pPr>
        <w:spacing w:after="160"/>
        <w:jc w:val="both"/>
        <w:rPr>
          <w:rFonts w:ascii="Arial" w:eastAsia="Arial" w:hAnsi="Arial" w:cs="Arial"/>
          <w:sz w:val="22"/>
          <w:szCs w:val="22"/>
        </w:rPr>
      </w:pPr>
    </w:p>
    <w:p w:rsidR="000A0DFF" w:rsidRDefault="000A0DFF" w:rsidP="002969EC">
      <w:pPr>
        <w:spacing w:after="160"/>
        <w:jc w:val="both"/>
        <w:rPr>
          <w:rFonts w:ascii="Arial" w:eastAsia="Arial" w:hAnsi="Arial" w:cs="Arial"/>
          <w:sz w:val="22"/>
          <w:szCs w:val="22"/>
        </w:rPr>
      </w:pPr>
    </w:p>
    <w:p w:rsidR="000A0DFF" w:rsidRDefault="000A0DFF" w:rsidP="002969EC">
      <w:pPr>
        <w:spacing w:after="160"/>
        <w:jc w:val="both"/>
        <w:rPr>
          <w:rFonts w:ascii="Arial" w:eastAsia="Arial" w:hAnsi="Arial" w:cs="Arial"/>
          <w:sz w:val="22"/>
          <w:szCs w:val="22"/>
        </w:rPr>
      </w:pPr>
    </w:p>
    <w:p w:rsidR="000A0DFF" w:rsidRDefault="000A0DFF" w:rsidP="002969EC">
      <w:pPr>
        <w:spacing w:after="160"/>
        <w:jc w:val="both"/>
        <w:rPr>
          <w:rFonts w:ascii="Arial" w:eastAsia="Arial" w:hAnsi="Arial" w:cs="Arial"/>
          <w:sz w:val="22"/>
          <w:szCs w:val="22"/>
        </w:rPr>
      </w:pPr>
    </w:p>
    <w:p w:rsidR="000A0DFF" w:rsidRDefault="000A0DFF" w:rsidP="002969EC">
      <w:pPr>
        <w:spacing w:after="160"/>
        <w:jc w:val="both"/>
        <w:rPr>
          <w:rFonts w:ascii="Arial" w:eastAsia="Arial" w:hAnsi="Arial" w:cs="Arial"/>
          <w:sz w:val="22"/>
          <w:szCs w:val="22"/>
        </w:rPr>
      </w:pPr>
    </w:p>
    <w:p w:rsidR="000A0DFF" w:rsidRDefault="000A0DFF" w:rsidP="002969EC">
      <w:pPr>
        <w:spacing w:after="160"/>
        <w:jc w:val="both"/>
        <w:rPr>
          <w:rFonts w:ascii="Arial" w:eastAsia="Arial" w:hAnsi="Arial" w:cs="Arial"/>
          <w:sz w:val="22"/>
          <w:szCs w:val="22"/>
        </w:rPr>
      </w:pPr>
    </w:p>
    <w:p w:rsidR="00A061EA" w:rsidRPr="000C6925" w:rsidRDefault="000C6925" w:rsidP="002969EC">
      <w:pPr>
        <w:spacing w:after="160"/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Arial" w:eastAsia="Arial" w:hAnsi="Arial" w:cs="Arial"/>
          <w:sz w:val="22"/>
          <w:szCs w:val="22"/>
        </w:rPr>
        <w:t xml:space="preserve">2-. </w:t>
      </w:r>
      <w:r w:rsidRPr="009F4744">
        <w:rPr>
          <w:rFonts w:ascii="Arial" w:eastAsia="Arial" w:hAnsi="Arial" w:cs="Arial"/>
          <w:sz w:val="22"/>
          <w:szCs w:val="22"/>
        </w:rPr>
        <w:t xml:space="preserve">Si tienes dudas consultar a la docente por correo electrónico </w:t>
      </w:r>
      <w:hyperlink r:id="rId9" w:history="1">
        <w:r w:rsidRPr="009F4744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en el wasap del curso</w:t>
      </w:r>
    </w:p>
    <w:p w:rsidR="00A061EA" w:rsidRPr="000C6925" w:rsidRDefault="000C6925" w:rsidP="00E2203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0C6925">
        <w:rPr>
          <w:rFonts w:ascii="Arial" w:eastAsia="Arial" w:hAnsi="Arial" w:cs="Arial"/>
          <w:sz w:val="22"/>
          <w:szCs w:val="22"/>
          <w:lang w:val="es-CL" w:eastAsia="en-US"/>
        </w:rPr>
        <w:t>3-. Video</w:t>
      </w:r>
      <w:r>
        <w:rPr>
          <w:rFonts w:ascii="Arial" w:eastAsia="Arial" w:hAnsi="Arial" w:cs="Arial"/>
          <w:sz w:val="22"/>
          <w:szCs w:val="22"/>
          <w:lang w:val="es-CL" w:eastAsia="en-US"/>
        </w:rPr>
        <w:t xml:space="preserve"> </w:t>
      </w:r>
      <w:r w:rsidRPr="000C6925">
        <w:rPr>
          <w:rFonts w:ascii="Arial" w:eastAsia="Arial" w:hAnsi="Arial" w:cs="Arial"/>
          <w:sz w:val="22"/>
          <w:szCs w:val="22"/>
          <w:lang w:val="es-CL" w:eastAsia="en-US"/>
        </w:rPr>
        <w:t>explicativo debes ver</w:t>
      </w:r>
      <w:r>
        <w:rPr>
          <w:rFonts w:ascii="Arial" w:eastAsia="Arial" w:hAnsi="Arial" w:cs="Arial"/>
          <w:sz w:val="22"/>
          <w:szCs w:val="22"/>
          <w:lang w:val="es-CL" w:eastAsia="en-US"/>
        </w:rPr>
        <w:t>: si no lo puedes ver la</w:t>
      </w:r>
      <w:r w:rsidRPr="000C6925">
        <w:rPr>
          <w:rFonts w:ascii="Arial" w:eastAsia="Arial" w:hAnsi="Arial" w:cs="Arial"/>
          <w:sz w:val="22"/>
          <w:szCs w:val="22"/>
          <w:lang w:val="es-CL" w:eastAsia="en-US"/>
        </w:rPr>
        <w:t xml:space="preserve"> docente lo enviará al </w:t>
      </w:r>
      <w:proofErr w:type="spellStart"/>
      <w:r w:rsidRPr="000C6925">
        <w:rPr>
          <w:rFonts w:ascii="Arial" w:eastAsia="Arial" w:hAnsi="Arial" w:cs="Arial"/>
          <w:sz w:val="22"/>
          <w:szCs w:val="22"/>
          <w:lang w:val="es-CL" w:eastAsia="en-US"/>
        </w:rPr>
        <w:t>Wassap</w:t>
      </w:r>
      <w:proofErr w:type="spellEnd"/>
      <w:r w:rsidRPr="000C6925">
        <w:rPr>
          <w:rFonts w:ascii="Arial" w:eastAsia="Arial" w:hAnsi="Arial" w:cs="Arial"/>
          <w:sz w:val="22"/>
          <w:szCs w:val="22"/>
          <w:lang w:val="es-CL" w:eastAsia="en-US"/>
        </w:rPr>
        <w:t xml:space="preserve"> de las apoderadas</w:t>
      </w:r>
      <w:r>
        <w:rPr>
          <w:rFonts w:ascii="Arial" w:eastAsia="Arial" w:hAnsi="Arial" w:cs="Arial"/>
          <w:b/>
          <w:sz w:val="22"/>
          <w:szCs w:val="22"/>
          <w:lang w:val="es-CL" w:eastAsia="en-US"/>
        </w:rPr>
        <w:t>.</w:t>
      </w:r>
    </w:p>
    <w:p w:rsidR="00411EC0" w:rsidRDefault="0096398D" w:rsidP="00E2203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hyperlink r:id="rId10" w:history="1">
        <w:r w:rsidR="00A061EA" w:rsidRPr="00F44A7A">
          <w:rPr>
            <w:rStyle w:val="Hipervnculo"/>
            <w:rFonts w:ascii="Arial" w:eastAsia="Arial" w:hAnsi="Arial" w:cs="Arial"/>
            <w:b/>
            <w:sz w:val="22"/>
            <w:szCs w:val="22"/>
            <w:lang w:val="es-CL" w:eastAsia="en-US"/>
          </w:rPr>
          <w:t>https://www.youtube.com/watch?v=5U2ei-Cl0pc&amp;feature=youtu.be</w:t>
        </w:r>
      </w:hyperlink>
      <w:r w:rsidR="00A061EA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</w:p>
    <w:p w:rsidR="00E2203B" w:rsidRDefault="00E2203B" w:rsidP="00E2203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2B0D01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  <w:r w:rsidR="000C6925">
        <w:rPr>
          <w:rFonts w:ascii="Arial" w:eastAsia="Arial" w:hAnsi="Arial" w:cs="Arial"/>
          <w:b/>
          <w:sz w:val="22"/>
          <w:szCs w:val="22"/>
          <w:lang w:val="es-CL" w:eastAsia="en-US"/>
        </w:rPr>
        <w:t>:</w:t>
      </w:r>
    </w:p>
    <w:p w:rsidR="000C6925" w:rsidRPr="002B0D01" w:rsidRDefault="000C6925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9F4744" w:rsidRPr="00D965D0" w:rsidRDefault="009F4744" w:rsidP="002969EC">
      <w:pPr>
        <w:jc w:val="both"/>
        <w:rPr>
          <w:rFonts w:ascii="Arial" w:hAnsi="Arial" w:cs="Arial"/>
          <w:sz w:val="22"/>
          <w:szCs w:val="22"/>
        </w:rPr>
      </w:pPr>
      <w:r w:rsidRPr="009F4744">
        <w:rPr>
          <w:rFonts w:ascii="Arial" w:hAnsi="Arial" w:cs="Arial"/>
          <w:sz w:val="22"/>
          <w:szCs w:val="22"/>
        </w:rPr>
        <w:t xml:space="preserve">1-. Escribe en el cuaderno de matemática la fecha y el </w:t>
      </w:r>
      <w:r w:rsidRPr="00D965D0">
        <w:rPr>
          <w:rFonts w:ascii="Arial" w:hAnsi="Arial" w:cs="Arial"/>
          <w:sz w:val="22"/>
          <w:szCs w:val="22"/>
        </w:rPr>
        <w:t>objetivo de la clase</w:t>
      </w:r>
    </w:p>
    <w:p w:rsidR="009F4744" w:rsidRDefault="003D022B" w:rsidP="002969EC">
      <w:pPr>
        <w:jc w:val="both"/>
        <w:rPr>
          <w:rFonts w:ascii="Arial" w:eastAsia="Arial" w:hAnsi="Arial" w:cs="Arial"/>
          <w:sz w:val="22"/>
          <w:szCs w:val="22"/>
        </w:rPr>
      </w:pPr>
      <w:r w:rsidRPr="00D965D0">
        <w:rPr>
          <w:rFonts w:ascii="Arial" w:eastAsia="Arial" w:hAnsi="Arial" w:cs="Arial"/>
          <w:sz w:val="22"/>
          <w:szCs w:val="22"/>
        </w:rPr>
        <w:t>2</w:t>
      </w:r>
      <w:r w:rsidR="009F4744" w:rsidRPr="00D965D0">
        <w:rPr>
          <w:rFonts w:ascii="Arial" w:eastAsia="Arial" w:hAnsi="Arial" w:cs="Arial"/>
          <w:sz w:val="22"/>
          <w:szCs w:val="22"/>
        </w:rPr>
        <w:t xml:space="preserve">-. </w:t>
      </w:r>
      <w:proofErr w:type="gramStart"/>
      <w:r w:rsidR="00AB23C2">
        <w:rPr>
          <w:rFonts w:ascii="Arial" w:eastAsia="Arial" w:hAnsi="Arial" w:cs="Arial"/>
          <w:sz w:val="22"/>
          <w:szCs w:val="22"/>
        </w:rPr>
        <w:t xml:space="preserve">Resuelve </w:t>
      </w:r>
      <w:r w:rsidR="000C6925">
        <w:rPr>
          <w:rFonts w:ascii="Arial" w:eastAsia="Arial" w:hAnsi="Arial" w:cs="Arial"/>
          <w:sz w:val="22"/>
          <w:szCs w:val="22"/>
        </w:rPr>
        <w:t xml:space="preserve"> de</w:t>
      </w:r>
      <w:proofErr w:type="gramEnd"/>
      <w:r w:rsidR="000C6925">
        <w:rPr>
          <w:rFonts w:ascii="Arial" w:eastAsia="Arial" w:hAnsi="Arial" w:cs="Arial"/>
          <w:sz w:val="22"/>
          <w:szCs w:val="22"/>
        </w:rPr>
        <w:t xml:space="preserve"> la página 175 a la 178 </w:t>
      </w:r>
      <w:r w:rsidR="00AB23C2">
        <w:rPr>
          <w:rFonts w:ascii="Arial" w:eastAsia="Arial" w:hAnsi="Arial" w:cs="Arial"/>
          <w:sz w:val="22"/>
          <w:szCs w:val="22"/>
        </w:rPr>
        <w:t xml:space="preserve">del </w:t>
      </w:r>
      <w:r w:rsidR="00AB23C2" w:rsidRPr="00AB23C2">
        <w:rPr>
          <w:rFonts w:ascii="Arial" w:eastAsia="Arial" w:hAnsi="Arial" w:cs="Arial"/>
          <w:b/>
          <w:sz w:val="22"/>
          <w:szCs w:val="22"/>
          <w:u w:val="single"/>
        </w:rPr>
        <w:t>texto del estudiante</w:t>
      </w:r>
      <w:r w:rsidR="000C6925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0C6925" w:rsidRPr="000C6925">
        <w:rPr>
          <w:rFonts w:ascii="Arial" w:eastAsia="Arial" w:hAnsi="Arial" w:cs="Arial"/>
          <w:sz w:val="22"/>
          <w:szCs w:val="22"/>
        </w:rPr>
        <w:t xml:space="preserve">(a color) </w:t>
      </w:r>
      <w:r w:rsidR="00AB23C2">
        <w:rPr>
          <w:rFonts w:ascii="Arial" w:eastAsia="Arial" w:hAnsi="Arial" w:cs="Arial"/>
          <w:sz w:val="22"/>
          <w:szCs w:val="22"/>
        </w:rPr>
        <w:t>en el mismo libro</w:t>
      </w:r>
    </w:p>
    <w:p w:rsidR="00AB23C2" w:rsidRPr="00D965D0" w:rsidRDefault="00AB23C2" w:rsidP="002969E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3-. </w:t>
      </w:r>
      <w:r w:rsidR="000C6925">
        <w:rPr>
          <w:rFonts w:ascii="Arial" w:eastAsia="Arial" w:hAnsi="Arial" w:cs="Arial"/>
          <w:sz w:val="22"/>
          <w:szCs w:val="22"/>
        </w:rPr>
        <w:t>Resuelve la página 82 del cuaderno de ejercicios (blanco y negro) en el libro.</w:t>
      </w:r>
    </w:p>
    <w:p w:rsidR="00ED5676" w:rsidRPr="000C6925" w:rsidRDefault="00AB23C2" w:rsidP="0029133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</w:t>
      </w:r>
      <w:r w:rsidR="000C6925">
        <w:rPr>
          <w:rFonts w:ascii="Arial" w:eastAsia="Arial" w:hAnsi="Arial" w:cs="Arial"/>
          <w:sz w:val="22"/>
          <w:szCs w:val="22"/>
        </w:rPr>
        <w:t>-.</w:t>
      </w:r>
      <w:r w:rsidR="00ED5676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Escribe El ticket de salida en tu cuaderno al finalizar la actividad y resuélvelo.</w:t>
      </w:r>
    </w:p>
    <w:p w:rsidR="00A061EA" w:rsidRDefault="00A061EA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6829F8" w:rsidRPr="005F50BB" w:rsidRDefault="002B0D01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</w:t>
      </w:r>
      <w:r w:rsidR="00A061EA">
        <w:rPr>
          <w:rFonts w:ascii="Arial" w:eastAsia="Calibri" w:hAnsi="Arial" w:cs="Arial"/>
          <w:sz w:val="22"/>
          <w:szCs w:val="22"/>
          <w:lang w:val="es-CL" w:eastAsia="en-US"/>
        </w:rPr>
        <w:t>,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 en las guías </w:t>
      </w:r>
      <w:r w:rsidR="003D022B">
        <w:rPr>
          <w:rFonts w:ascii="Arial" w:eastAsia="Calibri" w:hAnsi="Arial" w:cs="Arial"/>
          <w:sz w:val="22"/>
          <w:szCs w:val="22"/>
          <w:lang w:val="es-CL" w:eastAsia="en-US"/>
        </w:rPr>
        <w:t>que entregas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 directamente</w:t>
      </w:r>
      <w:r w:rsidR="00A061EA">
        <w:rPr>
          <w:rFonts w:ascii="Arial" w:eastAsia="Calibri" w:hAnsi="Arial" w:cs="Arial"/>
          <w:sz w:val="22"/>
          <w:szCs w:val="22"/>
          <w:lang w:val="es-CL" w:eastAsia="en-US"/>
        </w:rPr>
        <w:t xml:space="preserve"> o por medio de </w:t>
      </w:r>
      <w:proofErr w:type="spellStart"/>
      <w:r w:rsidR="00A061EA">
        <w:rPr>
          <w:rFonts w:ascii="Arial" w:eastAsia="Calibri" w:hAnsi="Arial" w:cs="Arial"/>
          <w:sz w:val="22"/>
          <w:szCs w:val="22"/>
          <w:lang w:val="es-CL" w:eastAsia="en-US"/>
        </w:rPr>
        <w:t>wassap</w:t>
      </w:r>
      <w:proofErr w:type="spellEnd"/>
    </w:p>
    <w:p w:rsidR="0091302A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proofErr w:type="gramStart"/>
      <w:r w:rsidR="005F50B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>Lunes</w:t>
      </w:r>
      <w:proofErr w:type="gramEnd"/>
      <w:r w:rsidR="005F50B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A061EA">
        <w:rPr>
          <w:rFonts w:ascii="Arial" w:eastAsia="Calibri" w:hAnsi="Arial" w:cs="Arial"/>
          <w:bCs/>
          <w:sz w:val="22"/>
          <w:szCs w:val="22"/>
          <w:lang w:val="es-CL" w:eastAsia="en-US"/>
        </w:rPr>
        <w:t>29</w:t>
      </w:r>
      <w:r w:rsidR="00411EC0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C41C6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>Junio</w:t>
      </w:r>
    </w:p>
    <w:p w:rsidR="0037790F" w:rsidRDefault="002B0D01" w:rsidP="00E2203B">
      <w:pPr>
        <w:spacing w:after="160"/>
        <w:jc w:val="both"/>
        <w:rPr>
          <w:rFonts w:ascii="Arial Narrow" w:hAnsi="Arial Narrow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nviarlas al siguiente correo </w:t>
      </w:r>
      <w:hyperlink r:id="rId11" w:history="1">
        <w:r w:rsidR="00C41C6B" w:rsidRPr="00C41C6B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C41C6B">
        <w:rPr>
          <w:rFonts w:ascii="Arial" w:eastAsia="Arial" w:hAnsi="Arial" w:cs="Arial"/>
          <w:sz w:val="22"/>
          <w:szCs w:val="22"/>
        </w:rPr>
        <w:t xml:space="preserve"> </w:t>
      </w:r>
      <w:r w:rsidRPr="002B0D0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Si no utilizas correo el día de entrega es </w:t>
      </w:r>
      <w:proofErr w:type="gramStart"/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Miércoles</w:t>
      </w:r>
      <w:proofErr w:type="gramEnd"/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  <w:r w:rsidR="00A061EA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01</w:t>
      </w:r>
      <w:r w:rsidR="00411EC0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de Ju</w:t>
      </w:r>
      <w:r w:rsidR="00A061EA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l</w:t>
      </w:r>
      <w:r w:rsidR="00411EC0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io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en el establecimiento</w:t>
      </w:r>
      <w:r w:rsidR="0091302A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:rsidR="0037790F" w:rsidRDefault="00F956C8" w:rsidP="002969EC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5886450" cy="1295400"/>
                <wp:effectExtent l="0" t="0" r="19050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03B" w:rsidRPr="000A0DFF" w:rsidRDefault="000A0DFF" w:rsidP="00F956C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A0DFF">
                              <w:rPr>
                                <w:b/>
                                <w:u w:val="single"/>
                              </w:rPr>
                              <w:t>Ticket de Salida</w:t>
                            </w:r>
                          </w:p>
                          <w:p w:rsidR="00F956C8" w:rsidRDefault="00F956C8" w:rsidP="00F956C8">
                            <w:r>
                              <w:t>Toma 1 papel lustre (para cada una de las fracciones) de los pequeños y representa las siguientes fracciones y escríbelas.  Luego pégalas en tu cuaderno.</w:t>
                            </w:r>
                          </w:p>
                          <w:p w:rsidR="00F956C8" w:rsidRDefault="00F956C8" w:rsidP="00F956C8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>
                              <w:t xml:space="preserve">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4" o:spid="_x0000_s1026" style="position:absolute;left:0;text-align:left;margin-left:0;margin-top:.05pt;width:463.5pt;height:102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/phAIAADsFAAAOAAAAZHJzL2Uyb0RvYy54bWysVM1u2zAMvg/YOwi6r44Dp2uDOkXQosOA&#10;oivaDj0rspQYk0WNUmJnb7Nn2YuNkh2363IadpFFkx9/P+rismsM2yn0NdiS5ycTzpSVUNV2XfKv&#10;TzcfzjjzQdhKGLCq5Hvl+eXi/buL1s3VFDZgKoWMnFg/b13JNyG4eZZ5uVGN8CfglCWlBmxEIBHX&#10;WYWiJe+NyaaTyWnWAlYOQSrv6e91r+SL5F9rJcMXrb0KzJSccgvpxHSu4pktLsR8jcJtajmkIf4h&#10;i0bUloKOrq5FEGyL9V+umloieNDhREKTgda1VKkGqiafvKnmcSOcSrVQc7wb2+T/n1t5t7tHVlcl&#10;LzizoqERPVDTfv20662BOVP++7a2wjNUFdhKiYruRWxb6/yc0I/uHgfJ0zX2oNPYxC9Vx7rU6v3Y&#10;atUFJunn7OzstJjRRCTp8un5rJikYWQvcIc+fFLQsHgpOcLWVjG31Gexu/WB4pL9wY6EmFOfRbqF&#10;vVExEWMflKYiKe40oRO91JVBthNEDCGlsuE0VkX+knWE6dqYEZgfA5qQD6DBNsJUot0InBwD/hlx&#10;RKSoYMMIbmoLeMxB9W2M3Nsfqu9rjuWHbtUNk1lBtacxI/T8907e1NTUW+HDvUAiPA2Cljh8oUMb&#10;aEsOw42zDeCPY/+jPfGQtJy1tEAlJ6oIVJyZz5YYep4XRdy4JBSzj1MS8LVm9Vpjt80V0Chyei6c&#10;TNdoH8zhqhGaZ9r1ZYxKKmElxS65DHgQrkK/2PRaSLVcJjPaMifCrX10MjqPDY58eeqeBbqBWYFI&#10;eQeHZRPzN9zqbSPSwnIbQNeJeLHFfV+H1tOGJv4Mr0l8Al7LyerlzVv8BgAA//8DAFBLAwQUAAYA&#10;CAAAACEA0cQctNkAAAAFAQAADwAAAGRycy9kb3ducmV2LnhtbEyPwU7DMBBE70j8g7VIXFBrJ4K2&#10;hDgVAlWIIwWJ6zY2SUS8juJtGv6e7QmOs7OaeVNu59CryY+pi2QhWxpQnuroOmosfLzvFhtQiZEc&#10;9pG8hR+fYFtdXpRYuHiiNz/tuVESQqlACy3zUGid6tYHTMs4eBLvK44BWeTYaDfiScJDr3NjVjpg&#10;R9LQ4uCfWl9/74/BQvqc8pvnFevsjnZmwuHldcNk7fXV/PgAiv3Mf89wxhd0qITpEI/kkuotyBA+&#10;X5V49/la5MFCbm4z0FWp/9NXvwAAAP//AwBQSwECLQAUAAYACAAAACEAtoM4kv4AAADhAQAAEwAA&#10;AAAAAAAAAAAAAAAAAAAAW0NvbnRlbnRfVHlwZXNdLnhtbFBLAQItABQABgAIAAAAIQA4/SH/1gAA&#10;AJQBAAALAAAAAAAAAAAAAAAAAC8BAABfcmVscy8ucmVsc1BLAQItABQABgAIAAAAIQBhwg/phAIA&#10;ADsFAAAOAAAAAAAAAAAAAAAAAC4CAABkcnMvZTJvRG9jLnhtbFBLAQItABQABgAIAAAAIQDRxBy0&#10;2QAAAAUBAAAPAAAAAAAAAAAAAAAAAN4EAABkcnMvZG93bnJldi54bWxQSwUGAAAAAAQABADzAAAA&#10;5AUAAAAA&#10;" fillcolor="white [3201]" strokecolor="#f79646 [3209]" strokeweight="2pt">
                <v:textbox>
                  <w:txbxContent>
                    <w:p w:rsidR="00E2203B" w:rsidRPr="000A0DFF" w:rsidRDefault="000A0DFF" w:rsidP="00F956C8">
                      <w:pPr>
                        <w:rPr>
                          <w:b/>
                          <w:u w:val="single"/>
                        </w:rPr>
                      </w:pPr>
                      <w:r w:rsidRPr="000A0DFF">
                        <w:rPr>
                          <w:b/>
                          <w:u w:val="single"/>
                        </w:rPr>
                        <w:t>Ticket de Salida</w:t>
                      </w:r>
                    </w:p>
                    <w:p w:rsidR="00F956C8" w:rsidRDefault="00F956C8" w:rsidP="00F956C8">
                      <w:r>
                        <w:t>Toma 1 papel lustre (para cada una de las fracciones) de los pequeños y representa las siguientes fracciones y escríbelas.  Luego pégalas en tu cuaderno.</w:t>
                      </w:r>
                    </w:p>
                    <w:p w:rsidR="00F956C8" w:rsidRDefault="00F956C8" w:rsidP="00F956C8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den>
                        </m:f>
                      </m:oMath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 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10</m:t>
                            </m:r>
                          </m:den>
                        </m:f>
                      </m:oMath>
                      <w:r>
                        <w:t xml:space="preserve">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oMath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7790F" w:rsidRDefault="0037790F" w:rsidP="002969EC">
      <w:pPr>
        <w:jc w:val="both"/>
        <w:rPr>
          <w:rFonts w:ascii="Arial Narrow" w:hAnsi="Arial Narrow"/>
        </w:rPr>
      </w:pPr>
    </w:p>
    <w:p w:rsidR="0091302A" w:rsidRDefault="0091302A" w:rsidP="002969EC">
      <w:pPr>
        <w:jc w:val="both"/>
        <w:rPr>
          <w:rFonts w:ascii="Arial Narrow" w:hAnsi="Arial Narrow"/>
        </w:rPr>
      </w:pPr>
    </w:p>
    <w:p w:rsidR="0091302A" w:rsidRDefault="0091302A" w:rsidP="002969EC">
      <w:pPr>
        <w:jc w:val="both"/>
        <w:rPr>
          <w:rFonts w:ascii="Arial Narrow" w:hAnsi="Arial Narrow"/>
        </w:rPr>
      </w:pPr>
    </w:p>
    <w:p w:rsidR="00411EC0" w:rsidRDefault="00411EC0" w:rsidP="002969EC">
      <w:pPr>
        <w:jc w:val="both"/>
        <w:rPr>
          <w:rFonts w:ascii="Arial Narrow" w:hAnsi="Arial Narrow"/>
        </w:rPr>
      </w:pPr>
    </w:p>
    <w:p w:rsidR="00411EC0" w:rsidRDefault="00411EC0" w:rsidP="002969EC">
      <w:pPr>
        <w:jc w:val="both"/>
        <w:rPr>
          <w:rFonts w:ascii="Arial Narrow" w:hAnsi="Arial Narrow"/>
        </w:rPr>
      </w:pPr>
    </w:p>
    <w:p w:rsidR="00411EC0" w:rsidRDefault="00411EC0" w:rsidP="002969EC">
      <w:pPr>
        <w:jc w:val="both"/>
        <w:rPr>
          <w:rFonts w:ascii="Arial Narrow" w:hAnsi="Arial Narrow"/>
        </w:rPr>
      </w:pPr>
    </w:p>
    <w:p w:rsidR="00411EC0" w:rsidRDefault="00411EC0" w:rsidP="002969EC">
      <w:pPr>
        <w:jc w:val="both"/>
        <w:rPr>
          <w:rFonts w:ascii="Arial Narrow" w:hAnsi="Arial Narrow"/>
        </w:rPr>
      </w:pPr>
    </w:p>
    <w:p w:rsidR="00411EC0" w:rsidRDefault="000A0DFF" w:rsidP="002969EC">
      <w:pPr>
        <w:jc w:val="both"/>
        <w:rPr>
          <w:rFonts w:ascii="Arial Narrow" w:hAnsi="Arial Narrow"/>
        </w:rPr>
      </w:pPr>
      <w:r>
        <w:rPr>
          <w:rFonts w:ascii="Arial" w:hAnsi="Arial" w:cs="Arial"/>
          <w:noProof/>
          <w:sz w:val="22"/>
          <w:szCs w:val="22"/>
          <w:lang w:eastAsia="es-MX"/>
        </w:rPr>
        <w:drawing>
          <wp:anchor distT="0" distB="0" distL="114300" distR="114300" simplePos="0" relativeHeight="251664384" behindDoc="1" locked="0" layoutInCell="1" allowOverlap="1" wp14:anchorId="709EDD67">
            <wp:simplePos x="0" y="0"/>
            <wp:positionH relativeFrom="margin">
              <wp:posOffset>2011045</wp:posOffset>
            </wp:positionH>
            <wp:positionV relativeFrom="paragraph">
              <wp:posOffset>15875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1EC0" w:rsidRDefault="00411EC0" w:rsidP="002969EC">
      <w:pPr>
        <w:jc w:val="both"/>
        <w:rPr>
          <w:rFonts w:ascii="Arial Narrow" w:hAnsi="Arial Narrow"/>
        </w:rPr>
      </w:pPr>
    </w:p>
    <w:p w:rsidR="00411EC0" w:rsidRDefault="00411EC0" w:rsidP="002969EC">
      <w:pPr>
        <w:jc w:val="both"/>
        <w:rPr>
          <w:rFonts w:ascii="Arial Narrow" w:hAnsi="Arial Narrow"/>
        </w:rPr>
      </w:pPr>
    </w:p>
    <w:p w:rsidR="0091302A" w:rsidRDefault="0091302A" w:rsidP="002969EC">
      <w:pPr>
        <w:jc w:val="both"/>
        <w:rPr>
          <w:rFonts w:ascii="Arial Narrow" w:hAnsi="Arial Narrow"/>
        </w:rPr>
      </w:pPr>
    </w:p>
    <w:p w:rsidR="00291330" w:rsidRDefault="00291330" w:rsidP="002969EC">
      <w:pPr>
        <w:jc w:val="both"/>
        <w:rPr>
          <w:rFonts w:ascii="Arial Narrow" w:hAnsi="Arial Narrow"/>
        </w:rPr>
      </w:pPr>
    </w:p>
    <w:p w:rsidR="00BF1F26" w:rsidRDefault="00BF1F26" w:rsidP="00BF1F26">
      <w:pPr>
        <w:rPr>
          <w:rFonts w:ascii="Arial" w:hAnsi="Arial" w:cs="Arial"/>
          <w:b/>
          <w:sz w:val="22"/>
          <w:szCs w:val="22"/>
        </w:rPr>
      </w:pPr>
    </w:p>
    <w:p w:rsidR="001D70F0" w:rsidRPr="001D70F0" w:rsidRDefault="001D70F0" w:rsidP="00BF1F26">
      <w:pPr>
        <w:rPr>
          <w:rFonts w:ascii="Arial" w:hAnsi="Arial" w:cs="Arial"/>
          <w:b/>
          <w:sz w:val="22"/>
          <w:szCs w:val="22"/>
        </w:rPr>
      </w:pPr>
    </w:p>
    <w:p w:rsidR="001D70F0" w:rsidRDefault="001D70F0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1D70F0" w:rsidRPr="00283D13" w:rsidRDefault="00291330" w:rsidP="00283D13">
      <w:pPr>
        <w:rPr>
          <w:rFonts w:ascii="Arial" w:hAnsi="Arial" w:cs="Arial"/>
          <w:sz w:val="22"/>
          <w:szCs w:val="22"/>
          <w:lang w:eastAsia="es-MX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874445</wp:posOffset>
                </wp:positionH>
                <wp:positionV relativeFrom="paragraph">
                  <wp:posOffset>5280825</wp:posOffset>
                </wp:positionV>
                <wp:extent cx="5418545" cy="1294410"/>
                <wp:effectExtent l="0" t="0" r="10795" b="2032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545" cy="1294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330" w:rsidRDefault="00291330" w:rsidP="00291330">
                            <w:pPr>
                              <w:rPr>
                                <w:u w:val="single"/>
                              </w:rPr>
                            </w:pPr>
                            <w:r w:rsidRPr="00291330">
                              <w:rPr>
                                <w:u w:val="single"/>
                              </w:rPr>
                              <w:t xml:space="preserve">Ticket de Salida </w:t>
                            </w:r>
                          </w:p>
                          <w:p w:rsidR="00291330" w:rsidRPr="00291330" w:rsidRDefault="00291330" w:rsidP="00291330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291330" w:rsidRDefault="00291330" w:rsidP="00291330">
                            <w:r>
                              <w:t xml:space="preserve">1-. Inventa y escribe un problema que se pueda resolver dividiendo y que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como</w:t>
                            </w:r>
                            <w:proofErr w:type="spellEnd"/>
                            <w:r>
                              <w:t xml:space="preserve"> resto 0 (división exacta)</w:t>
                            </w:r>
                          </w:p>
                          <w:p w:rsidR="00291330" w:rsidRDefault="00291330" w:rsidP="00291330"/>
                          <w:p w:rsidR="00291330" w:rsidRDefault="00291330" w:rsidP="00291330"/>
                          <w:p w:rsidR="00291330" w:rsidRDefault="00291330" w:rsidP="00291330"/>
                          <w:p w:rsidR="00291330" w:rsidRDefault="00291330" w:rsidP="002913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9" o:spid="_x0000_s1027" style="position:absolute;margin-left:68.85pt;margin-top:415.8pt;width:426.65pt;height:101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schgIAAEIFAAAOAAAAZHJzL2Uyb0RvYy54bWysVM1u2zAMvg/YOwi6r44Dp2uMOkXQosOA&#10;oi3aDj0rspQYk0RNUmJnb7Nn2YuVkh2363IadrFJkR//9FHnF51WZCecb8BUND+ZUCIMh7ox64p+&#10;e7r+dEaJD8zUTIERFd0LTy8WHz+ct7YUU9iAqoUjGMT4srUV3YRgyyzzfCM08ydghUGjBKdZQNWt&#10;s9qxFqNrlU0nk9OsBVdbB1x4j6dXvZEuUnwpBQ93UnoRiKoo1hbS16XvKn6zxTkr147ZTcOHMtg/&#10;VKFZYzDpGOqKBUa2rvkrlG64Aw8ynHDQGUjZcJF6wG7yybtuHjfMitQLDsfbcUz+/4Xlt7t7R5q6&#10;onNKDNN4RQ84tN+/zHqroCTC/9g2hnniRA2mFqxGeR7H1lpfIvrR3rtB8yjGGXTS6fjH7kiXRr0f&#10;Ry26QDgezor8bFbMKOFoy6fzosjTZWSvcOt8+CJAkyhU1MHW1LG2NGe2u/EB86L/wQ+VWFNfRZLC&#10;XolYiDIPQmKTmHea0Ile4lI5smNIDMa5MOE0doXxkneEyUapEZgfA6qQD6DBN8JEot0InBwD/plx&#10;RKSsYMII1o0BdyxA/X3M3Psfuu97ju2HbtWlm02e8WQF9R5v20G/Bt7y6wZne8N8uGcOeY8bgrsc&#10;7vAjFbQVhUGiZAPu57Hz6I90RCslLe5RRZExzAlK1FeDRJ3nRREXLynF7PMUFffWsnprMVt9CXgj&#10;Ob4alicx+gd1EKUD/Ywrv4xZ0cQMx9wV5cEdlMvQ7zc+Glwsl8kNl82ycGMeLY/B45wjbZ66Z+bs&#10;QLCA3LyFw86x8h3Fet+INLDcBpBN4t/rXIcbwEVNNBoelfgSvNWT1+vTt3gBAAD//wMAUEsDBBQA&#10;BgAIAAAAIQA+/qcK3wAAAAwBAAAPAAAAZHJzL2Rvd25yZXYueG1sTI/BTsMwEETvSPyDtUhcELXT&#10;0DQNcSoEqhBHSqVet7FJIuJ1FLtp+HuWExxHM5p5U25n14vJjqHzpCFZKBCWam86ajQcPnb3OYgQ&#10;kQz2nqyGbxtgW11flVgYf6F3O+1jI7iEQoEa2hiHQspQt9ZhWPjBEnuffnQYWY6NNCNeuNz1cqlU&#10;Jh12xAstDva5tfXX/uw0hOO0vHvJokxWtFMTDq9veSStb2/mp0cQ0c7xLwy/+IwOFTOd/JlMED3r&#10;dL3mqIY8TTIQnNhsEn53YkulqweQVSn/n6h+AAAA//8DAFBLAQItABQABgAIAAAAIQC2gziS/gAA&#10;AOEBAAATAAAAAAAAAAAAAAAAAAAAAABbQ29udGVudF9UeXBlc10ueG1sUEsBAi0AFAAGAAgAAAAh&#10;ADj9If/WAAAAlAEAAAsAAAAAAAAAAAAAAAAALwEAAF9yZWxzLy5yZWxzUEsBAi0AFAAGAAgAAAAh&#10;ANkwWxyGAgAAQgUAAA4AAAAAAAAAAAAAAAAALgIAAGRycy9lMm9Eb2MueG1sUEsBAi0AFAAGAAgA&#10;AAAhAD7+pwrfAAAADAEAAA8AAAAAAAAAAAAAAAAA4AQAAGRycy9kb3ducmV2LnhtbFBLBQYAAAAA&#10;BAAEAPMAAADsBQAAAAA=&#10;" fillcolor="white [3201]" strokecolor="#f79646 [3209]" strokeweight="2pt">
                <v:textbox>
                  <w:txbxContent>
                    <w:p w:rsidR="00291330" w:rsidRDefault="00291330" w:rsidP="00291330">
                      <w:pPr>
                        <w:rPr>
                          <w:u w:val="single"/>
                        </w:rPr>
                      </w:pPr>
                      <w:r w:rsidRPr="00291330">
                        <w:rPr>
                          <w:u w:val="single"/>
                        </w:rPr>
                        <w:t xml:space="preserve">Ticket de Salida </w:t>
                      </w:r>
                    </w:p>
                    <w:p w:rsidR="00291330" w:rsidRPr="00291330" w:rsidRDefault="00291330" w:rsidP="00291330">
                      <w:pPr>
                        <w:rPr>
                          <w:u w:val="single"/>
                        </w:rPr>
                      </w:pPr>
                    </w:p>
                    <w:p w:rsidR="00291330" w:rsidRDefault="00291330" w:rsidP="00291330">
                      <w:r>
                        <w:t xml:space="preserve">1-. Inventa y escribe un problema que se pueda resolver dividiendo y que </w:t>
                      </w:r>
                      <w:proofErr w:type="spellStart"/>
                      <w:r>
                        <w:t>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como</w:t>
                      </w:r>
                      <w:proofErr w:type="spellEnd"/>
                      <w:r>
                        <w:t xml:space="preserve"> resto 0 (división exacta)</w:t>
                      </w:r>
                    </w:p>
                    <w:p w:rsidR="00291330" w:rsidRDefault="00291330" w:rsidP="00291330"/>
                    <w:p w:rsidR="00291330" w:rsidRDefault="00291330" w:rsidP="00291330"/>
                    <w:p w:rsidR="00291330" w:rsidRDefault="00291330" w:rsidP="00291330"/>
                    <w:p w:rsidR="00291330" w:rsidRDefault="00291330" w:rsidP="002913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D70F0" w:rsidRPr="00283D13" w:rsidSect="005C47C2">
      <w:headerReference w:type="default" r:id="rId13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98D" w:rsidRDefault="0096398D" w:rsidP="00E20F01">
      <w:r>
        <w:separator/>
      </w:r>
    </w:p>
  </w:endnote>
  <w:endnote w:type="continuationSeparator" w:id="0">
    <w:p w:rsidR="0096398D" w:rsidRDefault="0096398D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98D" w:rsidRDefault="0096398D" w:rsidP="00E20F01">
      <w:r>
        <w:separator/>
      </w:r>
    </w:p>
  </w:footnote>
  <w:footnote w:type="continuationSeparator" w:id="0">
    <w:p w:rsidR="0096398D" w:rsidRDefault="0096398D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A65A47">
      <w:rPr>
        <w:b/>
      </w:rPr>
      <w:t>5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230F5"/>
    <w:rsid w:val="00027444"/>
    <w:rsid w:val="00036728"/>
    <w:rsid w:val="00045E2C"/>
    <w:rsid w:val="000728D2"/>
    <w:rsid w:val="00094212"/>
    <w:rsid w:val="000A0DFF"/>
    <w:rsid w:val="000A5F43"/>
    <w:rsid w:val="000A7B07"/>
    <w:rsid w:val="000C4863"/>
    <w:rsid w:val="000C6925"/>
    <w:rsid w:val="000D1C35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51F46"/>
    <w:rsid w:val="00153D4D"/>
    <w:rsid w:val="00160FEE"/>
    <w:rsid w:val="00164333"/>
    <w:rsid w:val="00165A29"/>
    <w:rsid w:val="00167921"/>
    <w:rsid w:val="001827E2"/>
    <w:rsid w:val="001853EE"/>
    <w:rsid w:val="00185DA0"/>
    <w:rsid w:val="0019407B"/>
    <w:rsid w:val="001A256E"/>
    <w:rsid w:val="001C05BA"/>
    <w:rsid w:val="001D2F6B"/>
    <w:rsid w:val="001D5416"/>
    <w:rsid w:val="001D70F0"/>
    <w:rsid w:val="001F4DFC"/>
    <w:rsid w:val="00212F21"/>
    <w:rsid w:val="002229B8"/>
    <w:rsid w:val="00223015"/>
    <w:rsid w:val="00235FF7"/>
    <w:rsid w:val="00236402"/>
    <w:rsid w:val="002469EA"/>
    <w:rsid w:val="0026551C"/>
    <w:rsid w:val="00283D13"/>
    <w:rsid w:val="00291330"/>
    <w:rsid w:val="002915A1"/>
    <w:rsid w:val="002969EC"/>
    <w:rsid w:val="002A56DA"/>
    <w:rsid w:val="002B0D01"/>
    <w:rsid w:val="002D6791"/>
    <w:rsid w:val="002D7BA1"/>
    <w:rsid w:val="00306429"/>
    <w:rsid w:val="00307100"/>
    <w:rsid w:val="003314EE"/>
    <w:rsid w:val="00334DF3"/>
    <w:rsid w:val="0037790F"/>
    <w:rsid w:val="003875FC"/>
    <w:rsid w:val="00390262"/>
    <w:rsid w:val="003C284B"/>
    <w:rsid w:val="003D022B"/>
    <w:rsid w:val="003D53A2"/>
    <w:rsid w:val="003E4AA4"/>
    <w:rsid w:val="00404EC3"/>
    <w:rsid w:val="004052EC"/>
    <w:rsid w:val="00411EC0"/>
    <w:rsid w:val="004157BA"/>
    <w:rsid w:val="00420AB7"/>
    <w:rsid w:val="004332E1"/>
    <w:rsid w:val="004602D2"/>
    <w:rsid w:val="00482AB8"/>
    <w:rsid w:val="00487E98"/>
    <w:rsid w:val="00491973"/>
    <w:rsid w:val="004D1A13"/>
    <w:rsid w:val="005566B1"/>
    <w:rsid w:val="0056146F"/>
    <w:rsid w:val="00574021"/>
    <w:rsid w:val="005977BA"/>
    <w:rsid w:val="005A387D"/>
    <w:rsid w:val="005B72EF"/>
    <w:rsid w:val="005C47C2"/>
    <w:rsid w:val="005E6D95"/>
    <w:rsid w:val="005F50BB"/>
    <w:rsid w:val="00622DF9"/>
    <w:rsid w:val="006365E5"/>
    <w:rsid w:val="00641B1B"/>
    <w:rsid w:val="006566CE"/>
    <w:rsid w:val="00677024"/>
    <w:rsid w:val="00680939"/>
    <w:rsid w:val="006829F8"/>
    <w:rsid w:val="006A7AD2"/>
    <w:rsid w:val="006B3324"/>
    <w:rsid w:val="006B406A"/>
    <w:rsid w:val="006C67A2"/>
    <w:rsid w:val="006E3694"/>
    <w:rsid w:val="006F1634"/>
    <w:rsid w:val="006F4B18"/>
    <w:rsid w:val="006F4B3F"/>
    <w:rsid w:val="00744BB2"/>
    <w:rsid w:val="00754CC0"/>
    <w:rsid w:val="00774C5B"/>
    <w:rsid w:val="00796B13"/>
    <w:rsid w:val="007A1D88"/>
    <w:rsid w:val="007D1BFC"/>
    <w:rsid w:val="007E1315"/>
    <w:rsid w:val="00801DEE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1B9F"/>
    <w:rsid w:val="0091302A"/>
    <w:rsid w:val="00917486"/>
    <w:rsid w:val="00947B6E"/>
    <w:rsid w:val="009625C0"/>
    <w:rsid w:val="0096398D"/>
    <w:rsid w:val="009715B6"/>
    <w:rsid w:val="009822FB"/>
    <w:rsid w:val="00995E76"/>
    <w:rsid w:val="0099672D"/>
    <w:rsid w:val="009973DF"/>
    <w:rsid w:val="009B7712"/>
    <w:rsid w:val="009D1A70"/>
    <w:rsid w:val="009E2815"/>
    <w:rsid w:val="009F4744"/>
    <w:rsid w:val="00A0075A"/>
    <w:rsid w:val="00A02CCE"/>
    <w:rsid w:val="00A02D1F"/>
    <w:rsid w:val="00A05826"/>
    <w:rsid w:val="00A061EA"/>
    <w:rsid w:val="00A16BA4"/>
    <w:rsid w:val="00A4342B"/>
    <w:rsid w:val="00A53F6A"/>
    <w:rsid w:val="00A65A47"/>
    <w:rsid w:val="00A74751"/>
    <w:rsid w:val="00A77AD0"/>
    <w:rsid w:val="00AA296E"/>
    <w:rsid w:val="00AB23C2"/>
    <w:rsid w:val="00AD3889"/>
    <w:rsid w:val="00AE288A"/>
    <w:rsid w:val="00AE422E"/>
    <w:rsid w:val="00B008BC"/>
    <w:rsid w:val="00B07EE7"/>
    <w:rsid w:val="00B3208A"/>
    <w:rsid w:val="00B35EE0"/>
    <w:rsid w:val="00B432A2"/>
    <w:rsid w:val="00B60972"/>
    <w:rsid w:val="00B924DA"/>
    <w:rsid w:val="00BB049E"/>
    <w:rsid w:val="00BC5510"/>
    <w:rsid w:val="00BF1F26"/>
    <w:rsid w:val="00C1647A"/>
    <w:rsid w:val="00C17F01"/>
    <w:rsid w:val="00C216F2"/>
    <w:rsid w:val="00C2772B"/>
    <w:rsid w:val="00C41C6B"/>
    <w:rsid w:val="00C50233"/>
    <w:rsid w:val="00C542EE"/>
    <w:rsid w:val="00C657BA"/>
    <w:rsid w:val="00C75753"/>
    <w:rsid w:val="00C8246A"/>
    <w:rsid w:val="00C82959"/>
    <w:rsid w:val="00C82CAC"/>
    <w:rsid w:val="00C8650A"/>
    <w:rsid w:val="00C9018B"/>
    <w:rsid w:val="00C953E2"/>
    <w:rsid w:val="00CA43AA"/>
    <w:rsid w:val="00CA5896"/>
    <w:rsid w:val="00CB70E2"/>
    <w:rsid w:val="00CB739C"/>
    <w:rsid w:val="00D17B3C"/>
    <w:rsid w:val="00D417F8"/>
    <w:rsid w:val="00D463BB"/>
    <w:rsid w:val="00D70203"/>
    <w:rsid w:val="00D7451F"/>
    <w:rsid w:val="00D83B49"/>
    <w:rsid w:val="00D965D0"/>
    <w:rsid w:val="00D97A31"/>
    <w:rsid w:val="00DB23E3"/>
    <w:rsid w:val="00DD23B5"/>
    <w:rsid w:val="00DF1EF9"/>
    <w:rsid w:val="00E20F01"/>
    <w:rsid w:val="00E2203B"/>
    <w:rsid w:val="00E45BCE"/>
    <w:rsid w:val="00E46B7E"/>
    <w:rsid w:val="00E520D1"/>
    <w:rsid w:val="00E611BE"/>
    <w:rsid w:val="00E831DD"/>
    <w:rsid w:val="00EC4C5B"/>
    <w:rsid w:val="00EC54ED"/>
    <w:rsid w:val="00ED5676"/>
    <w:rsid w:val="00EE6A98"/>
    <w:rsid w:val="00F0018A"/>
    <w:rsid w:val="00F02BE8"/>
    <w:rsid w:val="00F17485"/>
    <w:rsid w:val="00F22FC1"/>
    <w:rsid w:val="00F258F8"/>
    <w:rsid w:val="00F35736"/>
    <w:rsid w:val="00F43DFD"/>
    <w:rsid w:val="00F609C9"/>
    <w:rsid w:val="00F6636E"/>
    <w:rsid w:val="00F742B4"/>
    <w:rsid w:val="00F91EDA"/>
    <w:rsid w:val="00F956C8"/>
    <w:rsid w:val="00F979E8"/>
    <w:rsid w:val="00FA069D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AFEE4F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locked/>
    <w:rsid w:val="00283D13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283D13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5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sorarominaramirez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5U2ei-Cl0pc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fesorarominaramirez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5</cp:revision>
  <dcterms:created xsi:type="dcterms:W3CDTF">2020-06-13T20:38:00Z</dcterms:created>
  <dcterms:modified xsi:type="dcterms:W3CDTF">2020-06-13T21:28:00Z</dcterms:modified>
</cp:coreProperties>
</file>