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70A5" w14:textId="77777777"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D6C5CA9" w14:textId="77777777"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14:paraId="612B7664" w14:textId="77777777"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14:paraId="5B69C09B" w14:textId="7D1BC2F3"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EE40B1">
        <w:rPr>
          <w:rFonts w:ascii="Arial" w:hAnsi="Arial" w:cs="Arial"/>
          <w:sz w:val="20"/>
          <w:szCs w:val="20"/>
        </w:rPr>
        <w:t>16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r w:rsidR="00EE40B1">
        <w:rPr>
          <w:rFonts w:ascii="Arial" w:hAnsi="Arial" w:cs="Arial"/>
          <w:sz w:val="20"/>
          <w:szCs w:val="20"/>
        </w:rPr>
        <w:t>23</w:t>
      </w:r>
      <w:r w:rsidR="00412945" w:rsidRPr="0039527B">
        <w:rPr>
          <w:rFonts w:ascii="Arial" w:hAnsi="Arial" w:cs="Arial"/>
          <w:sz w:val="20"/>
          <w:szCs w:val="20"/>
        </w:rPr>
        <w:t xml:space="preserve"> de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43336B">
        <w:rPr>
          <w:rFonts w:ascii="Arial" w:hAnsi="Arial" w:cs="Arial"/>
          <w:sz w:val="20"/>
          <w:szCs w:val="20"/>
        </w:rPr>
        <w:t>octubre</w:t>
      </w:r>
    </w:p>
    <w:p w14:paraId="030ED1D4" w14:textId="77777777"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14:paraId="6A946B7C" w14:textId="77777777"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14:paraId="5AEC5A1A" w14:textId="77777777"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14:paraId="3849710F" w14:textId="77777777"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14:paraId="74832F94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Interpretar y crear </w:t>
      </w:r>
    </w:p>
    <w:p w14:paraId="67C52684" w14:textId="77777777" w:rsidR="004E0B6C" w:rsidRPr="000A485E" w:rsidRDefault="00605C0F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>OA4</w:t>
      </w:r>
      <w:r w:rsidR="004E0B6C" w:rsidRPr="000A485E">
        <w:rPr>
          <w:rFonts w:ascii="Arial" w:hAnsi="Arial" w:cs="Arial"/>
          <w:sz w:val="20"/>
          <w:szCs w:val="20"/>
        </w:rPr>
        <w:t>: Cantar al unísono y a más voces y tocar instrumentos de percusión, melódicos (</w:t>
      </w:r>
      <w:proofErr w:type="spellStart"/>
      <w:r w:rsidR="004E0B6C" w:rsidRPr="000A485E">
        <w:rPr>
          <w:rFonts w:ascii="Arial" w:hAnsi="Arial" w:cs="Arial"/>
          <w:sz w:val="20"/>
          <w:szCs w:val="20"/>
        </w:rPr>
        <w:t>metalófono</w:t>
      </w:r>
      <w:proofErr w:type="spellEnd"/>
      <w:r w:rsidR="004E0B6C" w:rsidRPr="000A485E">
        <w:rPr>
          <w:rFonts w:ascii="Arial" w:hAnsi="Arial" w:cs="Arial"/>
          <w:sz w:val="20"/>
          <w:szCs w:val="20"/>
        </w:rPr>
        <w:t>, flauta dulce u otros) y/o armónicos (guitarra, teclado, otros)</w:t>
      </w:r>
    </w:p>
    <w:p w14:paraId="11638992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b/>
          <w:sz w:val="20"/>
          <w:szCs w:val="20"/>
        </w:rPr>
        <w:t>INDICADOR EVALUACIÒN</w:t>
      </w:r>
    </w:p>
    <w:p w14:paraId="32A163EE" w14:textId="77777777" w:rsidR="004E0B6C" w:rsidRPr="000A485E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A485E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14:paraId="74837CA5" w14:textId="0F9F5911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C3509">
        <w:rPr>
          <w:rFonts w:ascii="Arial" w:hAnsi="Arial" w:cs="Arial"/>
          <w:b/>
          <w:sz w:val="20"/>
          <w:szCs w:val="20"/>
        </w:rPr>
        <w:t>Las cuatro estaciones</w:t>
      </w:r>
    </w:p>
    <w:p w14:paraId="7351C850" w14:textId="536AB931"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9C3509" w:rsidRPr="009C3509">
        <w:t xml:space="preserve"> </w:t>
      </w:r>
      <w:r w:rsidR="009C3509">
        <w:t>Leer los sonetos que inspiraron los conciertos de Las cuatro estaciones de A. Vivaldi,</w:t>
      </w:r>
      <w:r w:rsidR="009C3509" w:rsidRPr="00C70420">
        <w:rPr>
          <w:rFonts w:ascii="Tahoma" w:hAnsi="Tahoma" w:cs="Tahoma"/>
          <w:color w:val="444444"/>
          <w:sz w:val="18"/>
          <w:szCs w:val="18"/>
        </w:rPr>
        <w:t xml:space="preserve"> </w:t>
      </w:r>
    </w:p>
    <w:p w14:paraId="237EA75D" w14:textId="32186452" w:rsidR="00066E2C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CCD73CE" w14:textId="701AEB9A" w:rsidR="000164A0" w:rsidRPr="002A7668" w:rsidRDefault="000164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en el cuaderno fecha, objetivo y desarrollar las actividades</w:t>
      </w:r>
    </w:p>
    <w:p w14:paraId="4CE76FD4" w14:textId="77777777"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5B9F812" w14:textId="77777777" w:rsidR="00A84391" w:rsidRPr="002A7668" w:rsidRDefault="00A84391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14:paraId="2A6EC57F" w14:textId="57212E4C" w:rsidR="003B3207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7623" wp14:editId="6C766D18">
                <wp:simplePos x="0" y="0"/>
                <wp:positionH relativeFrom="margin">
                  <wp:posOffset>5467350</wp:posOffset>
                </wp:positionH>
                <wp:positionV relativeFrom="paragraph">
                  <wp:posOffset>148248</wp:posOffset>
                </wp:positionV>
                <wp:extent cx="1335405" cy="1151890"/>
                <wp:effectExtent l="17145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61334"/>
                            <a:gd name="adj2" fmla="val 2555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7296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14:paraId="5027A827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76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430.5pt;margin-top:11.65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gptgIAALgFAAAOAAAAZHJzL2Uyb0RvYy54bWysVN9v0zAQfkfif7D8zpJ0zdiqpVPpGCBN&#10;28SGeHYduwlyfMZ2m5a/nrPjZgUmHhB5iHy+83d33/24vNp1imyFdS3oihYnOSVCc6hbva7ol6eb&#10;N+eUOM90zRRoUdG9cPRq/vrVZW9mYgINqFpYgiDazXpT0cZ7M8syxxvRMXcCRmhUSrAd8yjadVZb&#10;1iN6p7JJnp9lPdjaWODCOby9HpR0HvGlFNzfS+mEJ6qiGJuPfxv/q/DP5pdstrbMNC1PYbB/iKJj&#10;rUanI9Q184xsbPsHVNdyCw6kP+HQZSBly0XMAbMp8t+yeWyYETEXJMeZkSb3/2D53fbBkrauaEmJ&#10;Zh2W6B1wVrdKwYzAlilWAykDT71xMzR/NA82SQ6PIemdtB2RqjUfsQUiDZgY2UWW9yPLYucJx8vi&#10;9LSc5uiOo64oyuL8ItYhG4ACoLHOfxDQkXCoaC/qtXiv0IETS4aRbXz0wra3zkfW6xQ7q78VlMhO&#10;YRExdnKGzqapyEc2k2ObSVmWZ8EGA0iIeDqEgNch8SHVePJ7JYJTpT8LidRhSpMYTmxasVSWoOuK&#10;Ms6F9knVsFoM12WOX3I3vojOI2BAlsj+iD0QOlr+ij1EnezDUxF7fnyc/y2w4fH4InoG7cfHXavB&#10;vgSgfJESkIP9gaSBmsCS3612qUtWUO+xxywMw+cMv2mxrLfM+QdmsVA4l7hB/D3+pIK+opBOlDRg&#10;f7x0H+xxCFBLSY/TW1H3fcOsoER90jgeF8V0GsY9CtPy7QQFe6xZHWv0plsCVgxbB6OLx2Dv1eEo&#10;LXRfcdEsgldUMc3Rd0W5twdh6YetgquKi8UimuGIG+Zv9aPhh8EIbfW0+8qsSb3tcSzu4DDpqQOH&#10;yjzbhtJoWGw8yNYHZaB44DUJuB5iD6VVFvbPsRytnhfu/CcAAAD//wMAUEsDBBQABgAIAAAAIQBh&#10;2c6W4AAAAAsBAAAPAAAAZHJzL2Rvd25yZXYueG1sTI/BTsMwEETvSPyDtUjcqJ0WNVUapyogEHAq&#10;IR/gxNskwl6H2GnD3+Oe4La7M5p9k+9ma9gJR987kpAsBDCkxumeWgnV5/PdBpgPirQyjlDCD3rY&#10;FddXucq0O9MHnsrQshhCPlMSuhCGjHPfdGiVX7gBKWpHN1oV4jq2XI/qHMOt4Ush1tyqnuKHTg34&#10;2GHzVU5WQnmopu8nUR8eKK3c/PL6/rY3Ssrbm3m/BRZwDn9muOBHdCgiU+0m0p4ZCZt1ErsECcvV&#10;CtjFINIkTnW8iPsUeJHz/x2KXwAAAP//AwBQSwECLQAUAAYACAAAACEAtoM4kv4AAADhAQAAEwAA&#10;AAAAAAAAAAAAAAAAAAAAW0NvbnRlbnRfVHlwZXNdLnhtbFBLAQItABQABgAIAAAAIQA4/SH/1gAA&#10;AJQBAAALAAAAAAAAAAAAAAAAAC8BAABfcmVscy8ucmVsc1BLAQItABQABgAIAAAAIQClKEgptgIA&#10;ALgFAAAOAAAAAAAAAAAAAAAAAC4CAABkcnMvZTJvRG9jLnhtbFBLAQItABQABgAIAAAAIQBh2c6W&#10;4AAAAAsBAAAPAAAAAAAAAAAAAAAAABAFAABkcnMvZG93bnJldi54bWxQSwUGAAAAAAQABADzAAAA&#10;HQYAAAAA&#10;" adj="24048,16320" fillcolor="#ed7d31 [3205]" strokecolor="#823b0b [1605]" strokeweight="1pt">
                <v:textbox>
                  <w:txbxContent>
                    <w:p w14:paraId="36BB7296" w14:textId="77777777"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14:paraId="5027A827" w14:textId="77777777"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391"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="00A84391"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14:paraId="7287A588" w14:textId="0B9E68A5" w:rsidR="00561C2D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4F7AA7">
          <w:rPr>
            <w:rStyle w:val="Hipervnculo"/>
            <w:rFonts w:ascii="Arial" w:hAnsi="Arial" w:cs="Arial"/>
            <w:b/>
            <w:sz w:val="20"/>
            <w:szCs w:val="20"/>
          </w:rPr>
          <w:t>https://youtu.be/b00u65gic2c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D62B61" w14:textId="590B5519" w:rsidR="00561C2D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9891" wp14:editId="65FA4E3D">
                <wp:simplePos x="0" y="0"/>
                <wp:positionH relativeFrom="page">
                  <wp:align>right</wp:align>
                </wp:positionH>
                <wp:positionV relativeFrom="paragraph">
                  <wp:posOffset>1330423</wp:posOffset>
                </wp:positionV>
                <wp:extent cx="1677035" cy="1255395"/>
                <wp:effectExtent l="1047750" t="0" r="37465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5419" y="6636727"/>
                          <a:ext cx="1677035" cy="1255395"/>
                        </a:xfrm>
                        <a:prstGeom prst="cloudCallout">
                          <a:avLst>
                            <a:gd name="adj1" fmla="val -110221"/>
                            <a:gd name="adj2" fmla="val -201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4EFA" w14:textId="77777777"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98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80.85pt;margin-top:104.75pt;width:132.05pt;height:98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65rAIAAJgFAAAOAAAAZHJzL2Uyb0RvYy54bWysVMlu2zAQvRfoPxC8J1pi2bEROXAdpCgQ&#10;JEGTImeaIm21FIcl6a1f3yEly07rU9ELNaN5s/INb253jSIbYV0NuqTZZUqJ0ByqWi9L+u31/uKa&#10;EueZrpgCLUq6F47eTj9+uNmaichhBaoSlmAQ7SZbU9KV92aSJI6vRMPcJRih0SjBNsyjapdJZdkW&#10;ozcqydN0mGzBVsYCF87h37vWSKcxvpSC+ycpnfBElRRr8/G08VyEM5nesMnSMrOqeVcG+4cqGlZr&#10;TNqHumOekbWt/wrV1NyCA+kvOTQJSFlzEXvAbrL0j25eVsyI2AsOx5l+TO7/heWPm2dL6qqkOSWa&#10;NXhFn4CzqlYKiF4vxCSeJA+T2ho3QYcX82w7zaEY2t5J24QvNkR2JS2uB8UgG1OyL+lweDUc5aN2&#10;0mLnCUdANhyN0quCEo6ILC+Kq3EREMkxlLHOfxbQkCCUlCtYV3OGZa19nDTbPDgfR151hbPqe0aJ&#10;bBTe4IYpcpFlaZ5nbeblCQpbPUHh4Itxl7wLimUc0mNNoe220Sj5vRIhr9JfhcTRYTt5rCiSVsyV&#10;JZi9pIxzof2wixzRwU3iaHvH7Jyj8rFmLKLDBjcRydw7pucc32fsPWJW0L53bmoN9lyA6kefucUf&#10;um97Du373WIX+RKR4c8Cqj1yyEK7XM7w+xqv7IE5/8ws3gXuHb4Q/gkPqWBbUugkSlZgf537H/BI&#10;crRSssXtLKn7uWZWUKK+aKT/OBsMwjpHZVCMclTsqWVxatHrZg54I8gOrC6KAe/VQZQWmjd8SGYh&#10;K5qY5pgbSeftQZn79tXAp4iL2SzCcIUN8w/6xfAQPMw50OZ198as6XjrkfKPcNhkNokMa5l+xAZP&#10;DbO1B1n7YDzOtVNw/VF6976c6hF1fFCnvwEAAP//AwBQSwMEFAAGAAgAAAAhAM+9+l/eAAAACAEA&#10;AA8AAABkcnMvZG93bnJldi54bWxMjzFPwzAUhHck/oP1kNio3ShNIeSlakEMLAgKC5sbP5Io8XMU&#10;O03495gJxtOd7r4rdovtxZlG3zpGWK8UCOLKmZZrhI/3p5tbED5oNrp3TAjf5GFXXl4UOjdu5jc6&#10;H0MtYgn7XCM0IQy5lL5qyGq/cgNx9L7caHWIcqylGfUcy20vE6UyaXXLcaHRAz00VHXHySJsHzf1&#10;4g5DNk+HfZekry/P3eeEeH217O9BBFrCXxh+8SM6lJHp5CY2XvQI8UhASNTdBkS0kyxdgzghpGqb&#10;gCwL+f9A+QMAAP//AwBQSwECLQAUAAYACAAAACEAtoM4kv4AAADhAQAAEwAAAAAAAAAAAAAAAAAA&#10;AAAAW0NvbnRlbnRfVHlwZXNdLnhtbFBLAQItABQABgAIAAAAIQA4/SH/1gAAAJQBAAALAAAAAAAA&#10;AAAAAAAAAC8BAABfcmVscy8ucmVsc1BLAQItABQABgAIAAAAIQB51t65rAIAAJgFAAAOAAAAAAAA&#10;AAAAAAAAAC4CAABkcnMvZTJvRG9jLnhtbFBLAQItABQABgAIAAAAIQDPvfpf3gAAAAgBAAAPAAAA&#10;AAAAAAAAAAAAAAYFAABkcnMvZG93bnJldi54bWxQSwUGAAAAAAQABADzAAAAEQYAAAAA&#10;" adj="-13008,6446" fillcolor="white [3201]" strokecolor="#70ad47 [3209]" strokeweight="1pt">
                <v:stroke joinstyle="miter"/>
                <v:textbox>
                  <w:txbxContent>
                    <w:p w14:paraId="458E4EFA" w14:textId="77777777"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C93" wp14:editId="7DB89624">
                <wp:simplePos x="0" y="0"/>
                <wp:positionH relativeFrom="margin">
                  <wp:posOffset>4548017</wp:posOffset>
                </wp:positionH>
                <wp:positionV relativeFrom="paragraph">
                  <wp:posOffset>1392750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B0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358.1pt;margin-top:109.65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N+AOY7hAAAACwEAAA8AAABkcnMvZG93bnJldi54bWxMj8FOg0AQhu8mvsNmTLzZ&#10;BUqwIkvTmHio8dKqiceFHYHIzhJ2C9SndzzZ48x8+ef7i+1iezHh6DtHCuJVBAKpdqajRsH72/Pd&#10;BoQPmozuHaGCM3rYltdXhc6Nm+mA0zE0gkPI51pBG8KQS+nrFq32Kzcg8e3LjVYHHsdGmlHPHG57&#10;mURRJq3uiD+0esCnFuvv48kqqM7NPKX75CM17uf1YD5fdnqfKXV7s+weQQRcwj8Mf/qsDiU7Ve5E&#10;xotewX2cJYwqSOKHNQgmNvE6BlHxJk0jkGUhLzuUv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DfgDmO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87089CE" wp14:editId="1F612062">
            <wp:extent cx="4352192" cy="2145030"/>
            <wp:effectExtent l="0" t="0" r="0" b="7620"/>
            <wp:docPr id="3" name="Vídeo 3" descr="Música 5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5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b00u65gic2c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465" cy="215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43A89C25" wp14:editId="367B012C">
            <wp:extent cx="1138437" cy="1583182"/>
            <wp:effectExtent l="0" t="0" r="508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2" cy="1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82BE" w14:textId="42949455" w:rsidR="005238FC" w:rsidRDefault="005238FC" w:rsidP="005E3634">
      <w:pPr>
        <w:spacing w:after="0"/>
        <w:rPr>
          <w:rFonts w:ascii="Arial" w:hAnsi="Arial" w:cs="Arial"/>
          <w:b/>
          <w:sz w:val="20"/>
          <w:szCs w:val="20"/>
        </w:rPr>
      </w:pPr>
    </w:p>
    <w:p w14:paraId="45010DB5" w14:textId="2ADD9A5E" w:rsidR="00ED20BE" w:rsidRPr="000A485E" w:rsidRDefault="00ED20BE" w:rsidP="003B3207">
      <w:pPr>
        <w:rPr>
          <w:rFonts w:ascii="Arial" w:hAnsi="Arial" w:cs="Arial"/>
          <w:b/>
          <w:sz w:val="20"/>
          <w:szCs w:val="20"/>
        </w:rPr>
      </w:pPr>
    </w:p>
    <w:p w14:paraId="5477B331" w14:textId="4EC8B113" w:rsidR="006A79AE" w:rsidRPr="00561C2D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561C2D">
        <w:rPr>
          <w:rFonts w:ascii="Arial" w:hAnsi="Arial" w:cs="Arial"/>
          <w:b/>
          <w:sz w:val="20"/>
          <w:szCs w:val="20"/>
        </w:rPr>
        <w:t xml:space="preserve"> 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 xml:space="preserve"> (</w:t>
      </w:r>
      <w:proofErr w:type="spellStart"/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43336B" w:rsidRPr="00561C2D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EE40B1" w:rsidRPr="00561C2D">
        <w:rPr>
          <w:rFonts w:ascii="Arial" w:hAnsi="Arial" w:cs="Arial"/>
          <w:b/>
          <w:bCs/>
          <w:color w:val="414142"/>
          <w:sz w:val="20"/>
          <w:szCs w:val="20"/>
        </w:rPr>
        <w:t>6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2E294F7C" w14:textId="137B2546" w:rsidR="00C70420" w:rsidRPr="00561C2D" w:rsidRDefault="00EE40B1" w:rsidP="00C70420">
      <w:pPr>
        <w:pStyle w:val="NormalWeb"/>
        <w:shd w:val="clear" w:color="auto" w:fill="E2E2DA"/>
        <w:spacing w:before="15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sz w:val="20"/>
          <w:szCs w:val="20"/>
        </w:rPr>
        <w:t xml:space="preserve">3 </w:t>
      </w:r>
      <w:bookmarkStart w:id="1" w:name="_Hlk52548179"/>
      <w:proofErr w:type="gramStart"/>
      <w:r w:rsidRPr="00561C2D">
        <w:rPr>
          <w:rFonts w:ascii="Arial" w:hAnsi="Arial" w:cs="Arial"/>
          <w:sz w:val="20"/>
          <w:szCs w:val="20"/>
        </w:rPr>
        <w:t>Leen</w:t>
      </w:r>
      <w:proofErr w:type="gramEnd"/>
      <w:r w:rsidRPr="00561C2D">
        <w:rPr>
          <w:rFonts w:ascii="Arial" w:hAnsi="Arial" w:cs="Arial"/>
          <w:sz w:val="20"/>
          <w:szCs w:val="20"/>
        </w:rPr>
        <w:t xml:space="preserve"> los sonetos que inspiraron los conciertos de Las cuatro estaciones de A. Vivaldi,</w:t>
      </w:r>
      <w:r w:rsidR="00C70420" w:rsidRPr="00561C2D">
        <w:rPr>
          <w:rFonts w:ascii="Arial" w:hAnsi="Arial" w:cs="Arial"/>
          <w:color w:val="444444"/>
          <w:sz w:val="20"/>
          <w:szCs w:val="20"/>
        </w:rPr>
        <w:t xml:space="preserve"> </w:t>
      </w:r>
      <w:bookmarkEnd w:id="1"/>
      <w:r w:rsidR="00C70420" w:rsidRPr="00561C2D">
        <w:rPr>
          <w:rFonts w:ascii="Arial" w:hAnsi="Arial" w:cs="Arial"/>
          <w:color w:val="444444"/>
          <w:sz w:val="20"/>
          <w:szCs w:val="20"/>
        </w:rPr>
        <w:t>Esta es la versión al español de los sonetos, originales en italiano:</w:t>
      </w:r>
    </w:p>
    <w:p w14:paraId="01DB1A2C" w14:textId="77777777" w:rsidR="00C70420" w:rsidRPr="00561C2D" w:rsidRDefault="00C70420" w:rsidP="00C70420">
      <w:pPr>
        <w:pStyle w:val="NormalWeb"/>
        <w:shd w:val="clear" w:color="auto" w:fill="F3F3F3"/>
        <w:spacing w:before="150" w:beforeAutospacing="0" w:after="15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Style w:val="Textoennegrita"/>
          <w:rFonts w:ascii="Arial" w:hAnsi="Arial" w:cs="Arial"/>
          <w:color w:val="444444"/>
          <w:sz w:val="20"/>
          <w:szCs w:val="20"/>
        </w:rPr>
        <w:t>La primavera</w:t>
      </w:r>
    </w:p>
    <w:p w14:paraId="4D87C075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Llegó la primavera, y los rientes pájaros la saludan con su canto.</w:t>
      </w:r>
    </w:p>
    <w:p w14:paraId="6BEF245E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Bajo el soplo del céfiro, las fuentes con dulce son discurren entretanto.</w:t>
      </w:r>
    </w:p>
    <w:p w14:paraId="50530F27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Cubren el aire con su negro manto, nuncios electos, trueno y rayo ardientes.</w:t>
      </w:r>
    </w:p>
    <w:p w14:paraId="1D791F51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Callados éstos, las aves silentes tornan de nuevo a su canoro encanto.</w:t>
      </w:r>
    </w:p>
    <w:p w14:paraId="4AB3193A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Y así, sobre el florido ameno prado, al caro murmurar de la arboleda duerme el cabrero con su can al lado.</w:t>
      </w:r>
    </w:p>
    <w:p w14:paraId="53DBA5C1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 xml:space="preserve">Pastor y ninfas, en la choza amada, danzan al son de la zampoña leda en esta </w:t>
      </w:r>
      <w:proofErr w:type="gramStart"/>
      <w:r w:rsidRPr="00561C2D">
        <w:rPr>
          <w:rFonts w:ascii="Arial" w:hAnsi="Arial" w:cs="Arial"/>
          <w:color w:val="444444"/>
          <w:sz w:val="20"/>
          <w:szCs w:val="20"/>
        </w:rPr>
        <w:t>Primavera</w:t>
      </w:r>
      <w:proofErr w:type="gramEnd"/>
      <w:r w:rsidRPr="00561C2D">
        <w:rPr>
          <w:rFonts w:ascii="Arial" w:hAnsi="Arial" w:cs="Arial"/>
          <w:color w:val="444444"/>
          <w:sz w:val="20"/>
          <w:szCs w:val="20"/>
        </w:rPr>
        <w:t xml:space="preserve"> iluminada.</w:t>
      </w:r>
    </w:p>
    <w:p w14:paraId="2C72B53B" w14:textId="77777777" w:rsidR="00C70420" w:rsidRPr="00561C2D" w:rsidRDefault="00C70420" w:rsidP="00C70420">
      <w:pPr>
        <w:pStyle w:val="NormalWeb"/>
        <w:shd w:val="clear" w:color="auto" w:fill="F3F3F3"/>
        <w:spacing w:before="150" w:beforeAutospacing="0" w:after="15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Style w:val="Textoennegrita"/>
          <w:rFonts w:ascii="Arial" w:hAnsi="Arial" w:cs="Arial"/>
          <w:color w:val="444444"/>
          <w:sz w:val="20"/>
          <w:szCs w:val="20"/>
        </w:rPr>
        <w:t>El verano</w:t>
      </w:r>
    </w:p>
    <w:p w14:paraId="479F6349" w14:textId="77777777" w:rsidR="00C70420" w:rsidRPr="00561C2D" w:rsidRDefault="00C70420" w:rsidP="00C70420">
      <w:pPr>
        <w:pStyle w:val="NormalWeb"/>
        <w:shd w:val="clear" w:color="auto" w:fill="F3F3F3"/>
        <w:spacing w:before="150" w:beforeAutospacing="0" w:after="15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lastRenderedPageBreak/>
        <w:t>Bajo dura estación que el sol enciende -mustios hombre y rebaño-, arde el pino.</w:t>
      </w:r>
    </w:p>
    <w:p w14:paraId="48B0D2F7" w14:textId="77777777" w:rsidR="00C70420" w:rsidRPr="00561C2D" w:rsidRDefault="00C70420" w:rsidP="00C70420">
      <w:pPr>
        <w:pStyle w:val="NormalWeb"/>
        <w:shd w:val="clear" w:color="auto" w:fill="F3F3F3"/>
        <w:spacing w:before="150" w:beforeAutospacing="0" w:after="15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 xml:space="preserve">Suelta el cuco la voz; cuando la entienden, la torcaz canta y da el jilguero un trino Céfiro dulce sopla, </w:t>
      </w:r>
      <w:proofErr w:type="spellStart"/>
      <w:r w:rsidRPr="00561C2D">
        <w:rPr>
          <w:rFonts w:ascii="Arial" w:hAnsi="Arial" w:cs="Arial"/>
          <w:color w:val="444444"/>
          <w:sz w:val="20"/>
          <w:szCs w:val="20"/>
        </w:rPr>
        <w:t>mas</w:t>
      </w:r>
      <w:proofErr w:type="spellEnd"/>
      <w:r w:rsidRPr="00561C2D">
        <w:rPr>
          <w:rFonts w:ascii="Arial" w:hAnsi="Arial" w:cs="Arial"/>
          <w:color w:val="444444"/>
          <w:sz w:val="20"/>
          <w:szCs w:val="20"/>
        </w:rPr>
        <w:t xml:space="preserve"> la emprende Bóreas, sin tardar, con su vecino. Llora el zagal, pues temeroso atiende una fiera borrasca y su destino.</w:t>
      </w:r>
    </w:p>
    <w:p w14:paraId="429A39B4" w14:textId="77777777" w:rsidR="00C70420" w:rsidRPr="00561C2D" w:rsidRDefault="00C70420" w:rsidP="00C70420">
      <w:pPr>
        <w:pStyle w:val="NormalWeb"/>
        <w:shd w:val="clear" w:color="auto" w:fill="F3F3F3"/>
        <w:spacing w:before="150" w:beforeAutospacing="0" w:after="15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 xml:space="preserve">Roba a sus miembros laxos el reposo del relámpago el miedo, y truenos fieros y de las moscas el tropel furioso. ¡Ah, que son sus temores verdaderos! Truena y fulmina el cielo y, </w:t>
      </w:r>
      <w:proofErr w:type="spellStart"/>
      <w:r w:rsidRPr="00561C2D">
        <w:rPr>
          <w:rFonts w:ascii="Arial" w:hAnsi="Arial" w:cs="Arial"/>
          <w:color w:val="444444"/>
          <w:sz w:val="20"/>
          <w:szCs w:val="20"/>
        </w:rPr>
        <w:t>granizoso</w:t>
      </w:r>
      <w:proofErr w:type="spellEnd"/>
      <w:r w:rsidRPr="00561C2D">
        <w:rPr>
          <w:rFonts w:ascii="Arial" w:hAnsi="Arial" w:cs="Arial"/>
          <w:color w:val="444444"/>
          <w:sz w:val="20"/>
          <w:szCs w:val="20"/>
        </w:rPr>
        <w:t>, desmocha los trigales altaneros.</w:t>
      </w:r>
    </w:p>
    <w:p w14:paraId="31A47E6A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Style w:val="Textoennegrita"/>
          <w:rFonts w:ascii="Arial" w:hAnsi="Arial" w:cs="Arial"/>
          <w:color w:val="444444"/>
          <w:sz w:val="20"/>
          <w:szCs w:val="20"/>
        </w:rPr>
        <w:t>El otoño</w:t>
      </w:r>
      <w:r w:rsidRPr="00561C2D">
        <w:rPr>
          <w:rFonts w:ascii="Arial" w:hAnsi="Arial" w:cs="Arial"/>
          <w:b/>
          <w:bCs/>
          <w:color w:val="444444"/>
          <w:sz w:val="20"/>
          <w:szCs w:val="20"/>
        </w:rPr>
        <w:br/>
      </w:r>
      <w:r w:rsidRPr="00561C2D">
        <w:rPr>
          <w:rFonts w:ascii="Arial" w:hAnsi="Arial" w:cs="Arial"/>
          <w:color w:val="444444"/>
          <w:sz w:val="20"/>
          <w:szCs w:val="20"/>
        </w:rPr>
        <w:br/>
        <w:t>EI rústico, con bailes y con cantos, celebra la vendimia y su alborozo del licor de Baco encendidos tantos terminan en el ensueño su gozo.</w:t>
      </w:r>
    </w:p>
    <w:p w14:paraId="0E92820D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Se entregan a los bailes y los cantos, al aire que, templado, da alborozo, a la estación, que está invitando a tantos de un dulcísimo sueño al bello gozo.</w:t>
      </w:r>
    </w:p>
    <w:p w14:paraId="2593E286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Cazadores al alba van saliendo con cuernos, escopetas y jaurías.</w:t>
      </w:r>
    </w:p>
    <w:p w14:paraId="3565F231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 xml:space="preserve">Huye la fiera, </w:t>
      </w:r>
      <w:proofErr w:type="spellStart"/>
      <w:r w:rsidRPr="00561C2D">
        <w:rPr>
          <w:rFonts w:ascii="Arial" w:hAnsi="Arial" w:cs="Arial"/>
          <w:color w:val="444444"/>
          <w:sz w:val="20"/>
          <w:szCs w:val="20"/>
        </w:rPr>
        <w:t>mas</w:t>
      </w:r>
      <w:proofErr w:type="spellEnd"/>
      <w:r w:rsidRPr="00561C2D">
        <w:rPr>
          <w:rFonts w:ascii="Arial" w:hAnsi="Arial" w:cs="Arial"/>
          <w:color w:val="444444"/>
          <w:sz w:val="20"/>
          <w:szCs w:val="20"/>
        </w:rPr>
        <w:t xml:space="preserve"> la van siguiendo; pasmada y laxa por la algarabía de escopetas y perros, va muriendo herida, y amenaza todavía.</w:t>
      </w:r>
    </w:p>
    <w:p w14:paraId="23090E88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Style w:val="Textoennegrita"/>
          <w:rFonts w:ascii="Arial" w:hAnsi="Arial" w:cs="Arial"/>
          <w:color w:val="444444"/>
          <w:sz w:val="20"/>
          <w:szCs w:val="20"/>
        </w:rPr>
        <w:t>El invierno</w:t>
      </w:r>
      <w:r w:rsidRPr="00561C2D">
        <w:rPr>
          <w:rFonts w:ascii="Arial" w:hAnsi="Arial" w:cs="Arial"/>
          <w:b/>
          <w:bCs/>
          <w:color w:val="444444"/>
          <w:sz w:val="20"/>
          <w:szCs w:val="20"/>
        </w:rPr>
        <w:br/>
      </w:r>
      <w:r w:rsidRPr="00561C2D">
        <w:rPr>
          <w:rFonts w:ascii="Arial" w:hAnsi="Arial" w:cs="Arial"/>
          <w:color w:val="444444"/>
          <w:sz w:val="20"/>
          <w:szCs w:val="20"/>
        </w:rPr>
        <w:br/>
        <w:t>Entre la nieve, tiritar helado al severo soplo de hórrido viento, correr, siempre los pies en movimiento castañear cuando el hielo es extremado.</w:t>
      </w:r>
    </w:p>
    <w:p w14:paraId="2D7F2AE2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>Los días quietos, ir del fuego al lado mientras fuera la lluvia moja a ciento; caminar sobre el hielo a paso lento; por temor de caer, ser avisado.</w:t>
      </w:r>
    </w:p>
    <w:p w14:paraId="029CF1C7" w14:textId="77777777" w:rsidR="00C70420" w:rsidRPr="00561C2D" w:rsidRDefault="00C70420" w:rsidP="00C577CD">
      <w:pPr>
        <w:pStyle w:val="NormalWeb"/>
        <w:shd w:val="clear" w:color="auto" w:fill="F3F3F3"/>
        <w:spacing w:before="0" w:beforeAutospacing="0" w:after="0" w:afterAutospacing="0" w:line="270" w:lineRule="atLeast"/>
        <w:rPr>
          <w:rFonts w:ascii="Arial" w:hAnsi="Arial" w:cs="Arial"/>
          <w:color w:val="444444"/>
          <w:sz w:val="20"/>
          <w:szCs w:val="20"/>
        </w:rPr>
      </w:pPr>
      <w:r w:rsidRPr="00561C2D">
        <w:rPr>
          <w:rFonts w:ascii="Arial" w:hAnsi="Arial" w:cs="Arial"/>
          <w:color w:val="444444"/>
          <w:sz w:val="20"/>
          <w:szCs w:val="20"/>
        </w:rPr>
        <w:t xml:space="preserve">Ir firme, resbalar, caerse al suelo, levantarse, corriendo presuroso sin que se rompa y resquebraje el hielo. Sentir </w:t>
      </w:r>
      <w:proofErr w:type="gramStart"/>
      <w:r w:rsidRPr="00561C2D">
        <w:rPr>
          <w:rFonts w:ascii="Arial" w:hAnsi="Arial" w:cs="Arial"/>
          <w:color w:val="444444"/>
          <w:sz w:val="20"/>
          <w:szCs w:val="20"/>
        </w:rPr>
        <w:t>que</w:t>
      </w:r>
      <w:proofErr w:type="gramEnd"/>
      <w:r w:rsidRPr="00561C2D">
        <w:rPr>
          <w:rFonts w:ascii="Arial" w:hAnsi="Arial" w:cs="Arial"/>
          <w:color w:val="444444"/>
          <w:sz w:val="20"/>
          <w:szCs w:val="20"/>
        </w:rPr>
        <w:t xml:space="preserve"> del cerrado calabozo Bóreas, Siroco y todos alzan vuelo. Esto es </w:t>
      </w:r>
      <w:proofErr w:type="gramStart"/>
      <w:r w:rsidRPr="00561C2D">
        <w:rPr>
          <w:rFonts w:ascii="Arial" w:hAnsi="Arial" w:cs="Arial"/>
          <w:color w:val="444444"/>
          <w:sz w:val="20"/>
          <w:szCs w:val="20"/>
        </w:rPr>
        <w:t>Invierno</w:t>
      </w:r>
      <w:proofErr w:type="gramEnd"/>
      <w:r w:rsidRPr="00561C2D">
        <w:rPr>
          <w:rFonts w:ascii="Arial" w:hAnsi="Arial" w:cs="Arial"/>
          <w:color w:val="444444"/>
          <w:sz w:val="20"/>
          <w:szCs w:val="20"/>
        </w:rPr>
        <w:t>, pero traiga gozo.</w:t>
      </w:r>
    </w:p>
    <w:p w14:paraId="521BA8BD" w14:textId="6AA31887" w:rsidR="00EE40B1" w:rsidRPr="00561C2D" w:rsidRDefault="00EE40B1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561C2D">
        <w:rPr>
          <w:rFonts w:ascii="Arial" w:hAnsi="Arial" w:cs="Arial"/>
          <w:sz w:val="20"/>
          <w:szCs w:val="20"/>
        </w:rPr>
        <w:t xml:space="preserve"> </w:t>
      </w:r>
      <w:r w:rsidR="00C70420" w:rsidRPr="00561C2D">
        <w:rPr>
          <w:rFonts w:ascii="Arial" w:hAnsi="Arial" w:cs="Arial"/>
          <w:sz w:val="20"/>
          <w:szCs w:val="20"/>
        </w:rPr>
        <w:t>E</w:t>
      </w:r>
      <w:r w:rsidRPr="00561C2D">
        <w:rPr>
          <w:rFonts w:ascii="Arial" w:hAnsi="Arial" w:cs="Arial"/>
          <w:sz w:val="20"/>
          <w:szCs w:val="20"/>
        </w:rPr>
        <w:t xml:space="preserve">scuchan la música y observan cuadros de la época </w:t>
      </w:r>
      <w:hyperlink r:id="rId11" w:history="1">
        <w:r w:rsidRPr="00561C2D">
          <w:rPr>
            <w:rStyle w:val="Hipervnculo"/>
            <w:rFonts w:ascii="Arial" w:hAnsi="Arial" w:cs="Arial"/>
            <w:sz w:val="20"/>
            <w:szCs w:val="20"/>
          </w:rPr>
          <w:t>https://www.youtube.com/watch?v=KRGkmeIdwG0</w:t>
        </w:r>
      </w:hyperlink>
      <w:r w:rsidRPr="00561C2D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561C2D">
          <w:rPr>
            <w:rStyle w:val="Hipervnculo"/>
            <w:rFonts w:ascii="Arial" w:hAnsi="Arial" w:cs="Arial"/>
            <w:sz w:val="20"/>
            <w:szCs w:val="20"/>
          </w:rPr>
          <w:t>https://www.youtube.com/watch?v=kAoLNs2xshU</w:t>
        </w:r>
      </w:hyperlink>
      <w:r w:rsidRPr="00561C2D">
        <w:rPr>
          <w:rFonts w:ascii="Arial" w:hAnsi="Arial" w:cs="Arial"/>
          <w:sz w:val="20"/>
          <w:szCs w:val="20"/>
        </w:rPr>
        <w:t xml:space="preserve"> ,. A partir de esto, presentan un trabajo de expresión corporal en el que logren diferenciar claramente lo que quiere expresar Vivaldi con cada estación climática.</w:t>
      </w:r>
    </w:p>
    <w:p w14:paraId="22A28D27" w14:textId="77777777" w:rsidR="005B4E47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10DD4A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1AA4E3F1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42C94807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EDD0637" w14:textId="3A4CDCA4"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EE40B1">
        <w:rPr>
          <w:rFonts w:ascii="Arial" w:hAnsi="Arial" w:cs="Arial"/>
          <w:b/>
          <w:sz w:val="20"/>
          <w:szCs w:val="20"/>
        </w:rPr>
        <w:t>27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43336B">
        <w:rPr>
          <w:rFonts w:ascii="Arial" w:hAnsi="Arial" w:cs="Arial"/>
          <w:b/>
          <w:sz w:val="20"/>
          <w:szCs w:val="20"/>
        </w:rPr>
        <w:t>octubre</w:t>
      </w:r>
    </w:p>
    <w:p w14:paraId="4044455F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744608D" w14:textId="6AC6E3EF" w:rsidR="00A733E2" w:rsidRPr="00561C2D" w:rsidRDefault="0040036B">
      <w:pPr>
        <w:rPr>
          <w:rFonts w:ascii="Arial" w:hAnsi="Arial" w:cs="Arial"/>
          <w:b/>
          <w:sz w:val="20"/>
          <w:szCs w:val="20"/>
        </w:rPr>
      </w:pPr>
      <w:bookmarkStart w:id="2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5F6D30">
        <w:rPr>
          <w:rFonts w:ascii="Arial" w:hAnsi="Arial" w:cs="Arial"/>
          <w:b/>
          <w:sz w:val="20"/>
          <w:szCs w:val="20"/>
        </w:rPr>
        <w:t>, sólo fotos de los trabajos</w:t>
      </w:r>
      <w:bookmarkEnd w:id="2"/>
    </w:p>
    <w:p w14:paraId="4F02ED69" w14:textId="2B1CB479"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3E5AC77C" w14:textId="76953E4E"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</w:t>
      </w:r>
      <w:proofErr w:type="gramStart"/>
      <w:r w:rsidRPr="00D72629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>¿</w:t>
      </w:r>
      <w:proofErr w:type="gramEnd"/>
      <w:r w:rsidR="00C70420">
        <w:rPr>
          <w:rFonts w:ascii="Arial" w:hAnsi="Arial" w:cs="Arial"/>
          <w:b/>
          <w:sz w:val="20"/>
          <w:szCs w:val="20"/>
        </w:rPr>
        <w:t>Qué es un patrón rítmico</w:t>
      </w:r>
      <w:r w:rsidR="00AD24AD">
        <w:rPr>
          <w:rFonts w:ascii="Arial" w:hAnsi="Arial" w:cs="Arial"/>
          <w:b/>
          <w:sz w:val="20"/>
          <w:szCs w:val="20"/>
        </w:rPr>
        <w:t>?</w:t>
      </w:r>
      <w:r w:rsidR="00412945">
        <w:rPr>
          <w:rFonts w:ascii="Arial" w:hAnsi="Arial" w:cs="Arial"/>
          <w:b/>
          <w:sz w:val="20"/>
          <w:szCs w:val="20"/>
        </w:rPr>
        <w:t>:</w:t>
      </w:r>
    </w:p>
    <w:p w14:paraId="3BA3C0EE" w14:textId="076470B1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 xml:space="preserve"> E</w:t>
      </w:r>
      <w:r w:rsidR="00C70420">
        <w:rPr>
          <w:rFonts w:ascii="Arial" w:hAnsi="Arial" w:cs="Arial"/>
          <w:b/>
          <w:sz w:val="20"/>
          <w:szCs w:val="20"/>
        </w:rPr>
        <w:t>s una secuencia que se repite</w:t>
      </w:r>
    </w:p>
    <w:p w14:paraId="142D3EFC" w14:textId="7192DCB4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AD24AD" w:rsidRPr="00AD24AD">
        <w:t xml:space="preserve"> </w:t>
      </w:r>
      <w:r w:rsidR="009C3509">
        <w:rPr>
          <w:b/>
          <w:bCs/>
        </w:rPr>
        <w:t>Es difícil su percepción auditiva</w:t>
      </w:r>
    </w:p>
    <w:p w14:paraId="26D5F8D4" w14:textId="4B81FE55" w:rsidR="00D72629" w:rsidRPr="00412945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412945">
        <w:rPr>
          <w:rFonts w:ascii="Arial" w:hAnsi="Arial" w:cs="Arial"/>
          <w:b/>
          <w:sz w:val="20"/>
          <w:szCs w:val="20"/>
        </w:rPr>
        <w:t>c.-</w:t>
      </w:r>
      <w:r w:rsidR="005F6D30">
        <w:rPr>
          <w:rFonts w:ascii="Arial" w:hAnsi="Arial" w:cs="Arial"/>
          <w:b/>
          <w:sz w:val="20"/>
          <w:szCs w:val="20"/>
        </w:rPr>
        <w:t xml:space="preserve"> </w:t>
      </w:r>
      <w:r w:rsidR="009C3509">
        <w:rPr>
          <w:rFonts w:ascii="Arial" w:hAnsi="Arial" w:cs="Arial"/>
          <w:b/>
          <w:sz w:val="20"/>
          <w:szCs w:val="20"/>
        </w:rPr>
        <w:t xml:space="preserve">No constituye parte de la música </w:t>
      </w:r>
    </w:p>
    <w:p w14:paraId="79B7A81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15B87AB6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61485170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2E690DCE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0F4362B1" w14:textId="77777777" w:rsidR="00350338" w:rsidRPr="00803AF2" w:rsidRDefault="00350338">
      <w:pPr>
        <w:rPr>
          <w:b/>
          <w:sz w:val="24"/>
          <w:szCs w:val="24"/>
        </w:rPr>
      </w:pPr>
    </w:p>
    <w:p w14:paraId="272DE563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0432F" w14:textId="77777777" w:rsidR="00C30AAE" w:rsidRDefault="00C30AAE" w:rsidP="00AE0017">
      <w:pPr>
        <w:spacing w:after="0" w:line="240" w:lineRule="auto"/>
      </w:pPr>
      <w:r>
        <w:separator/>
      </w:r>
    </w:p>
  </w:endnote>
  <w:endnote w:type="continuationSeparator" w:id="0">
    <w:p w14:paraId="3310318D" w14:textId="77777777" w:rsidR="00C30AAE" w:rsidRDefault="00C30AA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3C3A" w14:textId="77777777" w:rsidR="00C30AAE" w:rsidRDefault="00C30AAE" w:rsidP="00AE0017">
      <w:pPr>
        <w:spacing w:after="0" w:line="240" w:lineRule="auto"/>
      </w:pPr>
      <w:r>
        <w:separator/>
      </w:r>
    </w:p>
  </w:footnote>
  <w:footnote w:type="continuationSeparator" w:id="0">
    <w:p w14:paraId="198A3364" w14:textId="77777777" w:rsidR="00C30AAE" w:rsidRDefault="00C30AA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6AA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8D70E7" wp14:editId="3531133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87975B7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64A0"/>
    <w:rsid w:val="000249AE"/>
    <w:rsid w:val="00043CA2"/>
    <w:rsid w:val="00050AD2"/>
    <w:rsid w:val="000554B3"/>
    <w:rsid w:val="00066E2C"/>
    <w:rsid w:val="00074206"/>
    <w:rsid w:val="0008040A"/>
    <w:rsid w:val="000953B8"/>
    <w:rsid w:val="000A485E"/>
    <w:rsid w:val="000A5DDB"/>
    <w:rsid w:val="000B4792"/>
    <w:rsid w:val="000C29A8"/>
    <w:rsid w:val="000F7742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099D"/>
    <w:rsid w:val="001E7E99"/>
    <w:rsid w:val="00207745"/>
    <w:rsid w:val="00217B56"/>
    <w:rsid w:val="0022034E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2161"/>
    <w:rsid w:val="003C62CE"/>
    <w:rsid w:val="003C78D5"/>
    <w:rsid w:val="0040036B"/>
    <w:rsid w:val="00412945"/>
    <w:rsid w:val="00427DA1"/>
    <w:rsid w:val="0043336B"/>
    <w:rsid w:val="004419D6"/>
    <w:rsid w:val="00460D43"/>
    <w:rsid w:val="0046777E"/>
    <w:rsid w:val="00473165"/>
    <w:rsid w:val="004C35E5"/>
    <w:rsid w:val="004E0B6C"/>
    <w:rsid w:val="00522302"/>
    <w:rsid w:val="005238FC"/>
    <w:rsid w:val="005452A8"/>
    <w:rsid w:val="00561C2D"/>
    <w:rsid w:val="00570EF6"/>
    <w:rsid w:val="005824B4"/>
    <w:rsid w:val="005903D4"/>
    <w:rsid w:val="00597188"/>
    <w:rsid w:val="005A0A03"/>
    <w:rsid w:val="005B0F60"/>
    <w:rsid w:val="005B1E17"/>
    <w:rsid w:val="005B4E47"/>
    <w:rsid w:val="005E1319"/>
    <w:rsid w:val="005E3634"/>
    <w:rsid w:val="005F6D30"/>
    <w:rsid w:val="005F6D7A"/>
    <w:rsid w:val="006006FF"/>
    <w:rsid w:val="00605C0F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3F8A"/>
    <w:rsid w:val="006A79AE"/>
    <w:rsid w:val="006C2162"/>
    <w:rsid w:val="006D5335"/>
    <w:rsid w:val="006D59F5"/>
    <w:rsid w:val="006E4476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0729"/>
    <w:rsid w:val="007E5E50"/>
    <w:rsid w:val="007F34A3"/>
    <w:rsid w:val="00801781"/>
    <w:rsid w:val="00803AF2"/>
    <w:rsid w:val="00831067"/>
    <w:rsid w:val="00885DD4"/>
    <w:rsid w:val="008910D5"/>
    <w:rsid w:val="00896C8A"/>
    <w:rsid w:val="008A24C2"/>
    <w:rsid w:val="008B2747"/>
    <w:rsid w:val="008D38BD"/>
    <w:rsid w:val="008D4302"/>
    <w:rsid w:val="008F145F"/>
    <w:rsid w:val="008F543E"/>
    <w:rsid w:val="00926FE3"/>
    <w:rsid w:val="0094298A"/>
    <w:rsid w:val="0096705E"/>
    <w:rsid w:val="00976143"/>
    <w:rsid w:val="009866D9"/>
    <w:rsid w:val="009A63E3"/>
    <w:rsid w:val="009B43A2"/>
    <w:rsid w:val="009B6AF6"/>
    <w:rsid w:val="009C3509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733E2"/>
    <w:rsid w:val="00A74653"/>
    <w:rsid w:val="00A81035"/>
    <w:rsid w:val="00A84391"/>
    <w:rsid w:val="00A90BB5"/>
    <w:rsid w:val="00AA032F"/>
    <w:rsid w:val="00AA4204"/>
    <w:rsid w:val="00AD24AD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30AAE"/>
    <w:rsid w:val="00C40ECA"/>
    <w:rsid w:val="00C577CD"/>
    <w:rsid w:val="00C70420"/>
    <w:rsid w:val="00C71A27"/>
    <w:rsid w:val="00CA0E5A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DD414E"/>
    <w:rsid w:val="00E313FF"/>
    <w:rsid w:val="00E625B7"/>
    <w:rsid w:val="00E6327B"/>
    <w:rsid w:val="00EA217B"/>
    <w:rsid w:val="00EB1264"/>
    <w:rsid w:val="00ED20BE"/>
    <w:rsid w:val="00ED7120"/>
    <w:rsid w:val="00EE40B1"/>
    <w:rsid w:val="00F4649B"/>
    <w:rsid w:val="00F625B6"/>
    <w:rsid w:val="00F70A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0B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9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52069748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14099932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69025552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b00u65gic2c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b00u65gic2c" TargetMode="External"/><Relationship Id="rId12" Type="http://schemas.openxmlformats.org/officeDocument/2006/relationships/hyperlink" Target="https://www.youtube.com/watch?v=kAoLNs2xs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GkmeIdwG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2020-10-02T19:24:00Z</dcterms:created>
  <dcterms:modified xsi:type="dcterms:W3CDTF">2020-10-06T17:29:00Z</dcterms:modified>
</cp:coreProperties>
</file>