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2" w:rsidRDefault="00CE4E42" w:rsidP="00CE4E42">
      <w:pPr>
        <w:pStyle w:val="Ttulo"/>
        <w:ind w:left="0"/>
        <w:rPr>
          <w:u w:val="none"/>
        </w:rPr>
      </w:pPr>
    </w:p>
    <w:p w:rsidR="00CE4E42" w:rsidRDefault="00CE4E42" w:rsidP="00CE4E42">
      <w:pPr>
        <w:pStyle w:val="Ttulo"/>
        <w:ind w:left="0"/>
        <w:rPr>
          <w:u w:val="none"/>
        </w:rPr>
      </w:pPr>
    </w:p>
    <w:p w:rsidR="00994FA4" w:rsidRDefault="00994FA4" w:rsidP="00994FA4">
      <w:pPr>
        <w:spacing w:before="9"/>
        <w:jc w:val="center"/>
        <w:rPr>
          <w:rFonts w:eastAsia="TeXGyreAdventor" w:cs="TeXGyreAdventor"/>
          <w:b/>
          <w:sz w:val="32"/>
          <w:u w:val="thick"/>
        </w:rPr>
      </w:pPr>
      <w:r w:rsidRPr="00994FA4">
        <w:rPr>
          <w:rFonts w:eastAsia="TeXGyreAdventor" w:cs="TeXGyreAdventor"/>
          <w:b/>
          <w:sz w:val="32"/>
          <w:u w:val="thick"/>
        </w:rPr>
        <w:t>Guía Nº4 Matemáticas</w:t>
      </w:r>
      <w:r>
        <w:rPr>
          <w:rFonts w:eastAsia="TeXGyreAdventor" w:cs="TeXGyreAdventor"/>
          <w:b/>
          <w:sz w:val="32"/>
          <w:u w:val="thick"/>
        </w:rPr>
        <w:t xml:space="preserve"> 5º Básico</w:t>
      </w:r>
    </w:p>
    <w:p w:rsidR="00994FA4" w:rsidRDefault="00994FA4" w:rsidP="00994FA4">
      <w:pPr>
        <w:spacing w:before="9"/>
        <w:jc w:val="center"/>
        <w:rPr>
          <w:rFonts w:eastAsia="TeXGyreAdventor" w:cs="TeXGyreAdventor"/>
          <w:b/>
          <w:sz w:val="32"/>
          <w:u w:val="thick"/>
        </w:rPr>
      </w:pPr>
    </w:p>
    <w:p w:rsidR="00994FA4" w:rsidRDefault="00994FA4" w:rsidP="00994FA4">
      <w:pPr>
        <w:spacing w:before="9"/>
        <w:jc w:val="center"/>
        <w:rPr>
          <w:rFonts w:eastAsia="TeXGyreAdventor" w:cs="TeXGyreAdventor"/>
          <w:b/>
          <w:sz w:val="32"/>
          <w:u w:val="thick"/>
        </w:rPr>
      </w:pPr>
      <w:r>
        <w:rPr>
          <w:rFonts w:eastAsia="TeXGyreAdventor" w:cs="TeXGyreAdventor"/>
          <w:b/>
          <w:sz w:val="32"/>
          <w:u w:val="thick"/>
        </w:rPr>
        <w:t xml:space="preserve">Semana del 06 al 09 de </w:t>
      </w:r>
      <w:proofErr w:type="gramStart"/>
      <w:r>
        <w:rPr>
          <w:rFonts w:eastAsia="TeXGyreAdventor" w:cs="TeXGyreAdventor"/>
          <w:b/>
          <w:sz w:val="32"/>
          <w:u w:val="thick"/>
        </w:rPr>
        <w:t>Abril</w:t>
      </w:r>
      <w:proofErr w:type="gramEnd"/>
      <w:r>
        <w:rPr>
          <w:rFonts w:eastAsia="TeXGyreAdventor" w:cs="TeXGyreAdventor"/>
          <w:b/>
          <w:sz w:val="32"/>
          <w:u w:val="thick"/>
        </w:rPr>
        <w:t xml:space="preserve"> 2020</w:t>
      </w:r>
    </w:p>
    <w:p w:rsidR="00994FA4" w:rsidRPr="00994FA4" w:rsidRDefault="00994FA4" w:rsidP="00994FA4">
      <w:pPr>
        <w:spacing w:before="9"/>
        <w:ind w:left="20"/>
        <w:jc w:val="center"/>
        <w:rPr>
          <w:rFonts w:eastAsia="TeXGyreAdventor" w:cs="TeXGyreAdventor"/>
          <w:b/>
          <w:sz w:val="32"/>
          <w:u w:val="thick"/>
        </w:rPr>
      </w:pPr>
      <w:r w:rsidRPr="00994FA4">
        <w:rPr>
          <w:rFonts w:ascii="TeXGyreAdventor" w:eastAsia="TeXGyreAdventor" w:hAnsi="TeXGyreAdventor" w:cs="TeXGyreAdventor"/>
          <w:noProof/>
        </w:rPr>
        <mc:AlternateContent>
          <mc:Choice Requires="wps">
            <w:drawing>
              <wp:anchor distT="0" distB="0" distL="0" distR="0" simplePos="0" relativeHeight="251659264" behindDoc="1" locked="0" layoutInCell="1" allowOverlap="1" wp14:anchorId="2B83B55A" wp14:editId="76D10D6A">
                <wp:simplePos x="0" y="0"/>
                <wp:positionH relativeFrom="page">
                  <wp:posOffset>971550</wp:posOffset>
                </wp:positionH>
                <wp:positionV relativeFrom="paragraph">
                  <wp:posOffset>327025</wp:posOffset>
                </wp:positionV>
                <wp:extent cx="5820410" cy="438150"/>
                <wp:effectExtent l="0" t="0" r="27940" b="19050"/>
                <wp:wrapTopAndBottom/>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438150"/>
                        </a:xfrm>
                        <a:prstGeom prst="rect">
                          <a:avLst/>
                        </a:prstGeom>
                        <a:noFill/>
                        <a:ln w="6096">
                          <a:solidFill>
                            <a:srgbClr val="000000"/>
                          </a:solidFill>
                          <a:prstDash val="solid"/>
                          <a:miter lim="800000"/>
                          <a:headEnd/>
                          <a:tailEnd/>
                        </a:ln>
                      </wps:spPr>
                      <wps:txbx>
                        <w:txbxContent>
                          <w:p w:rsidR="00994FA4" w:rsidRPr="00CD2CE2" w:rsidRDefault="00994FA4" w:rsidP="00994FA4">
                            <w:pPr>
                              <w:spacing w:before="102" w:line="206" w:lineRule="auto"/>
                              <w:rPr>
                                <w:sz w:val="18"/>
                                <w:szCs w:val="18"/>
                              </w:rPr>
                            </w:pPr>
                            <w:r w:rsidRPr="00CD2CE2">
                              <w:rPr>
                                <w:b/>
                                <w:spacing w:val="1"/>
                                <w:w w:val="99"/>
                                <w:sz w:val="18"/>
                                <w:szCs w:val="18"/>
                              </w:rPr>
                              <w:t>OA</w:t>
                            </w:r>
                            <w:r w:rsidRPr="00CD2CE2">
                              <w:rPr>
                                <w:b/>
                                <w:w w:val="99"/>
                                <w:sz w:val="18"/>
                                <w:szCs w:val="18"/>
                              </w:rPr>
                              <w:t>:</w:t>
                            </w:r>
                            <w:r w:rsidRPr="00CD2CE2">
                              <w:rPr>
                                <w:b/>
                                <w:spacing w:val="-2"/>
                                <w:sz w:val="18"/>
                                <w:szCs w:val="18"/>
                              </w:rPr>
                              <w:t xml:space="preserve"> </w:t>
                            </w:r>
                            <w:r w:rsidRPr="00CD2CE2">
                              <w:rPr>
                                <w:spacing w:val="-2"/>
                                <w:w w:val="99"/>
                                <w:sz w:val="18"/>
                                <w:szCs w:val="18"/>
                              </w:rPr>
                              <w:t>Re</w:t>
                            </w:r>
                            <w:r w:rsidRPr="00CD2CE2">
                              <w:rPr>
                                <w:spacing w:val="1"/>
                                <w:sz w:val="18"/>
                                <w:szCs w:val="18"/>
                              </w:rPr>
                              <w:t>p</w:t>
                            </w:r>
                            <w:r w:rsidRPr="00CD2CE2">
                              <w:rPr>
                                <w:spacing w:val="1"/>
                                <w:w w:val="99"/>
                                <w:sz w:val="18"/>
                                <w:szCs w:val="18"/>
                              </w:rPr>
                              <w:t>r</w:t>
                            </w:r>
                            <w:r w:rsidRPr="00CD2CE2">
                              <w:rPr>
                                <w:spacing w:val="-2"/>
                                <w:w w:val="99"/>
                                <w:sz w:val="18"/>
                                <w:szCs w:val="18"/>
                              </w:rPr>
                              <w:t>e</w:t>
                            </w:r>
                            <w:r w:rsidRPr="00CD2CE2">
                              <w:rPr>
                                <w:spacing w:val="-2"/>
                                <w:sz w:val="18"/>
                                <w:szCs w:val="18"/>
                              </w:rPr>
                              <w:t>s</w:t>
                            </w:r>
                            <w:r w:rsidRPr="00CD2CE2">
                              <w:rPr>
                                <w:spacing w:val="2"/>
                                <w:w w:val="99"/>
                                <w:sz w:val="18"/>
                                <w:szCs w:val="18"/>
                              </w:rPr>
                              <w:t>e</w:t>
                            </w:r>
                            <w:r w:rsidRPr="00CD2CE2">
                              <w:rPr>
                                <w:spacing w:val="-2"/>
                                <w:w w:val="99"/>
                                <w:sz w:val="18"/>
                                <w:szCs w:val="18"/>
                              </w:rPr>
                              <w:t>nt</w:t>
                            </w:r>
                            <w:r w:rsidRPr="00CD2CE2">
                              <w:rPr>
                                <w:sz w:val="18"/>
                                <w:szCs w:val="18"/>
                              </w:rPr>
                              <w:t>a</w:t>
                            </w:r>
                            <w:r w:rsidRPr="00CD2CE2">
                              <w:rPr>
                                <w:w w:val="99"/>
                                <w:sz w:val="18"/>
                                <w:szCs w:val="18"/>
                              </w:rPr>
                              <w:t>r</w:t>
                            </w:r>
                            <w:r w:rsidRPr="00CD2CE2">
                              <w:rPr>
                                <w:spacing w:val="3"/>
                                <w:sz w:val="18"/>
                                <w:szCs w:val="18"/>
                              </w:rPr>
                              <w:t xml:space="preserve"> </w:t>
                            </w:r>
                            <w:r w:rsidRPr="00CD2CE2">
                              <w:rPr>
                                <w:sz w:val="18"/>
                                <w:szCs w:val="18"/>
                              </w:rPr>
                              <w:t>y</w:t>
                            </w:r>
                            <w:r w:rsidRPr="00CD2CE2">
                              <w:rPr>
                                <w:spacing w:val="-7"/>
                                <w:sz w:val="18"/>
                                <w:szCs w:val="18"/>
                              </w:rPr>
                              <w:t xml:space="preserve"> </w:t>
                            </w:r>
                            <w:r w:rsidRPr="00CD2CE2">
                              <w:rPr>
                                <w:sz w:val="18"/>
                                <w:szCs w:val="18"/>
                              </w:rPr>
                              <w:t>d</w:t>
                            </w:r>
                            <w:r w:rsidRPr="00CD2CE2">
                              <w:rPr>
                                <w:spacing w:val="2"/>
                                <w:w w:val="99"/>
                                <w:sz w:val="18"/>
                                <w:szCs w:val="18"/>
                              </w:rPr>
                              <w:t>e</w:t>
                            </w:r>
                            <w:r w:rsidRPr="00CD2CE2">
                              <w:rPr>
                                <w:spacing w:val="-2"/>
                                <w:sz w:val="18"/>
                                <w:szCs w:val="18"/>
                              </w:rPr>
                              <w:t>s</w:t>
                            </w:r>
                            <w:r w:rsidRPr="00CD2CE2">
                              <w:rPr>
                                <w:w w:val="99"/>
                                <w:sz w:val="18"/>
                                <w:szCs w:val="18"/>
                              </w:rPr>
                              <w:t>c</w:t>
                            </w:r>
                            <w:r w:rsidRPr="00CD2CE2">
                              <w:rPr>
                                <w:spacing w:val="1"/>
                                <w:w w:val="99"/>
                                <w:sz w:val="18"/>
                                <w:szCs w:val="18"/>
                              </w:rPr>
                              <w:t>r</w:t>
                            </w:r>
                            <w:r w:rsidRPr="00CD2CE2">
                              <w:rPr>
                                <w:spacing w:val="-1"/>
                                <w:sz w:val="18"/>
                                <w:szCs w:val="18"/>
                              </w:rPr>
                              <w:t>i</w:t>
                            </w:r>
                            <w:r w:rsidRPr="00CD2CE2">
                              <w:rPr>
                                <w:spacing w:val="1"/>
                                <w:sz w:val="18"/>
                                <w:szCs w:val="18"/>
                              </w:rPr>
                              <w:t>b</w:t>
                            </w:r>
                            <w:r w:rsidRPr="00CD2CE2">
                              <w:rPr>
                                <w:spacing w:val="-1"/>
                                <w:w w:val="99"/>
                                <w:sz w:val="18"/>
                                <w:szCs w:val="18"/>
                              </w:rPr>
                              <w:t>i</w:t>
                            </w:r>
                            <w:r w:rsidRPr="00CD2CE2">
                              <w:rPr>
                                <w:w w:val="99"/>
                                <w:sz w:val="18"/>
                                <w:szCs w:val="18"/>
                              </w:rPr>
                              <w:t>r</w:t>
                            </w:r>
                            <w:r w:rsidRPr="00CD2CE2">
                              <w:rPr>
                                <w:spacing w:val="-1"/>
                                <w:w w:val="99"/>
                                <w:sz w:val="18"/>
                                <w:szCs w:val="18"/>
                              </w:rPr>
                              <w:t xml:space="preserve"> </w:t>
                            </w:r>
                            <w:r w:rsidRPr="00CD2CE2">
                              <w:rPr>
                                <w:spacing w:val="-2"/>
                                <w:w w:val="99"/>
                                <w:sz w:val="18"/>
                                <w:szCs w:val="18"/>
                              </w:rPr>
                              <w:t>n</w:t>
                            </w:r>
                            <w:r w:rsidRPr="00CD2CE2">
                              <w:rPr>
                                <w:smallCaps/>
                                <w:spacing w:val="-2"/>
                                <w:w w:val="116"/>
                                <w:sz w:val="18"/>
                                <w:szCs w:val="18"/>
                              </w:rPr>
                              <w:t>ú</w:t>
                            </w:r>
                            <w:r w:rsidRPr="00CD2CE2">
                              <w:rPr>
                                <w:spacing w:val="3"/>
                                <w:w w:val="99"/>
                                <w:sz w:val="18"/>
                                <w:szCs w:val="18"/>
                              </w:rPr>
                              <w:t>m</w:t>
                            </w:r>
                            <w:r w:rsidRPr="00CD2CE2">
                              <w:rPr>
                                <w:spacing w:val="-2"/>
                                <w:w w:val="99"/>
                                <w:sz w:val="18"/>
                                <w:szCs w:val="18"/>
                              </w:rPr>
                              <w:t>e</w:t>
                            </w:r>
                            <w:r w:rsidRPr="00CD2CE2">
                              <w:rPr>
                                <w:spacing w:val="1"/>
                                <w:w w:val="99"/>
                                <w:sz w:val="18"/>
                                <w:szCs w:val="18"/>
                              </w:rPr>
                              <w:t>r</w:t>
                            </w:r>
                            <w:r w:rsidRPr="00CD2CE2">
                              <w:rPr>
                                <w:spacing w:val="-2"/>
                                <w:w w:val="99"/>
                                <w:sz w:val="18"/>
                                <w:szCs w:val="18"/>
                              </w:rPr>
                              <w:t>o</w:t>
                            </w:r>
                            <w:r w:rsidRPr="00CD2CE2">
                              <w:rPr>
                                <w:sz w:val="18"/>
                                <w:szCs w:val="18"/>
                              </w:rPr>
                              <w:t>s</w:t>
                            </w:r>
                            <w:r w:rsidRPr="00CD2CE2">
                              <w:rPr>
                                <w:spacing w:val="-4"/>
                                <w:sz w:val="18"/>
                                <w:szCs w:val="18"/>
                              </w:rPr>
                              <w:t xml:space="preserve"> </w:t>
                            </w:r>
                            <w:r w:rsidRPr="00CD2CE2">
                              <w:rPr>
                                <w:spacing w:val="-2"/>
                                <w:w w:val="99"/>
                                <w:sz w:val="18"/>
                                <w:szCs w:val="18"/>
                              </w:rPr>
                              <w:t>n</w:t>
                            </w:r>
                            <w:r w:rsidRPr="00CD2CE2">
                              <w:rPr>
                                <w:sz w:val="18"/>
                                <w:szCs w:val="18"/>
                              </w:rPr>
                              <w:t>a</w:t>
                            </w:r>
                            <w:r w:rsidRPr="00CD2CE2">
                              <w:rPr>
                                <w:spacing w:val="2"/>
                                <w:w w:val="99"/>
                                <w:sz w:val="18"/>
                                <w:szCs w:val="18"/>
                              </w:rPr>
                              <w:t>t</w:t>
                            </w:r>
                            <w:r w:rsidRPr="00CD2CE2">
                              <w:rPr>
                                <w:spacing w:val="-2"/>
                                <w:w w:val="99"/>
                                <w:sz w:val="18"/>
                                <w:szCs w:val="18"/>
                              </w:rPr>
                              <w:t>u</w:t>
                            </w:r>
                            <w:r w:rsidRPr="00CD2CE2">
                              <w:rPr>
                                <w:spacing w:val="1"/>
                                <w:w w:val="99"/>
                                <w:sz w:val="18"/>
                                <w:szCs w:val="18"/>
                              </w:rPr>
                              <w:t>r</w:t>
                            </w:r>
                            <w:r w:rsidRPr="00CD2CE2">
                              <w:rPr>
                                <w:spacing w:val="-3"/>
                                <w:sz w:val="18"/>
                                <w:szCs w:val="18"/>
                              </w:rPr>
                              <w:t>a</w:t>
                            </w:r>
                            <w:r w:rsidRPr="00CD2CE2">
                              <w:rPr>
                                <w:spacing w:val="7"/>
                                <w:sz w:val="18"/>
                                <w:szCs w:val="18"/>
                              </w:rPr>
                              <w:t>l</w:t>
                            </w:r>
                            <w:r w:rsidRPr="00CD2CE2">
                              <w:rPr>
                                <w:spacing w:val="-2"/>
                                <w:w w:val="99"/>
                                <w:sz w:val="18"/>
                                <w:szCs w:val="18"/>
                              </w:rPr>
                              <w:t>e</w:t>
                            </w:r>
                            <w:r w:rsidRPr="00CD2CE2">
                              <w:rPr>
                                <w:sz w:val="18"/>
                                <w:szCs w:val="18"/>
                              </w:rPr>
                              <w:t>s</w:t>
                            </w:r>
                            <w:r w:rsidRPr="00CD2CE2">
                              <w:rPr>
                                <w:spacing w:val="-4"/>
                                <w:sz w:val="18"/>
                                <w:szCs w:val="18"/>
                              </w:rPr>
                              <w:t xml:space="preserve"> </w:t>
                            </w:r>
                            <w:r w:rsidRPr="00CD2CE2">
                              <w:rPr>
                                <w:sz w:val="18"/>
                                <w:szCs w:val="18"/>
                              </w:rPr>
                              <w:t>d</w:t>
                            </w:r>
                            <w:r w:rsidRPr="00CD2CE2">
                              <w:rPr>
                                <w:w w:val="99"/>
                                <w:sz w:val="18"/>
                                <w:szCs w:val="18"/>
                              </w:rPr>
                              <w:t>e</w:t>
                            </w:r>
                            <w:r w:rsidRPr="00CD2CE2">
                              <w:rPr>
                                <w:spacing w:val="-3"/>
                                <w:sz w:val="18"/>
                                <w:szCs w:val="18"/>
                              </w:rPr>
                              <w:t xml:space="preserve"> </w:t>
                            </w:r>
                            <w:r w:rsidRPr="00CD2CE2">
                              <w:rPr>
                                <w:spacing w:val="-2"/>
                                <w:w w:val="99"/>
                                <w:sz w:val="18"/>
                                <w:szCs w:val="18"/>
                              </w:rPr>
                              <w:t>h</w:t>
                            </w:r>
                            <w:r w:rsidRPr="00CD2CE2">
                              <w:rPr>
                                <w:sz w:val="18"/>
                                <w:szCs w:val="18"/>
                              </w:rPr>
                              <w:t>a</w:t>
                            </w:r>
                            <w:r w:rsidRPr="00CD2CE2">
                              <w:rPr>
                                <w:spacing w:val="1"/>
                                <w:sz w:val="18"/>
                                <w:szCs w:val="18"/>
                              </w:rPr>
                              <w:t>s</w:t>
                            </w:r>
                            <w:r w:rsidRPr="00CD2CE2">
                              <w:rPr>
                                <w:spacing w:val="-2"/>
                                <w:w w:val="99"/>
                                <w:sz w:val="18"/>
                                <w:szCs w:val="18"/>
                              </w:rPr>
                              <w:t>t</w:t>
                            </w:r>
                            <w:r w:rsidRPr="00CD2CE2">
                              <w:rPr>
                                <w:sz w:val="18"/>
                                <w:szCs w:val="18"/>
                              </w:rPr>
                              <w:t>a</w:t>
                            </w:r>
                            <w:r w:rsidRPr="00CD2CE2">
                              <w:rPr>
                                <w:spacing w:val="-1"/>
                                <w:sz w:val="18"/>
                                <w:szCs w:val="18"/>
                              </w:rPr>
                              <w:t xml:space="preserve"> </w:t>
                            </w:r>
                            <w:r w:rsidRPr="00CD2CE2">
                              <w:rPr>
                                <w:spacing w:val="3"/>
                                <w:sz w:val="18"/>
                                <w:szCs w:val="18"/>
                              </w:rPr>
                              <w:t>m</w:t>
                            </w:r>
                            <w:r w:rsidRPr="00CD2CE2">
                              <w:rPr>
                                <w:sz w:val="18"/>
                                <w:szCs w:val="18"/>
                              </w:rPr>
                              <w:t>ás</w:t>
                            </w:r>
                            <w:r w:rsidRPr="00CD2CE2">
                              <w:rPr>
                                <w:spacing w:val="-4"/>
                                <w:sz w:val="18"/>
                                <w:szCs w:val="18"/>
                              </w:rPr>
                              <w:t xml:space="preserve"> </w:t>
                            </w:r>
                            <w:r w:rsidRPr="00CD2CE2">
                              <w:rPr>
                                <w:sz w:val="18"/>
                                <w:szCs w:val="18"/>
                              </w:rPr>
                              <w:t>d</w:t>
                            </w:r>
                            <w:r w:rsidRPr="00CD2CE2">
                              <w:rPr>
                                <w:w w:val="99"/>
                                <w:sz w:val="18"/>
                                <w:szCs w:val="18"/>
                              </w:rPr>
                              <w:t>e</w:t>
                            </w:r>
                            <w:r w:rsidRPr="00CD2CE2">
                              <w:rPr>
                                <w:spacing w:val="-3"/>
                                <w:sz w:val="18"/>
                                <w:szCs w:val="18"/>
                              </w:rPr>
                              <w:t xml:space="preserve"> </w:t>
                            </w:r>
                            <w:r w:rsidRPr="00CD2CE2">
                              <w:rPr>
                                <w:sz w:val="18"/>
                                <w:szCs w:val="18"/>
                              </w:rPr>
                              <w:t>6</w:t>
                            </w:r>
                            <w:r w:rsidRPr="00CD2CE2">
                              <w:rPr>
                                <w:spacing w:val="2"/>
                                <w:sz w:val="18"/>
                                <w:szCs w:val="18"/>
                              </w:rPr>
                              <w:t xml:space="preserve"> </w:t>
                            </w:r>
                            <w:r w:rsidRPr="00CD2CE2">
                              <w:rPr>
                                <w:sz w:val="18"/>
                                <w:szCs w:val="18"/>
                              </w:rPr>
                              <w:t>d</w:t>
                            </w:r>
                            <w:r w:rsidRPr="00CD2CE2">
                              <w:rPr>
                                <w:spacing w:val="3"/>
                                <w:sz w:val="18"/>
                                <w:szCs w:val="18"/>
                              </w:rPr>
                              <w:t>í</w:t>
                            </w:r>
                            <w:r w:rsidRPr="00CD2CE2">
                              <w:rPr>
                                <w:spacing w:val="-2"/>
                                <w:w w:val="99"/>
                                <w:sz w:val="18"/>
                                <w:szCs w:val="18"/>
                              </w:rPr>
                              <w:t>g</w:t>
                            </w:r>
                            <w:r w:rsidRPr="00CD2CE2">
                              <w:rPr>
                                <w:spacing w:val="-1"/>
                                <w:sz w:val="18"/>
                                <w:szCs w:val="18"/>
                              </w:rPr>
                              <w:t>i</w:t>
                            </w:r>
                            <w:r w:rsidRPr="00CD2CE2">
                              <w:rPr>
                                <w:spacing w:val="-2"/>
                                <w:sz w:val="18"/>
                                <w:szCs w:val="18"/>
                              </w:rPr>
                              <w:t>t</w:t>
                            </w:r>
                            <w:r w:rsidRPr="00CD2CE2">
                              <w:rPr>
                                <w:spacing w:val="-2"/>
                                <w:w w:val="99"/>
                                <w:sz w:val="18"/>
                                <w:szCs w:val="18"/>
                              </w:rPr>
                              <w:t>o</w:t>
                            </w:r>
                            <w:r w:rsidRPr="00CD2CE2">
                              <w:rPr>
                                <w:sz w:val="18"/>
                                <w:szCs w:val="18"/>
                              </w:rPr>
                              <w:t>s</w:t>
                            </w:r>
                            <w:r w:rsidRPr="00CD2CE2">
                              <w:rPr>
                                <w:spacing w:val="3"/>
                                <w:sz w:val="18"/>
                                <w:szCs w:val="18"/>
                              </w:rPr>
                              <w:t xml:space="preserve"> </w:t>
                            </w:r>
                            <w:r w:rsidRPr="00CD2CE2">
                              <w:rPr>
                                <w:sz w:val="18"/>
                                <w:szCs w:val="18"/>
                              </w:rPr>
                              <w:t>y</w:t>
                            </w:r>
                            <w:r w:rsidRPr="00CD2CE2">
                              <w:rPr>
                                <w:spacing w:val="-3"/>
                                <w:sz w:val="18"/>
                                <w:szCs w:val="18"/>
                              </w:rPr>
                              <w:t xml:space="preserve"> </w:t>
                            </w:r>
                            <w:r w:rsidRPr="00CD2CE2">
                              <w:rPr>
                                <w:spacing w:val="3"/>
                                <w:sz w:val="18"/>
                                <w:szCs w:val="18"/>
                              </w:rPr>
                              <w:t>m</w:t>
                            </w:r>
                            <w:r w:rsidRPr="00CD2CE2">
                              <w:rPr>
                                <w:spacing w:val="-2"/>
                                <w:w w:val="99"/>
                                <w:sz w:val="18"/>
                                <w:szCs w:val="18"/>
                              </w:rPr>
                              <w:t>eno</w:t>
                            </w:r>
                            <w:r w:rsidRPr="00CD2CE2">
                              <w:rPr>
                                <w:spacing w:val="1"/>
                                <w:w w:val="99"/>
                                <w:sz w:val="18"/>
                                <w:szCs w:val="18"/>
                              </w:rPr>
                              <w:t>r</w:t>
                            </w:r>
                            <w:r w:rsidRPr="00CD2CE2">
                              <w:rPr>
                                <w:spacing w:val="-2"/>
                                <w:w w:val="99"/>
                                <w:sz w:val="18"/>
                                <w:szCs w:val="18"/>
                              </w:rPr>
                              <w:t>e</w:t>
                            </w:r>
                            <w:r w:rsidRPr="00CD2CE2">
                              <w:rPr>
                                <w:sz w:val="18"/>
                                <w:szCs w:val="18"/>
                              </w:rPr>
                              <w:t xml:space="preserve">s </w:t>
                            </w:r>
                            <w:r w:rsidRPr="00CD2CE2">
                              <w:rPr>
                                <w:spacing w:val="1"/>
                                <w:sz w:val="18"/>
                                <w:szCs w:val="18"/>
                              </w:rPr>
                              <w:t>q</w:t>
                            </w:r>
                            <w:r w:rsidRPr="00CD2CE2">
                              <w:rPr>
                                <w:spacing w:val="-2"/>
                                <w:w w:val="99"/>
                                <w:sz w:val="18"/>
                                <w:szCs w:val="18"/>
                              </w:rPr>
                              <w:t>u</w:t>
                            </w:r>
                            <w:r w:rsidRPr="00CD2CE2">
                              <w:rPr>
                                <w:w w:val="99"/>
                                <w:sz w:val="18"/>
                                <w:szCs w:val="18"/>
                              </w:rPr>
                              <w:t>e</w:t>
                            </w:r>
                            <w:r w:rsidRPr="00CD2CE2">
                              <w:rPr>
                                <w:spacing w:val="-3"/>
                                <w:sz w:val="18"/>
                                <w:szCs w:val="18"/>
                              </w:rPr>
                              <w:t xml:space="preserve"> </w:t>
                            </w:r>
                            <w:r w:rsidRPr="00CD2CE2">
                              <w:rPr>
                                <w:sz w:val="18"/>
                                <w:szCs w:val="18"/>
                              </w:rPr>
                              <w:t>1</w:t>
                            </w:r>
                            <w:r w:rsidRPr="00CD2CE2">
                              <w:rPr>
                                <w:spacing w:val="10"/>
                                <w:sz w:val="18"/>
                                <w:szCs w:val="18"/>
                              </w:rPr>
                              <w:t xml:space="preserve"> </w:t>
                            </w:r>
                            <w:r w:rsidRPr="00CD2CE2">
                              <w:rPr>
                                <w:sz w:val="18"/>
                                <w:szCs w:val="18"/>
                              </w:rPr>
                              <w:t xml:space="preserve">000 </w:t>
                            </w:r>
                            <w:r w:rsidRPr="00CD2CE2">
                              <w:rPr>
                                <w:spacing w:val="3"/>
                                <w:w w:val="99"/>
                                <w:sz w:val="18"/>
                                <w:szCs w:val="18"/>
                              </w:rPr>
                              <w:t>m</w:t>
                            </w:r>
                            <w:r w:rsidRPr="00CD2CE2">
                              <w:rPr>
                                <w:spacing w:val="-4"/>
                                <w:sz w:val="18"/>
                                <w:szCs w:val="18"/>
                              </w:rPr>
                              <w:t>i</w:t>
                            </w:r>
                            <w:r w:rsidRPr="00CD2CE2">
                              <w:rPr>
                                <w:spacing w:val="-1"/>
                                <w:sz w:val="18"/>
                                <w:szCs w:val="18"/>
                              </w:rPr>
                              <w:t>l</w:t>
                            </w:r>
                            <w:r w:rsidRPr="00CD2CE2">
                              <w:rPr>
                                <w:spacing w:val="7"/>
                                <w:sz w:val="18"/>
                                <w:szCs w:val="18"/>
                              </w:rPr>
                              <w:t>l</w:t>
                            </w:r>
                            <w:r w:rsidRPr="00CD2CE2">
                              <w:rPr>
                                <w:spacing w:val="-2"/>
                                <w:w w:val="99"/>
                                <w:sz w:val="18"/>
                                <w:szCs w:val="18"/>
                              </w:rPr>
                              <w:t>one</w:t>
                            </w:r>
                            <w:r w:rsidRPr="00CD2CE2">
                              <w:rPr>
                                <w:sz w:val="18"/>
                                <w:szCs w:val="18"/>
                              </w:rPr>
                              <w:t>s</w:t>
                            </w:r>
                          </w:p>
                          <w:p w:rsidR="00994FA4" w:rsidRPr="00CD2CE2" w:rsidRDefault="00994FA4" w:rsidP="00994FA4">
                            <w:pPr>
                              <w:spacing w:before="20"/>
                              <w:rPr>
                                <w:sz w:val="18"/>
                                <w:szCs w:val="18"/>
                              </w:rPr>
                            </w:pPr>
                            <w:r w:rsidRPr="00CD2CE2">
                              <w:rPr>
                                <w:sz w:val="18"/>
                                <w:szCs w:val="18"/>
                              </w:rPr>
                              <w:t xml:space="preserve">AE: </w:t>
                            </w:r>
                            <w:r>
                              <w:rPr>
                                <w:sz w:val="18"/>
                                <w:szCs w:val="18"/>
                              </w:rPr>
                              <w:t>Realizar las actividades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B55A" id="_x0000_t202" coordsize="21600,21600" o:spt="202" path="m,l,21600r21600,l21600,xe">
                <v:stroke joinstyle="miter"/>
                <v:path gradientshapeok="t" o:connecttype="rect"/>
              </v:shapetype>
              <v:shape id="Text Box 16" o:spid="_x0000_s1026" type="#_x0000_t202" style="position:absolute;left:0;text-align:left;margin-left:76.5pt;margin-top:25.75pt;width:458.3pt;height:3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STJwIAADIEAAAOAAAAZHJzL2Uyb0RvYy54bWysU8Fu2zAMvQ/YPwi6L7bTNsiMOEWXrMOA&#10;rhvQ7gNoWY6FyaImKbG7rx8lJ2mw3Yb5INAi+US+R65ux16zg3Reoal4Mcs5k0Zgo8yu4t+f798t&#10;OfMBTAMajaz4i/T8dv32zWqwpZxjh7qRjhGI8eVgK96FYMss86KTPfgZWmnI2aLrIdCv22WNg4HQ&#10;e53N83yRDega61BI7+l2Ozn5OuG3rRTha9t6GZiuONUW0unSWcczW6+g3DmwnRLHMuAfquhBGXr0&#10;DLWFAGzv1F9QvRIOPbZhJrDPsG2VkKkH6qbI/+jmqQMrUy9Ejrdnmvz/gxWPh2+OqabiVwvODPSk&#10;0bMcA/uAIysWkZ/B+pLCniwFhpHuSefUq7cPKH54ZnDTgdnJO+dw6CQ0VF8RM7OL1AnHR5B6+IIN&#10;vQP7gAlobF0fySM6GKGTTi9nbWItgi5vlvP8uiCXIN/11bK4SeJlUJ6yrfPhk8SeRaPijrRP6HB4&#10;8CFWA+UpJD5m8F5pnfTXhg0VX+TvF1NfqFUTnTHMu1290Y4dIE5Q+lJr5LkMi8hb8N0Ul1zTbPUq&#10;0IBr1Vd8ec6GMtL00TTp+QBKTzaVqM2Rt0jVRFoY65ECI5k1Ni/EoMNpkGnxyOjQ/eJsoCGuuP+5&#10;Byc5058NqRAn/mS4k1GfDDCCUiseOJvMTZg2Y2+d2nWEPOls8I6UalUi8bWKY500mInb4xLFyb/8&#10;T1Gvq77+DQAA//8DAFBLAwQUAAYACAAAACEAkITLAt4AAAALAQAADwAAAGRycy9kb3ducmV2Lnht&#10;bEyPwU7DMBBE70j8g7VI3KjdIkclxKkQai8ckFL6AW68JGnjdRS7Tfh7tie47WhHM2+Kzex7ccUx&#10;doEMLBcKBFIdXEeNgcPX7mkNIiZLzvaB0MAPRtiU93eFzV2YqMLrPjWCQyjm1kCb0pBLGesWvY2L&#10;MCDx7zuM3iaWYyPdaCcO971cKZVJbzvihtYO+N5ifd5fvAGsTl0Iu/VUDak5fMSt1ttPbczjw/z2&#10;CiLhnP7McMNndCiZ6Rgu5KLoWetn3pIM6KUGcTOo7CUDceRrpTTIspD/N5S/AAAA//8DAFBLAQIt&#10;ABQABgAIAAAAIQC2gziS/gAAAOEBAAATAAAAAAAAAAAAAAAAAAAAAABbQ29udGVudF9UeXBlc10u&#10;eG1sUEsBAi0AFAAGAAgAAAAhADj9If/WAAAAlAEAAAsAAAAAAAAAAAAAAAAALwEAAF9yZWxzLy5y&#10;ZWxzUEsBAi0AFAAGAAgAAAAhAKNJpJMnAgAAMgQAAA4AAAAAAAAAAAAAAAAALgIAAGRycy9lMm9E&#10;b2MueG1sUEsBAi0AFAAGAAgAAAAhAJCEywLeAAAACwEAAA8AAAAAAAAAAAAAAAAAgQQAAGRycy9k&#10;b3ducmV2LnhtbFBLBQYAAAAABAAEAPMAAACMBQAAAAA=&#10;" filled="f" strokeweight=".48pt">
                <v:textbox inset="0,0,0,0">
                  <w:txbxContent>
                    <w:p w:rsidR="00994FA4" w:rsidRPr="00CD2CE2" w:rsidRDefault="00994FA4" w:rsidP="00994FA4">
                      <w:pPr>
                        <w:spacing w:before="102" w:line="206" w:lineRule="auto"/>
                        <w:rPr>
                          <w:sz w:val="18"/>
                          <w:szCs w:val="18"/>
                        </w:rPr>
                      </w:pPr>
                      <w:r w:rsidRPr="00CD2CE2">
                        <w:rPr>
                          <w:b/>
                          <w:spacing w:val="1"/>
                          <w:w w:val="99"/>
                          <w:sz w:val="18"/>
                          <w:szCs w:val="18"/>
                        </w:rPr>
                        <w:t>OA</w:t>
                      </w:r>
                      <w:r w:rsidRPr="00CD2CE2">
                        <w:rPr>
                          <w:b/>
                          <w:w w:val="99"/>
                          <w:sz w:val="18"/>
                          <w:szCs w:val="18"/>
                        </w:rPr>
                        <w:t>:</w:t>
                      </w:r>
                      <w:r w:rsidRPr="00CD2CE2">
                        <w:rPr>
                          <w:b/>
                          <w:spacing w:val="-2"/>
                          <w:sz w:val="18"/>
                          <w:szCs w:val="18"/>
                        </w:rPr>
                        <w:t xml:space="preserve"> </w:t>
                      </w:r>
                      <w:r w:rsidRPr="00CD2CE2">
                        <w:rPr>
                          <w:spacing w:val="-2"/>
                          <w:w w:val="99"/>
                          <w:sz w:val="18"/>
                          <w:szCs w:val="18"/>
                        </w:rPr>
                        <w:t>Re</w:t>
                      </w:r>
                      <w:r w:rsidRPr="00CD2CE2">
                        <w:rPr>
                          <w:spacing w:val="1"/>
                          <w:sz w:val="18"/>
                          <w:szCs w:val="18"/>
                        </w:rPr>
                        <w:t>p</w:t>
                      </w:r>
                      <w:r w:rsidRPr="00CD2CE2">
                        <w:rPr>
                          <w:spacing w:val="1"/>
                          <w:w w:val="99"/>
                          <w:sz w:val="18"/>
                          <w:szCs w:val="18"/>
                        </w:rPr>
                        <w:t>r</w:t>
                      </w:r>
                      <w:r w:rsidRPr="00CD2CE2">
                        <w:rPr>
                          <w:spacing w:val="-2"/>
                          <w:w w:val="99"/>
                          <w:sz w:val="18"/>
                          <w:szCs w:val="18"/>
                        </w:rPr>
                        <w:t>e</w:t>
                      </w:r>
                      <w:r w:rsidRPr="00CD2CE2">
                        <w:rPr>
                          <w:spacing w:val="-2"/>
                          <w:sz w:val="18"/>
                          <w:szCs w:val="18"/>
                        </w:rPr>
                        <w:t>s</w:t>
                      </w:r>
                      <w:r w:rsidRPr="00CD2CE2">
                        <w:rPr>
                          <w:spacing w:val="2"/>
                          <w:w w:val="99"/>
                          <w:sz w:val="18"/>
                          <w:szCs w:val="18"/>
                        </w:rPr>
                        <w:t>e</w:t>
                      </w:r>
                      <w:r w:rsidRPr="00CD2CE2">
                        <w:rPr>
                          <w:spacing w:val="-2"/>
                          <w:w w:val="99"/>
                          <w:sz w:val="18"/>
                          <w:szCs w:val="18"/>
                        </w:rPr>
                        <w:t>nt</w:t>
                      </w:r>
                      <w:r w:rsidRPr="00CD2CE2">
                        <w:rPr>
                          <w:sz w:val="18"/>
                          <w:szCs w:val="18"/>
                        </w:rPr>
                        <w:t>a</w:t>
                      </w:r>
                      <w:r w:rsidRPr="00CD2CE2">
                        <w:rPr>
                          <w:w w:val="99"/>
                          <w:sz w:val="18"/>
                          <w:szCs w:val="18"/>
                        </w:rPr>
                        <w:t>r</w:t>
                      </w:r>
                      <w:r w:rsidRPr="00CD2CE2">
                        <w:rPr>
                          <w:spacing w:val="3"/>
                          <w:sz w:val="18"/>
                          <w:szCs w:val="18"/>
                        </w:rPr>
                        <w:t xml:space="preserve"> </w:t>
                      </w:r>
                      <w:r w:rsidRPr="00CD2CE2">
                        <w:rPr>
                          <w:sz w:val="18"/>
                          <w:szCs w:val="18"/>
                        </w:rPr>
                        <w:t>y</w:t>
                      </w:r>
                      <w:r w:rsidRPr="00CD2CE2">
                        <w:rPr>
                          <w:spacing w:val="-7"/>
                          <w:sz w:val="18"/>
                          <w:szCs w:val="18"/>
                        </w:rPr>
                        <w:t xml:space="preserve"> </w:t>
                      </w:r>
                      <w:r w:rsidRPr="00CD2CE2">
                        <w:rPr>
                          <w:sz w:val="18"/>
                          <w:szCs w:val="18"/>
                        </w:rPr>
                        <w:t>d</w:t>
                      </w:r>
                      <w:r w:rsidRPr="00CD2CE2">
                        <w:rPr>
                          <w:spacing w:val="2"/>
                          <w:w w:val="99"/>
                          <w:sz w:val="18"/>
                          <w:szCs w:val="18"/>
                        </w:rPr>
                        <w:t>e</w:t>
                      </w:r>
                      <w:r w:rsidRPr="00CD2CE2">
                        <w:rPr>
                          <w:spacing w:val="-2"/>
                          <w:sz w:val="18"/>
                          <w:szCs w:val="18"/>
                        </w:rPr>
                        <w:t>s</w:t>
                      </w:r>
                      <w:r w:rsidRPr="00CD2CE2">
                        <w:rPr>
                          <w:w w:val="99"/>
                          <w:sz w:val="18"/>
                          <w:szCs w:val="18"/>
                        </w:rPr>
                        <w:t>c</w:t>
                      </w:r>
                      <w:r w:rsidRPr="00CD2CE2">
                        <w:rPr>
                          <w:spacing w:val="1"/>
                          <w:w w:val="99"/>
                          <w:sz w:val="18"/>
                          <w:szCs w:val="18"/>
                        </w:rPr>
                        <w:t>r</w:t>
                      </w:r>
                      <w:r w:rsidRPr="00CD2CE2">
                        <w:rPr>
                          <w:spacing w:val="-1"/>
                          <w:sz w:val="18"/>
                          <w:szCs w:val="18"/>
                        </w:rPr>
                        <w:t>i</w:t>
                      </w:r>
                      <w:r w:rsidRPr="00CD2CE2">
                        <w:rPr>
                          <w:spacing w:val="1"/>
                          <w:sz w:val="18"/>
                          <w:szCs w:val="18"/>
                        </w:rPr>
                        <w:t>b</w:t>
                      </w:r>
                      <w:r w:rsidRPr="00CD2CE2">
                        <w:rPr>
                          <w:spacing w:val="-1"/>
                          <w:w w:val="99"/>
                          <w:sz w:val="18"/>
                          <w:szCs w:val="18"/>
                        </w:rPr>
                        <w:t>i</w:t>
                      </w:r>
                      <w:r w:rsidRPr="00CD2CE2">
                        <w:rPr>
                          <w:w w:val="99"/>
                          <w:sz w:val="18"/>
                          <w:szCs w:val="18"/>
                        </w:rPr>
                        <w:t>r</w:t>
                      </w:r>
                      <w:r w:rsidRPr="00CD2CE2">
                        <w:rPr>
                          <w:spacing w:val="-1"/>
                          <w:w w:val="99"/>
                          <w:sz w:val="18"/>
                          <w:szCs w:val="18"/>
                        </w:rPr>
                        <w:t xml:space="preserve"> </w:t>
                      </w:r>
                      <w:r w:rsidRPr="00CD2CE2">
                        <w:rPr>
                          <w:spacing w:val="-2"/>
                          <w:w w:val="99"/>
                          <w:sz w:val="18"/>
                          <w:szCs w:val="18"/>
                        </w:rPr>
                        <w:t>n</w:t>
                      </w:r>
                      <w:r w:rsidRPr="00CD2CE2">
                        <w:rPr>
                          <w:smallCaps/>
                          <w:spacing w:val="-2"/>
                          <w:w w:val="116"/>
                          <w:sz w:val="18"/>
                          <w:szCs w:val="18"/>
                        </w:rPr>
                        <w:t>ú</w:t>
                      </w:r>
                      <w:r w:rsidRPr="00CD2CE2">
                        <w:rPr>
                          <w:spacing w:val="3"/>
                          <w:w w:val="99"/>
                          <w:sz w:val="18"/>
                          <w:szCs w:val="18"/>
                        </w:rPr>
                        <w:t>m</w:t>
                      </w:r>
                      <w:r w:rsidRPr="00CD2CE2">
                        <w:rPr>
                          <w:spacing w:val="-2"/>
                          <w:w w:val="99"/>
                          <w:sz w:val="18"/>
                          <w:szCs w:val="18"/>
                        </w:rPr>
                        <w:t>e</w:t>
                      </w:r>
                      <w:r w:rsidRPr="00CD2CE2">
                        <w:rPr>
                          <w:spacing w:val="1"/>
                          <w:w w:val="99"/>
                          <w:sz w:val="18"/>
                          <w:szCs w:val="18"/>
                        </w:rPr>
                        <w:t>r</w:t>
                      </w:r>
                      <w:r w:rsidRPr="00CD2CE2">
                        <w:rPr>
                          <w:spacing w:val="-2"/>
                          <w:w w:val="99"/>
                          <w:sz w:val="18"/>
                          <w:szCs w:val="18"/>
                        </w:rPr>
                        <w:t>o</w:t>
                      </w:r>
                      <w:r w:rsidRPr="00CD2CE2">
                        <w:rPr>
                          <w:sz w:val="18"/>
                          <w:szCs w:val="18"/>
                        </w:rPr>
                        <w:t>s</w:t>
                      </w:r>
                      <w:r w:rsidRPr="00CD2CE2">
                        <w:rPr>
                          <w:spacing w:val="-4"/>
                          <w:sz w:val="18"/>
                          <w:szCs w:val="18"/>
                        </w:rPr>
                        <w:t xml:space="preserve"> </w:t>
                      </w:r>
                      <w:r w:rsidRPr="00CD2CE2">
                        <w:rPr>
                          <w:spacing w:val="-2"/>
                          <w:w w:val="99"/>
                          <w:sz w:val="18"/>
                          <w:szCs w:val="18"/>
                        </w:rPr>
                        <w:t>n</w:t>
                      </w:r>
                      <w:r w:rsidRPr="00CD2CE2">
                        <w:rPr>
                          <w:sz w:val="18"/>
                          <w:szCs w:val="18"/>
                        </w:rPr>
                        <w:t>a</w:t>
                      </w:r>
                      <w:r w:rsidRPr="00CD2CE2">
                        <w:rPr>
                          <w:spacing w:val="2"/>
                          <w:w w:val="99"/>
                          <w:sz w:val="18"/>
                          <w:szCs w:val="18"/>
                        </w:rPr>
                        <w:t>t</w:t>
                      </w:r>
                      <w:r w:rsidRPr="00CD2CE2">
                        <w:rPr>
                          <w:spacing w:val="-2"/>
                          <w:w w:val="99"/>
                          <w:sz w:val="18"/>
                          <w:szCs w:val="18"/>
                        </w:rPr>
                        <w:t>u</w:t>
                      </w:r>
                      <w:r w:rsidRPr="00CD2CE2">
                        <w:rPr>
                          <w:spacing w:val="1"/>
                          <w:w w:val="99"/>
                          <w:sz w:val="18"/>
                          <w:szCs w:val="18"/>
                        </w:rPr>
                        <w:t>r</w:t>
                      </w:r>
                      <w:r w:rsidRPr="00CD2CE2">
                        <w:rPr>
                          <w:spacing w:val="-3"/>
                          <w:sz w:val="18"/>
                          <w:szCs w:val="18"/>
                        </w:rPr>
                        <w:t>a</w:t>
                      </w:r>
                      <w:r w:rsidRPr="00CD2CE2">
                        <w:rPr>
                          <w:spacing w:val="7"/>
                          <w:sz w:val="18"/>
                          <w:szCs w:val="18"/>
                        </w:rPr>
                        <w:t>l</w:t>
                      </w:r>
                      <w:r w:rsidRPr="00CD2CE2">
                        <w:rPr>
                          <w:spacing w:val="-2"/>
                          <w:w w:val="99"/>
                          <w:sz w:val="18"/>
                          <w:szCs w:val="18"/>
                        </w:rPr>
                        <w:t>e</w:t>
                      </w:r>
                      <w:r w:rsidRPr="00CD2CE2">
                        <w:rPr>
                          <w:sz w:val="18"/>
                          <w:szCs w:val="18"/>
                        </w:rPr>
                        <w:t>s</w:t>
                      </w:r>
                      <w:r w:rsidRPr="00CD2CE2">
                        <w:rPr>
                          <w:spacing w:val="-4"/>
                          <w:sz w:val="18"/>
                          <w:szCs w:val="18"/>
                        </w:rPr>
                        <w:t xml:space="preserve"> </w:t>
                      </w:r>
                      <w:r w:rsidRPr="00CD2CE2">
                        <w:rPr>
                          <w:sz w:val="18"/>
                          <w:szCs w:val="18"/>
                        </w:rPr>
                        <w:t>d</w:t>
                      </w:r>
                      <w:r w:rsidRPr="00CD2CE2">
                        <w:rPr>
                          <w:w w:val="99"/>
                          <w:sz w:val="18"/>
                          <w:szCs w:val="18"/>
                        </w:rPr>
                        <w:t>e</w:t>
                      </w:r>
                      <w:r w:rsidRPr="00CD2CE2">
                        <w:rPr>
                          <w:spacing w:val="-3"/>
                          <w:sz w:val="18"/>
                          <w:szCs w:val="18"/>
                        </w:rPr>
                        <w:t xml:space="preserve"> </w:t>
                      </w:r>
                      <w:r w:rsidRPr="00CD2CE2">
                        <w:rPr>
                          <w:spacing w:val="-2"/>
                          <w:w w:val="99"/>
                          <w:sz w:val="18"/>
                          <w:szCs w:val="18"/>
                        </w:rPr>
                        <w:t>h</w:t>
                      </w:r>
                      <w:r w:rsidRPr="00CD2CE2">
                        <w:rPr>
                          <w:sz w:val="18"/>
                          <w:szCs w:val="18"/>
                        </w:rPr>
                        <w:t>a</w:t>
                      </w:r>
                      <w:r w:rsidRPr="00CD2CE2">
                        <w:rPr>
                          <w:spacing w:val="1"/>
                          <w:sz w:val="18"/>
                          <w:szCs w:val="18"/>
                        </w:rPr>
                        <w:t>s</w:t>
                      </w:r>
                      <w:r w:rsidRPr="00CD2CE2">
                        <w:rPr>
                          <w:spacing w:val="-2"/>
                          <w:w w:val="99"/>
                          <w:sz w:val="18"/>
                          <w:szCs w:val="18"/>
                        </w:rPr>
                        <w:t>t</w:t>
                      </w:r>
                      <w:r w:rsidRPr="00CD2CE2">
                        <w:rPr>
                          <w:sz w:val="18"/>
                          <w:szCs w:val="18"/>
                        </w:rPr>
                        <w:t>a</w:t>
                      </w:r>
                      <w:r w:rsidRPr="00CD2CE2">
                        <w:rPr>
                          <w:spacing w:val="-1"/>
                          <w:sz w:val="18"/>
                          <w:szCs w:val="18"/>
                        </w:rPr>
                        <w:t xml:space="preserve"> </w:t>
                      </w:r>
                      <w:r w:rsidRPr="00CD2CE2">
                        <w:rPr>
                          <w:spacing w:val="3"/>
                          <w:sz w:val="18"/>
                          <w:szCs w:val="18"/>
                        </w:rPr>
                        <w:t>m</w:t>
                      </w:r>
                      <w:r w:rsidRPr="00CD2CE2">
                        <w:rPr>
                          <w:sz w:val="18"/>
                          <w:szCs w:val="18"/>
                        </w:rPr>
                        <w:t>ás</w:t>
                      </w:r>
                      <w:r w:rsidRPr="00CD2CE2">
                        <w:rPr>
                          <w:spacing w:val="-4"/>
                          <w:sz w:val="18"/>
                          <w:szCs w:val="18"/>
                        </w:rPr>
                        <w:t xml:space="preserve"> </w:t>
                      </w:r>
                      <w:r w:rsidRPr="00CD2CE2">
                        <w:rPr>
                          <w:sz w:val="18"/>
                          <w:szCs w:val="18"/>
                        </w:rPr>
                        <w:t>d</w:t>
                      </w:r>
                      <w:r w:rsidRPr="00CD2CE2">
                        <w:rPr>
                          <w:w w:val="99"/>
                          <w:sz w:val="18"/>
                          <w:szCs w:val="18"/>
                        </w:rPr>
                        <w:t>e</w:t>
                      </w:r>
                      <w:r w:rsidRPr="00CD2CE2">
                        <w:rPr>
                          <w:spacing w:val="-3"/>
                          <w:sz w:val="18"/>
                          <w:szCs w:val="18"/>
                        </w:rPr>
                        <w:t xml:space="preserve"> </w:t>
                      </w:r>
                      <w:r w:rsidRPr="00CD2CE2">
                        <w:rPr>
                          <w:sz w:val="18"/>
                          <w:szCs w:val="18"/>
                        </w:rPr>
                        <w:t>6</w:t>
                      </w:r>
                      <w:r w:rsidRPr="00CD2CE2">
                        <w:rPr>
                          <w:spacing w:val="2"/>
                          <w:sz w:val="18"/>
                          <w:szCs w:val="18"/>
                        </w:rPr>
                        <w:t xml:space="preserve"> </w:t>
                      </w:r>
                      <w:r w:rsidRPr="00CD2CE2">
                        <w:rPr>
                          <w:sz w:val="18"/>
                          <w:szCs w:val="18"/>
                        </w:rPr>
                        <w:t>d</w:t>
                      </w:r>
                      <w:r w:rsidRPr="00CD2CE2">
                        <w:rPr>
                          <w:spacing w:val="3"/>
                          <w:sz w:val="18"/>
                          <w:szCs w:val="18"/>
                        </w:rPr>
                        <w:t>í</w:t>
                      </w:r>
                      <w:r w:rsidRPr="00CD2CE2">
                        <w:rPr>
                          <w:spacing w:val="-2"/>
                          <w:w w:val="99"/>
                          <w:sz w:val="18"/>
                          <w:szCs w:val="18"/>
                        </w:rPr>
                        <w:t>g</w:t>
                      </w:r>
                      <w:r w:rsidRPr="00CD2CE2">
                        <w:rPr>
                          <w:spacing w:val="-1"/>
                          <w:sz w:val="18"/>
                          <w:szCs w:val="18"/>
                        </w:rPr>
                        <w:t>i</w:t>
                      </w:r>
                      <w:r w:rsidRPr="00CD2CE2">
                        <w:rPr>
                          <w:spacing w:val="-2"/>
                          <w:sz w:val="18"/>
                          <w:szCs w:val="18"/>
                        </w:rPr>
                        <w:t>t</w:t>
                      </w:r>
                      <w:r w:rsidRPr="00CD2CE2">
                        <w:rPr>
                          <w:spacing w:val="-2"/>
                          <w:w w:val="99"/>
                          <w:sz w:val="18"/>
                          <w:szCs w:val="18"/>
                        </w:rPr>
                        <w:t>o</w:t>
                      </w:r>
                      <w:r w:rsidRPr="00CD2CE2">
                        <w:rPr>
                          <w:sz w:val="18"/>
                          <w:szCs w:val="18"/>
                        </w:rPr>
                        <w:t>s</w:t>
                      </w:r>
                      <w:r w:rsidRPr="00CD2CE2">
                        <w:rPr>
                          <w:spacing w:val="3"/>
                          <w:sz w:val="18"/>
                          <w:szCs w:val="18"/>
                        </w:rPr>
                        <w:t xml:space="preserve"> </w:t>
                      </w:r>
                      <w:r w:rsidRPr="00CD2CE2">
                        <w:rPr>
                          <w:sz w:val="18"/>
                          <w:szCs w:val="18"/>
                        </w:rPr>
                        <w:t>y</w:t>
                      </w:r>
                      <w:r w:rsidRPr="00CD2CE2">
                        <w:rPr>
                          <w:spacing w:val="-3"/>
                          <w:sz w:val="18"/>
                          <w:szCs w:val="18"/>
                        </w:rPr>
                        <w:t xml:space="preserve"> </w:t>
                      </w:r>
                      <w:r w:rsidRPr="00CD2CE2">
                        <w:rPr>
                          <w:spacing w:val="3"/>
                          <w:sz w:val="18"/>
                          <w:szCs w:val="18"/>
                        </w:rPr>
                        <w:t>m</w:t>
                      </w:r>
                      <w:r w:rsidRPr="00CD2CE2">
                        <w:rPr>
                          <w:spacing w:val="-2"/>
                          <w:w w:val="99"/>
                          <w:sz w:val="18"/>
                          <w:szCs w:val="18"/>
                        </w:rPr>
                        <w:t>eno</w:t>
                      </w:r>
                      <w:r w:rsidRPr="00CD2CE2">
                        <w:rPr>
                          <w:spacing w:val="1"/>
                          <w:w w:val="99"/>
                          <w:sz w:val="18"/>
                          <w:szCs w:val="18"/>
                        </w:rPr>
                        <w:t>r</w:t>
                      </w:r>
                      <w:r w:rsidRPr="00CD2CE2">
                        <w:rPr>
                          <w:spacing w:val="-2"/>
                          <w:w w:val="99"/>
                          <w:sz w:val="18"/>
                          <w:szCs w:val="18"/>
                        </w:rPr>
                        <w:t>e</w:t>
                      </w:r>
                      <w:r w:rsidRPr="00CD2CE2">
                        <w:rPr>
                          <w:sz w:val="18"/>
                          <w:szCs w:val="18"/>
                        </w:rPr>
                        <w:t xml:space="preserve">s </w:t>
                      </w:r>
                      <w:r w:rsidRPr="00CD2CE2">
                        <w:rPr>
                          <w:spacing w:val="1"/>
                          <w:sz w:val="18"/>
                          <w:szCs w:val="18"/>
                        </w:rPr>
                        <w:t>q</w:t>
                      </w:r>
                      <w:r w:rsidRPr="00CD2CE2">
                        <w:rPr>
                          <w:spacing w:val="-2"/>
                          <w:w w:val="99"/>
                          <w:sz w:val="18"/>
                          <w:szCs w:val="18"/>
                        </w:rPr>
                        <w:t>u</w:t>
                      </w:r>
                      <w:r w:rsidRPr="00CD2CE2">
                        <w:rPr>
                          <w:w w:val="99"/>
                          <w:sz w:val="18"/>
                          <w:szCs w:val="18"/>
                        </w:rPr>
                        <w:t>e</w:t>
                      </w:r>
                      <w:r w:rsidRPr="00CD2CE2">
                        <w:rPr>
                          <w:spacing w:val="-3"/>
                          <w:sz w:val="18"/>
                          <w:szCs w:val="18"/>
                        </w:rPr>
                        <w:t xml:space="preserve"> </w:t>
                      </w:r>
                      <w:r w:rsidRPr="00CD2CE2">
                        <w:rPr>
                          <w:sz w:val="18"/>
                          <w:szCs w:val="18"/>
                        </w:rPr>
                        <w:t>1</w:t>
                      </w:r>
                      <w:r w:rsidRPr="00CD2CE2">
                        <w:rPr>
                          <w:spacing w:val="10"/>
                          <w:sz w:val="18"/>
                          <w:szCs w:val="18"/>
                        </w:rPr>
                        <w:t xml:space="preserve"> </w:t>
                      </w:r>
                      <w:r w:rsidRPr="00CD2CE2">
                        <w:rPr>
                          <w:sz w:val="18"/>
                          <w:szCs w:val="18"/>
                        </w:rPr>
                        <w:t xml:space="preserve">000 </w:t>
                      </w:r>
                      <w:r w:rsidRPr="00CD2CE2">
                        <w:rPr>
                          <w:spacing w:val="3"/>
                          <w:w w:val="99"/>
                          <w:sz w:val="18"/>
                          <w:szCs w:val="18"/>
                        </w:rPr>
                        <w:t>m</w:t>
                      </w:r>
                      <w:r w:rsidRPr="00CD2CE2">
                        <w:rPr>
                          <w:spacing w:val="-4"/>
                          <w:sz w:val="18"/>
                          <w:szCs w:val="18"/>
                        </w:rPr>
                        <w:t>i</w:t>
                      </w:r>
                      <w:r w:rsidRPr="00CD2CE2">
                        <w:rPr>
                          <w:spacing w:val="-1"/>
                          <w:sz w:val="18"/>
                          <w:szCs w:val="18"/>
                        </w:rPr>
                        <w:t>l</w:t>
                      </w:r>
                      <w:r w:rsidRPr="00CD2CE2">
                        <w:rPr>
                          <w:spacing w:val="7"/>
                          <w:sz w:val="18"/>
                          <w:szCs w:val="18"/>
                        </w:rPr>
                        <w:t>l</w:t>
                      </w:r>
                      <w:r w:rsidRPr="00CD2CE2">
                        <w:rPr>
                          <w:spacing w:val="-2"/>
                          <w:w w:val="99"/>
                          <w:sz w:val="18"/>
                          <w:szCs w:val="18"/>
                        </w:rPr>
                        <w:t>one</w:t>
                      </w:r>
                      <w:r w:rsidRPr="00CD2CE2">
                        <w:rPr>
                          <w:sz w:val="18"/>
                          <w:szCs w:val="18"/>
                        </w:rPr>
                        <w:t>s</w:t>
                      </w:r>
                    </w:p>
                    <w:p w:rsidR="00994FA4" w:rsidRPr="00CD2CE2" w:rsidRDefault="00994FA4" w:rsidP="00994FA4">
                      <w:pPr>
                        <w:spacing w:before="20"/>
                        <w:rPr>
                          <w:sz w:val="18"/>
                          <w:szCs w:val="18"/>
                        </w:rPr>
                      </w:pPr>
                      <w:r w:rsidRPr="00CD2CE2">
                        <w:rPr>
                          <w:sz w:val="18"/>
                          <w:szCs w:val="18"/>
                        </w:rPr>
                        <w:t xml:space="preserve">AE: </w:t>
                      </w:r>
                      <w:r>
                        <w:rPr>
                          <w:sz w:val="18"/>
                          <w:szCs w:val="18"/>
                        </w:rPr>
                        <w:t>Realizar las actividades</w:t>
                      </w:r>
                    </w:p>
                  </w:txbxContent>
                </v:textbox>
                <w10:wrap type="topAndBottom" anchorx="page"/>
              </v:shape>
            </w:pict>
          </mc:Fallback>
        </mc:AlternateContent>
      </w:r>
    </w:p>
    <w:p w:rsidR="00994FA4" w:rsidRPr="00994FA4" w:rsidRDefault="00994FA4" w:rsidP="00994FA4">
      <w:pPr>
        <w:spacing w:before="9"/>
        <w:ind w:left="720"/>
        <w:jc w:val="center"/>
        <w:rPr>
          <w:rFonts w:eastAsia="TeXGyreAdventor" w:cs="TeXGyreAdventor"/>
          <w:b/>
          <w:sz w:val="32"/>
          <w:u w:val="thick"/>
        </w:rPr>
      </w:pPr>
    </w:p>
    <w:p w:rsidR="00994FA4" w:rsidRPr="00994FA4" w:rsidRDefault="00994FA4" w:rsidP="00994FA4">
      <w:pPr>
        <w:spacing w:before="9"/>
        <w:jc w:val="center"/>
        <w:rPr>
          <w:rFonts w:eastAsia="TeXGyreAdventor" w:cs="TeXGyreAdventor"/>
          <w:b/>
          <w:sz w:val="32"/>
          <w:u w:val="thick"/>
        </w:rPr>
      </w:pPr>
    </w:p>
    <w:p w:rsidR="00994FA4" w:rsidRPr="00994FA4" w:rsidRDefault="00994FA4" w:rsidP="00994FA4">
      <w:pPr>
        <w:spacing w:before="6"/>
        <w:jc w:val="both"/>
        <w:rPr>
          <w:rFonts w:ascii="TeXGyreAdventor" w:eastAsia="TeXGyreAdventor" w:hAnsi="TeXGyreAdventor" w:cs="TeXGyreAdventor"/>
          <w:sz w:val="24"/>
          <w:szCs w:val="24"/>
        </w:rPr>
      </w:pPr>
      <w:r w:rsidRPr="00994FA4">
        <w:rPr>
          <w:rFonts w:ascii="TeXGyreAdventor" w:eastAsia="TeXGyreAdventor" w:hAnsi="TeXGyreAdventor" w:cs="TeXGyreAdventor"/>
          <w:b/>
          <w:bCs/>
          <w:sz w:val="24"/>
          <w:szCs w:val="24"/>
        </w:rPr>
        <w:t xml:space="preserve">Contenidos </w:t>
      </w:r>
      <w:r w:rsidRPr="00994FA4">
        <w:rPr>
          <w:rFonts w:ascii="TeXGyreAdventor" w:eastAsia="TeXGyreAdventor" w:hAnsi="TeXGyreAdventor" w:cs="TeXGyreAdventor"/>
          <w:sz w:val="24"/>
          <w:szCs w:val="24"/>
        </w:rPr>
        <w:t>Números naturales</w:t>
      </w:r>
    </w:p>
    <w:p w:rsidR="00994FA4" w:rsidRPr="00994FA4" w:rsidRDefault="00994FA4" w:rsidP="00994FA4">
      <w:pPr>
        <w:spacing w:line="391" w:lineRule="exact"/>
        <w:ind w:left="588" w:right="77"/>
        <w:outlineLvl w:val="0"/>
        <w:rPr>
          <w:rFonts w:eastAsia="TeXGyreAdventor"/>
          <w:sz w:val="24"/>
          <w:szCs w:val="24"/>
        </w:rPr>
      </w:pPr>
      <w:r w:rsidRPr="00994FA4">
        <w:rPr>
          <w:rFonts w:eastAsia="TeXGyreAdventor"/>
          <w:b/>
          <w:bCs/>
          <w:sz w:val="24"/>
          <w:szCs w:val="24"/>
        </w:rPr>
        <w:t xml:space="preserve">         </w:t>
      </w:r>
      <w:r w:rsidRPr="00994FA4">
        <w:rPr>
          <w:rFonts w:eastAsia="TeXGyreAdventor"/>
          <w:sz w:val="24"/>
          <w:szCs w:val="24"/>
        </w:rPr>
        <w:t>(&gt;) mayor que; (&lt;) menor que; (=) igual que</w:t>
      </w:r>
    </w:p>
    <w:p w:rsidR="00994FA4" w:rsidRPr="00994FA4" w:rsidRDefault="00994FA4" w:rsidP="00994FA4">
      <w:pPr>
        <w:spacing w:before="6"/>
        <w:jc w:val="both"/>
        <w:rPr>
          <w:rFonts w:ascii="TeXGyreAdventor" w:eastAsia="TeXGyreAdventor" w:hAnsi="TeXGyreAdventor" w:cs="TeXGyreAdventor"/>
          <w:sz w:val="24"/>
          <w:szCs w:val="24"/>
        </w:rPr>
      </w:pPr>
    </w:p>
    <w:p w:rsidR="00994FA4" w:rsidRPr="00994FA4" w:rsidRDefault="00994FA4" w:rsidP="00994FA4">
      <w:pPr>
        <w:spacing w:before="6"/>
        <w:ind w:left="1440"/>
        <w:jc w:val="both"/>
        <w:rPr>
          <w:rFonts w:ascii="TeXGyreAdventor" w:eastAsia="TeXGyreAdventor" w:hAnsi="TeXGyreAdventor" w:cs="TeXGyreAdventor"/>
          <w:sz w:val="24"/>
          <w:szCs w:val="24"/>
        </w:rPr>
      </w:pPr>
    </w:p>
    <w:p w:rsidR="00994FA4" w:rsidRPr="00994FA4" w:rsidRDefault="00994FA4" w:rsidP="00994FA4">
      <w:pPr>
        <w:jc w:val="both"/>
        <w:rPr>
          <w:rFonts w:eastAsia="TeXGyreAdventor"/>
          <w:sz w:val="24"/>
          <w:szCs w:val="24"/>
        </w:rPr>
      </w:pPr>
      <w:r w:rsidRPr="00994FA4">
        <w:rPr>
          <w:rFonts w:eastAsia="TeXGyreAdventor"/>
          <w:b/>
          <w:bCs/>
          <w:sz w:val="24"/>
          <w:szCs w:val="24"/>
        </w:rPr>
        <w:t>Actividad:</w:t>
      </w:r>
      <w:r w:rsidRPr="00994FA4">
        <w:rPr>
          <w:rFonts w:eastAsia="TeXGyreAdventor"/>
          <w:sz w:val="24"/>
          <w:szCs w:val="24"/>
        </w:rPr>
        <w:t xml:space="preserve"> Recuerda que debes apoyarte en un adulto y resolver cada una de    las actividades.</w:t>
      </w:r>
    </w:p>
    <w:p w:rsidR="00994FA4" w:rsidRPr="00994FA4" w:rsidRDefault="00994FA4" w:rsidP="00994FA4">
      <w:pPr>
        <w:ind w:left="1440"/>
        <w:jc w:val="both"/>
        <w:rPr>
          <w:rFonts w:eastAsia="TeXGyreAdventor"/>
          <w:sz w:val="24"/>
          <w:szCs w:val="24"/>
        </w:rPr>
      </w:pPr>
    </w:p>
    <w:p w:rsidR="00994FA4" w:rsidRDefault="00994FA4" w:rsidP="00994FA4">
      <w:pPr>
        <w:jc w:val="both"/>
        <w:rPr>
          <w:rFonts w:eastAsia="TeXGyreAdventor"/>
          <w:sz w:val="24"/>
          <w:szCs w:val="24"/>
        </w:rPr>
      </w:pPr>
      <w:r w:rsidRPr="00994FA4">
        <w:rPr>
          <w:rFonts w:eastAsia="TeXGyreAdventor"/>
          <w:b/>
          <w:bCs/>
          <w:sz w:val="24"/>
          <w:szCs w:val="24"/>
        </w:rPr>
        <w:t xml:space="preserve">Reenviar </w:t>
      </w:r>
      <w:r w:rsidRPr="00994FA4">
        <w:rPr>
          <w:rFonts w:eastAsia="TeXGyreAdventor"/>
          <w:sz w:val="24"/>
          <w:szCs w:val="24"/>
        </w:rPr>
        <w:t xml:space="preserve">las actividades realizadas a la docente a través del correo </w:t>
      </w:r>
      <w:hyperlink r:id="rId7" w:history="1">
        <w:r w:rsidRPr="00994FA4">
          <w:rPr>
            <w:rFonts w:eastAsia="TeXGyreAdventor"/>
            <w:color w:val="0000FF" w:themeColor="hyperlink"/>
            <w:sz w:val="24"/>
            <w:szCs w:val="24"/>
            <w:u w:val="single"/>
          </w:rPr>
          <w:t>paolasoledado@gmail.com</w:t>
        </w:r>
      </w:hyperlink>
      <w:r w:rsidRPr="00994FA4">
        <w:rPr>
          <w:rFonts w:eastAsia="TeXGyreAdventor"/>
          <w:sz w:val="24"/>
          <w:szCs w:val="24"/>
        </w:rPr>
        <w:t xml:space="preserve">, el día Domingo 12 de </w:t>
      </w:r>
      <w:proofErr w:type="gramStart"/>
      <w:r w:rsidRPr="00994FA4">
        <w:rPr>
          <w:rFonts w:eastAsia="TeXGyreAdventor"/>
          <w:sz w:val="24"/>
          <w:szCs w:val="24"/>
        </w:rPr>
        <w:t>Abril</w:t>
      </w:r>
      <w:proofErr w:type="gramEnd"/>
      <w:r w:rsidRPr="00994FA4">
        <w:rPr>
          <w:rFonts w:eastAsia="TeXGyreAdventor"/>
          <w:sz w:val="24"/>
          <w:szCs w:val="24"/>
        </w:rPr>
        <w:t xml:space="preserve"> de 2020 o entregar en el colegio los días Miércoles de cada semana.</w:t>
      </w:r>
    </w:p>
    <w:p w:rsidR="00994FA4" w:rsidRPr="00994FA4" w:rsidRDefault="00994FA4" w:rsidP="00994FA4">
      <w:pPr>
        <w:jc w:val="both"/>
        <w:rPr>
          <w:rFonts w:eastAsia="TeXGyreAdventor"/>
          <w:sz w:val="24"/>
          <w:szCs w:val="24"/>
        </w:rPr>
      </w:pPr>
    </w:p>
    <w:p w:rsidR="00994FA4" w:rsidRPr="00994FA4" w:rsidRDefault="00994FA4" w:rsidP="00994FA4">
      <w:pPr>
        <w:spacing w:line="391" w:lineRule="exact"/>
        <w:ind w:right="77"/>
        <w:outlineLvl w:val="0"/>
        <w:rPr>
          <w:rFonts w:eastAsia="TeXGyreAdventor"/>
          <w:b/>
          <w:bCs/>
          <w:sz w:val="24"/>
          <w:szCs w:val="24"/>
        </w:rPr>
      </w:pPr>
      <w:r w:rsidRPr="00994FA4">
        <w:rPr>
          <w:rFonts w:eastAsia="TeXGyreAdventor"/>
          <w:b/>
          <w:bCs/>
          <w:sz w:val="24"/>
          <w:szCs w:val="24"/>
        </w:rPr>
        <w:t xml:space="preserve">Recuerda </w:t>
      </w:r>
      <w:r w:rsidRPr="00994FA4">
        <w:rPr>
          <w:rFonts w:eastAsia="TeXGyreAdventor"/>
          <w:sz w:val="24"/>
          <w:szCs w:val="24"/>
        </w:rPr>
        <w:t>En la primera actividad, deberás trabajar con los signos (&gt;) mayor que; (&lt;) menor que; (=) igual que, para luego trabajar con los números ascendentes (son los van aumentando) y los descendentes (los números que van contando hacia atrás). En cada actividad encontrarás ejemplos, que te facilitarán tu actividad. Recuerda que si tienes dudas me puedes consultar enviando un correo con tu duda.</w:t>
      </w:r>
    </w:p>
    <w:p w:rsidR="00994FA4" w:rsidRPr="00994FA4" w:rsidRDefault="00994FA4" w:rsidP="00994FA4">
      <w:pPr>
        <w:jc w:val="both"/>
        <w:rPr>
          <w:rFonts w:ascii="TeXGyreAdventor" w:eastAsia="TeXGyreAdventor" w:hAnsi="TeXGyreAdventor" w:cs="TeXGyreAdventor"/>
          <w:sz w:val="25"/>
        </w:rPr>
      </w:pPr>
    </w:p>
    <w:p w:rsidR="00994FA4" w:rsidRPr="00994FA4" w:rsidRDefault="00994FA4" w:rsidP="00994FA4">
      <w:pPr>
        <w:spacing w:before="8"/>
        <w:ind w:left="295"/>
        <w:rPr>
          <w:rFonts w:eastAsia="TeXGyreAdventor"/>
          <w:sz w:val="24"/>
          <w:szCs w:val="24"/>
        </w:rPr>
      </w:pPr>
    </w:p>
    <w:p w:rsidR="00994FA4" w:rsidRPr="00994FA4" w:rsidRDefault="00994FA4" w:rsidP="00994FA4">
      <w:pPr>
        <w:ind w:left="590"/>
        <w:outlineLvl w:val="0"/>
        <w:rPr>
          <w:rFonts w:eastAsia="TeXGyreAdventor"/>
          <w:b/>
          <w:bCs/>
          <w:sz w:val="24"/>
          <w:szCs w:val="24"/>
        </w:rPr>
      </w:pPr>
      <w:r w:rsidRPr="00994FA4">
        <w:rPr>
          <w:rFonts w:eastAsia="TeXGyreAdventor"/>
          <w:b/>
          <w:bCs/>
          <w:sz w:val="24"/>
          <w:szCs w:val="24"/>
        </w:rPr>
        <w:t>ACTIVEMOS LOS CONOCIMIENTOS PREVIOS.</w:t>
      </w:r>
    </w:p>
    <w:p w:rsidR="00994FA4" w:rsidRPr="00994FA4" w:rsidRDefault="00994FA4" w:rsidP="00994FA4">
      <w:pPr>
        <w:spacing w:before="238" w:line="309" w:lineRule="exact"/>
        <w:ind w:left="588" w:right="3401"/>
        <w:rPr>
          <w:rFonts w:eastAsia="TeXGyreAdventor"/>
          <w:sz w:val="24"/>
          <w:szCs w:val="24"/>
        </w:rPr>
      </w:pPr>
      <w:r w:rsidRPr="00994FA4">
        <w:rPr>
          <w:rFonts w:eastAsia="TeXGyreAdventor"/>
          <w:spacing w:val="1"/>
          <w:w w:val="99"/>
          <w:sz w:val="24"/>
          <w:szCs w:val="24"/>
        </w:rPr>
        <w:t>P</w:t>
      </w:r>
      <w:r w:rsidRPr="00994FA4">
        <w:rPr>
          <w:rFonts w:eastAsia="TeXGyreAdventor"/>
          <w:spacing w:val="-1"/>
          <w:sz w:val="24"/>
          <w:szCs w:val="24"/>
        </w:rPr>
        <w:t>ar</w:t>
      </w:r>
      <w:r w:rsidRPr="00994FA4">
        <w:rPr>
          <w:rFonts w:eastAsia="TeXGyreAdventor"/>
          <w:sz w:val="24"/>
          <w:szCs w:val="24"/>
        </w:rPr>
        <w:t>a</w:t>
      </w:r>
      <w:r w:rsidRPr="00994FA4">
        <w:rPr>
          <w:rFonts w:eastAsia="TeXGyreAdventor"/>
          <w:spacing w:val="1"/>
          <w:sz w:val="24"/>
          <w:szCs w:val="24"/>
        </w:rPr>
        <w:t xml:space="preserve"> </w:t>
      </w:r>
      <w:r w:rsidRPr="00994FA4">
        <w:rPr>
          <w:rFonts w:eastAsia="TeXGyreAdventor"/>
          <w:sz w:val="24"/>
          <w:szCs w:val="24"/>
        </w:rPr>
        <w:t>c</w:t>
      </w:r>
      <w:r w:rsidRPr="00994FA4">
        <w:rPr>
          <w:rFonts w:eastAsia="TeXGyreAdventor"/>
          <w:spacing w:val="-6"/>
          <w:w w:val="99"/>
          <w:sz w:val="24"/>
          <w:szCs w:val="24"/>
        </w:rPr>
        <w:t>o</w:t>
      </w:r>
      <w:r w:rsidRPr="00994FA4">
        <w:rPr>
          <w:rFonts w:eastAsia="TeXGyreAdventor"/>
          <w:spacing w:val="2"/>
          <w:w w:val="99"/>
          <w:sz w:val="24"/>
          <w:szCs w:val="24"/>
        </w:rPr>
        <w:t>m</w:t>
      </w:r>
      <w:r w:rsidRPr="00994FA4">
        <w:rPr>
          <w:rFonts w:eastAsia="TeXGyreAdventor"/>
          <w:spacing w:val="-1"/>
          <w:w w:val="99"/>
          <w:sz w:val="24"/>
          <w:szCs w:val="24"/>
        </w:rPr>
        <w:t>para</w:t>
      </w:r>
      <w:r w:rsidRPr="00994FA4">
        <w:rPr>
          <w:rFonts w:eastAsia="TeXGyreAdventor"/>
          <w:w w:val="99"/>
          <w:sz w:val="24"/>
          <w:szCs w:val="24"/>
        </w:rPr>
        <w:t>r</w:t>
      </w:r>
      <w:r w:rsidRPr="00994FA4">
        <w:rPr>
          <w:rFonts w:eastAsia="TeXGyreAdventor"/>
          <w:spacing w:val="-3"/>
          <w:w w:val="99"/>
          <w:sz w:val="24"/>
          <w:szCs w:val="24"/>
        </w:rPr>
        <w:t xml:space="preserve"> </w:t>
      </w:r>
      <w:r w:rsidRPr="00994FA4">
        <w:rPr>
          <w:rFonts w:eastAsia="TeXGyreAdventor"/>
          <w:spacing w:val="1"/>
          <w:w w:val="99"/>
          <w:sz w:val="24"/>
          <w:szCs w:val="24"/>
        </w:rPr>
        <w:t>n</w:t>
      </w:r>
      <w:r w:rsidRPr="00994FA4">
        <w:rPr>
          <w:rFonts w:eastAsia="TeXGyreAdventor"/>
          <w:smallCaps/>
          <w:spacing w:val="-6"/>
          <w:w w:val="116"/>
          <w:sz w:val="24"/>
          <w:szCs w:val="24"/>
        </w:rPr>
        <w:t>ú</w:t>
      </w:r>
      <w:r w:rsidRPr="00994FA4">
        <w:rPr>
          <w:rFonts w:eastAsia="TeXGyreAdventor"/>
          <w:spacing w:val="6"/>
          <w:w w:val="99"/>
          <w:sz w:val="24"/>
          <w:szCs w:val="24"/>
        </w:rPr>
        <w:t>m</w:t>
      </w:r>
      <w:r w:rsidRPr="00994FA4">
        <w:rPr>
          <w:rFonts w:eastAsia="TeXGyreAdventor"/>
          <w:w w:val="99"/>
          <w:sz w:val="24"/>
          <w:szCs w:val="24"/>
        </w:rPr>
        <w:t>er</w:t>
      </w:r>
      <w:r w:rsidRPr="00994FA4">
        <w:rPr>
          <w:rFonts w:eastAsia="TeXGyreAdventor"/>
          <w:spacing w:val="-2"/>
          <w:w w:val="99"/>
          <w:sz w:val="24"/>
          <w:szCs w:val="24"/>
        </w:rPr>
        <w:t>o</w:t>
      </w:r>
      <w:r w:rsidRPr="00994FA4">
        <w:rPr>
          <w:rFonts w:eastAsia="TeXGyreAdventor"/>
          <w:sz w:val="24"/>
          <w:szCs w:val="24"/>
        </w:rPr>
        <w:t>s</w:t>
      </w:r>
      <w:r w:rsidRPr="00994FA4">
        <w:rPr>
          <w:rFonts w:eastAsia="TeXGyreAdventor"/>
          <w:spacing w:val="-1"/>
          <w:sz w:val="24"/>
          <w:szCs w:val="24"/>
        </w:rPr>
        <w:t xml:space="preserve"> </w:t>
      </w:r>
      <w:r w:rsidRPr="00994FA4">
        <w:rPr>
          <w:rFonts w:eastAsia="TeXGyreAdventor"/>
          <w:spacing w:val="1"/>
          <w:w w:val="99"/>
          <w:sz w:val="24"/>
          <w:szCs w:val="24"/>
        </w:rPr>
        <w:t>n</w:t>
      </w:r>
      <w:r w:rsidRPr="00994FA4">
        <w:rPr>
          <w:rFonts w:eastAsia="TeXGyreAdventor"/>
          <w:spacing w:val="-4"/>
          <w:sz w:val="24"/>
          <w:szCs w:val="24"/>
        </w:rPr>
        <w:t>a</w:t>
      </w:r>
      <w:r w:rsidRPr="00994FA4">
        <w:rPr>
          <w:rFonts w:eastAsia="TeXGyreAdventor"/>
          <w:spacing w:val="2"/>
          <w:w w:val="99"/>
          <w:sz w:val="24"/>
          <w:szCs w:val="24"/>
        </w:rPr>
        <w:t>t</w:t>
      </w:r>
      <w:r w:rsidRPr="00994FA4">
        <w:rPr>
          <w:rFonts w:eastAsia="TeXGyreAdventor"/>
          <w:spacing w:val="-2"/>
          <w:w w:val="99"/>
          <w:sz w:val="24"/>
          <w:szCs w:val="24"/>
        </w:rPr>
        <w:t>u</w:t>
      </w:r>
      <w:r w:rsidRPr="00994FA4">
        <w:rPr>
          <w:rFonts w:eastAsia="TeXGyreAdventor"/>
          <w:w w:val="99"/>
          <w:sz w:val="24"/>
          <w:szCs w:val="24"/>
        </w:rPr>
        <w:t>r</w:t>
      </w:r>
      <w:r w:rsidRPr="00994FA4">
        <w:rPr>
          <w:rFonts w:eastAsia="TeXGyreAdventor"/>
          <w:spacing w:val="-5"/>
          <w:w w:val="99"/>
          <w:sz w:val="24"/>
          <w:szCs w:val="24"/>
        </w:rPr>
        <w:t>a</w:t>
      </w:r>
      <w:r w:rsidRPr="00994FA4">
        <w:rPr>
          <w:rFonts w:eastAsia="TeXGyreAdventor"/>
          <w:spacing w:val="7"/>
          <w:sz w:val="24"/>
          <w:szCs w:val="24"/>
        </w:rPr>
        <w:t>l</w:t>
      </w:r>
      <w:r w:rsidRPr="00994FA4">
        <w:rPr>
          <w:rFonts w:eastAsia="TeXGyreAdventor"/>
          <w:sz w:val="24"/>
          <w:szCs w:val="24"/>
        </w:rPr>
        <w:t>es</w:t>
      </w:r>
      <w:r w:rsidRPr="00994FA4">
        <w:rPr>
          <w:rFonts w:eastAsia="TeXGyreAdventor"/>
          <w:spacing w:val="-4"/>
          <w:sz w:val="24"/>
          <w:szCs w:val="24"/>
        </w:rPr>
        <w:t xml:space="preserve"> </w:t>
      </w:r>
      <w:r w:rsidRPr="00994FA4">
        <w:rPr>
          <w:rFonts w:eastAsia="TeXGyreAdventor"/>
          <w:spacing w:val="-1"/>
          <w:sz w:val="24"/>
          <w:szCs w:val="24"/>
        </w:rPr>
        <w:t>deb</w:t>
      </w:r>
      <w:r w:rsidRPr="00994FA4">
        <w:rPr>
          <w:rFonts w:eastAsia="TeXGyreAdventor"/>
          <w:spacing w:val="-5"/>
          <w:sz w:val="24"/>
          <w:szCs w:val="24"/>
        </w:rPr>
        <w:t>e</w:t>
      </w:r>
      <w:r w:rsidRPr="00994FA4">
        <w:rPr>
          <w:rFonts w:eastAsia="TeXGyreAdventor"/>
          <w:spacing w:val="6"/>
          <w:sz w:val="24"/>
          <w:szCs w:val="24"/>
        </w:rPr>
        <w:t>m</w:t>
      </w:r>
      <w:r w:rsidRPr="00994FA4">
        <w:rPr>
          <w:rFonts w:eastAsia="TeXGyreAdventor"/>
          <w:spacing w:val="-2"/>
          <w:w w:val="99"/>
          <w:sz w:val="24"/>
          <w:szCs w:val="24"/>
        </w:rPr>
        <w:t>o</w:t>
      </w:r>
      <w:r w:rsidRPr="00994FA4">
        <w:rPr>
          <w:rFonts w:eastAsia="TeXGyreAdventor"/>
          <w:sz w:val="24"/>
          <w:szCs w:val="24"/>
        </w:rPr>
        <w:t>s</w:t>
      </w:r>
      <w:r w:rsidRPr="00994FA4">
        <w:rPr>
          <w:rFonts w:eastAsia="TeXGyreAdventor"/>
          <w:spacing w:val="-1"/>
          <w:sz w:val="24"/>
          <w:szCs w:val="24"/>
        </w:rPr>
        <w:t xml:space="preserve"> </w:t>
      </w:r>
      <w:r w:rsidRPr="00994FA4">
        <w:rPr>
          <w:rFonts w:eastAsia="TeXGyreAdventor"/>
          <w:spacing w:val="-2"/>
          <w:w w:val="99"/>
          <w:sz w:val="24"/>
          <w:szCs w:val="24"/>
        </w:rPr>
        <w:t>u</w:t>
      </w:r>
      <w:r w:rsidRPr="00994FA4">
        <w:rPr>
          <w:rFonts w:eastAsia="TeXGyreAdventor"/>
          <w:spacing w:val="2"/>
          <w:w w:val="99"/>
          <w:sz w:val="24"/>
          <w:szCs w:val="24"/>
        </w:rPr>
        <w:t>t</w:t>
      </w:r>
      <w:r w:rsidRPr="00994FA4">
        <w:rPr>
          <w:rFonts w:eastAsia="TeXGyreAdventor"/>
          <w:spacing w:val="-8"/>
          <w:sz w:val="24"/>
          <w:szCs w:val="24"/>
        </w:rPr>
        <w:t>i</w:t>
      </w:r>
      <w:r w:rsidRPr="00994FA4">
        <w:rPr>
          <w:rFonts w:eastAsia="TeXGyreAdventor"/>
          <w:spacing w:val="7"/>
          <w:sz w:val="24"/>
          <w:szCs w:val="24"/>
        </w:rPr>
        <w:t>l</w:t>
      </w:r>
      <w:r w:rsidRPr="00994FA4">
        <w:rPr>
          <w:rFonts w:eastAsia="TeXGyreAdventor"/>
          <w:spacing w:val="-5"/>
          <w:sz w:val="24"/>
          <w:szCs w:val="24"/>
        </w:rPr>
        <w:t>i</w:t>
      </w:r>
      <w:r w:rsidRPr="00994FA4">
        <w:rPr>
          <w:rFonts w:eastAsia="TeXGyreAdventor"/>
          <w:spacing w:val="-2"/>
          <w:w w:val="99"/>
          <w:sz w:val="24"/>
          <w:szCs w:val="24"/>
        </w:rPr>
        <w:t>z</w:t>
      </w:r>
      <w:r w:rsidRPr="00994FA4">
        <w:rPr>
          <w:rFonts w:eastAsia="TeXGyreAdventor"/>
          <w:spacing w:val="-1"/>
          <w:w w:val="99"/>
          <w:sz w:val="24"/>
          <w:szCs w:val="24"/>
        </w:rPr>
        <w:t>a</w:t>
      </w:r>
      <w:r w:rsidRPr="00994FA4">
        <w:rPr>
          <w:rFonts w:eastAsia="TeXGyreAdventor"/>
          <w:w w:val="99"/>
          <w:sz w:val="24"/>
          <w:szCs w:val="24"/>
        </w:rPr>
        <w:t>r</w:t>
      </w:r>
      <w:r w:rsidRPr="00994FA4">
        <w:rPr>
          <w:rFonts w:eastAsia="TeXGyreAdventor"/>
          <w:spacing w:val="-3"/>
          <w:sz w:val="24"/>
          <w:szCs w:val="24"/>
        </w:rPr>
        <w:t xml:space="preserve"> </w:t>
      </w:r>
      <w:r w:rsidRPr="00994FA4">
        <w:rPr>
          <w:rFonts w:eastAsia="TeXGyreAdventor"/>
          <w:spacing w:val="7"/>
          <w:sz w:val="24"/>
          <w:szCs w:val="24"/>
        </w:rPr>
        <w:t>l</w:t>
      </w:r>
      <w:r w:rsidRPr="00994FA4">
        <w:rPr>
          <w:rFonts w:eastAsia="TeXGyreAdventor"/>
          <w:spacing w:val="-2"/>
          <w:w w:val="99"/>
          <w:sz w:val="24"/>
          <w:szCs w:val="24"/>
        </w:rPr>
        <w:t>o</w:t>
      </w:r>
      <w:r w:rsidRPr="00994FA4">
        <w:rPr>
          <w:rFonts w:eastAsia="TeXGyreAdventor"/>
          <w:sz w:val="24"/>
          <w:szCs w:val="24"/>
        </w:rPr>
        <w:t>s</w:t>
      </w:r>
      <w:r w:rsidRPr="00994FA4">
        <w:rPr>
          <w:rFonts w:eastAsia="TeXGyreAdventor"/>
          <w:spacing w:val="-1"/>
          <w:sz w:val="24"/>
          <w:szCs w:val="24"/>
        </w:rPr>
        <w:t xml:space="preserve"> </w:t>
      </w:r>
      <w:r w:rsidRPr="00994FA4">
        <w:rPr>
          <w:rFonts w:eastAsia="TeXGyreAdventor"/>
          <w:spacing w:val="-2"/>
          <w:sz w:val="24"/>
          <w:szCs w:val="24"/>
        </w:rPr>
        <w:t>s</w:t>
      </w:r>
      <w:r w:rsidRPr="00994FA4">
        <w:rPr>
          <w:rFonts w:eastAsia="TeXGyreAdventor"/>
          <w:spacing w:val="-5"/>
          <w:sz w:val="24"/>
          <w:szCs w:val="24"/>
        </w:rPr>
        <w:t>i</w:t>
      </w:r>
      <w:r w:rsidRPr="00994FA4">
        <w:rPr>
          <w:rFonts w:eastAsia="TeXGyreAdventor"/>
          <w:spacing w:val="-2"/>
          <w:w w:val="99"/>
          <w:sz w:val="24"/>
          <w:szCs w:val="24"/>
        </w:rPr>
        <w:t>g</w:t>
      </w:r>
      <w:r w:rsidRPr="00994FA4">
        <w:rPr>
          <w:rFonts w:eastAsia="TeXGyreAdventor"/>
          <w:spacing w:val="1"/>
          <w:w w:val="99"/>
          <w:sz w:val="24"/>
          <w:szCs w:val="24"/>
        </w:rPr>
        <w:t>n</w:t>
      </w:r>
      <w:r w:rsidRPr="00994FA4">
        <w:rPr>
          <w:rFonts w:eastAsia="TeXGyreAdventor"/>
          <w:spacing w:val="-2"/>
          <w:w w:val="99"/>
          <w:sz w:val="24"/>
          <w:szCs w:val="24"/>
        </w:rPr>
        <w:t>o</w:t>
      </w:r>
      <w:r w:rsidRPr="00994FA4">
        <w:rPr>
          <w:rFonts w:eastAsia="TeXGyreAdventor"/>
          <w:spacing w:val="10"/>
          <w:sz w:val="24"/>
          <w:szCs w:val="24"/>
        </w:rPr>
        <w:t>s</w:t>
      </w:r>
      <w:r w:rsidRPr="00994FA4">
        <w:rPr>
          <w:rFonts w:eastAsia="TeXGyreAdventor"/>
          <w:w w:val="99"/>
          <w:sz w:val="24"/>
          <w:szCs w:val="24"/>
        </w:rPr>
        <w:t>:</w:t>
      </w:r>
    </w:p>
    <w:p w:rsidR="00994FA4" w:rsidRPr="00994FA4" w:rsidRDefault="00994FA4" w:rsidP="00994FA4">
      <w:pPr>
        <w:spacing w:line="391" w:lineRule="exact"/>
        <w:ind w:left="588" w:right="77"/>
        <w:outlineLvl w:val="0"/>
        <w:rPr>
          <w:rFonts w:eastAsia="TeXGyreAdventor"/>
          <w:b/>
          <w:bCs/>
          <w:sz w:val="24"/>
          <w:szCs w:val="24"/>
        </w:rPr>
      </w:pPr>
      <w:bookmarkStart w:id="0" w:name="_Hlk37082677"/>
      <w:r w:rsidRPr="00994FA4">
        <w:rPr>
          <w:rFonts w:eastAsia="TeXGyreAdventor"/>
          <w:b/>
          <w:bCs/>
          <w:sz w:val="24"/>
          <w:szCs w:val="24"/>
        </w:rPr>
        <w:t>(&gt;) mayor que; (&lt;) menor que; (=) igual que</w:t>
      </w:r>
    </w:p>
    <w:bookmarkEnd w:id="0"/>
    <w:p w:rsidR="00994FA4" w:rsidRPr="00994FA4" w:rsidRDefault="00994FA4" w:rsidP="00994FA4">
      <w:pPr>
        <w:spacing w:line="391" w:lineRule="exact"/>
        <w:ind w:left="588" w:right="77"/>
        <w:outlineLvl w:val="0"/>
        <w:rPr>
          <w:rFonts w:eastAsia="TeXGyreAdventor"/>
          <w:b/>
          <w:bCs/>
          <w:sz w:val="24"/>
          <w:szCs w:val="24"/>
        </w:rPr>
      </w:pPr>
    </w:p>
    <w:p w:rsidR="00994FA4" w:rsidRPr="00994FA4" w:rsidRDefault="00994FA4" w:rsidP="00994FA4">
      <w:pPr>
        <w:spacing w:before="24" w:line="189" w:lineRule="auto"/>
        <w:ind w:left="522" w:right="17"/>
        <w:rPr>
          <w:rFonts w:eastAsia="TeXGyreAdventor"/>
          <w:bCs/>
          <w:spacing w:val="-2"/>
          <w:w w:val="81"/>
          <w:sz w:val="24"/>
          <w:szCs w:val="24"/>
        </w:rPr>
      </w:pPr>
    </w:p>
    <w:p w:rsidR="00994FA4" w:rsidRPr="00994FA4" w:rsidRDefault="00994FA4" w:rsidP="00994FA4">
      <w:pPr>
        <w:spacing w:before="24" w:line="189" w:lineRule="auto"/>
        <w:ind w:left="522" w:right="17"/>
        <w:rPr>
          <w:rFonts w:eastAsia="TeXGyreAdventor"/>
          <w:bCs/>
          <w:w w:val="81"/>
          <w:sz w:val="24"/>
          <w:szCs w:val="24"/>
        </w:rPr>
      </w:pPr>
      <w:r w:rsidRPr="00994FA4">
        <w:rPr>
          <w:rFonts w:eastAsia="TeXGyreAdventor"/>
          <w:bCs/>
          <w:spacing w:val="-2"/>
          <w:w w:val="81"/>
          <w:sz w:val="24"/>
          <w:szCs w:val="24"/>
        </w:rPr>
        <w:t>“</w:t>
      </w:r>
      <w:r w:rsidRPr="00994FA4">
        <w:rPr>
          <w:rFonts w:eastAsia="TeXGyreAdventor"/>
          <w:bCs/>
          <w:spacing w:val="1"/>
          <w:sz w:val="24"/>
          <w:szCs w:val="24"/>
        </w:rPr>
        <w:t>S</w:t>
      </w:r>
      <w:r w:rsidRPr="00994FA4">
        <w:rPr>
          <w:rFonts w:eastAsia="TeXGyreAdventor"/>
          <w:bCs/>
          <w:w w:val="99"/>
          <w:sz w:val="24"/>
          <w:szCs w:val="24"/>
        </w:rPr>
        <w:t>i</w:t>
      </w:r>
      <w:r w:rsidRPr="00994FA4">
        <w:rPr>
          <w:rFonts w:eastAsia="TeXGyreAdventor"/>
          <w:bCs/>
          <w:spacing w:val="-3"/>
          <w:sz w:val="24"/>
          <w:szCs w:val="24"/>
        </w:rPr>
        <w:t xml:space="preserve"> </w:t>
      </w:r>
      <w:r w:rsidRPr="00994FA4">
        <w:rPr>
          <w:rFonts w:eastAsia="TeXGyreAdventor"/>
          <w:bCs/>
          <w:spacing w:val="-1"/>
          <w:sz w:val="24"/>
          <w:szCs w:val="24"/>
        </w:rPr>
        <w:t>co</w:t>
      </w:r>
      <w:r w:rsidRPr="00994FA4">
        <w:rPr>
          <w:rFonts w:eastAsia="TeXGyreAdventor"/>
          <w:bCs/>
          <w:w w:val="99"/>
          <w:sz w:val="24"/>
          <w:szCs w:val="24"/>
        </w:rPr>
        <w:t>m</w:t>
      </w:r>
      <w:r w:rsidRPr="00994FA4">
        <w:rPr>
          <w:rFonts w:eastAsia="TeXGyreAdventor"/>
          <w:bCs/>
          <w:spacing w:val="-2"/>
          <w:sz w:val="24"/>
          <w:szCs w:val="24"/>
        </w:rPr>
        <w:t>pa</w:t>
      </w:r>
      <w:r w:rsidRPr="00994FA4">
        <w:rPr>
          <w:rFonts w:eastAsia="TeXGyreAdventor"/>
          <w:bCs/>
          <w:spacing w:val="1"/>
          <w:w w:val="99"/>
          <w:sz w:val="24"/>
          <w:szCs w:val="24"/>
        </w:rPr>
        <w:t>r</w:t>
      </w:r>
      <w:r w:rsidRPr="00994FA4">
        <w:rPr>
          <w:rFonts w:eastAsia="TeXGyreAdventor"/>
          <w:bCs/>
          <w:spacing w:val="-2"/>
          <w:sz w:val="24"/>
          <w:szCs w:val="24"/>
        </w:rPr>
        <w:t>a</w:t>
      </w:r>
      <w:r w:rsidRPr="00994FA4">
        <w:rPr>
          <w:rFonts w:eastAsia="TeXGyreAdventor"/>
          <w:bCs/>
          <w:w w:val="99"/>
          <w:sz w:val="24"/>
          <w:szCs w:val="24"/>
        </w:rPr>
        <w:t>s</w:t>
      </w:r>
      <w:r w:rsidRPr="00994FA4">
        <w:rPr>
          <w:rFonts w:eastAsia="TeXGyreAdventor"/>
          <w:bCs/>
          <w:spacing w:val="1"/>
          <w:sz w:val="24"/>
          <w:szCs w:val="24"/>
        </w:rPr>
        <w:t xml:space="preserve"> </w:t>
      </w:r>
      <w:r w:rsidRPr="00994FA4">
        <w:rPr>
          <w:rFonts w:eastAsia="TeXGyreAdventor"/>
          <w:bCs/>
          <w:spacing w:val="-2"/>
          <w:sz w:val="24"/>
          <w:szCs w:val="24"/>
        </w:rPr>
        <w:t>d</w:t>
      </w:r>
      <w:r w:rsidRPr="00994FA4">
        <w:rPr>
          <w:rFonts w:eastAsia="TeXGyreAdventor"/>
          <w:bCs/>
          <w:spacing w:val="3"/>
          <w:sz w:val="24"/>
          <w:szCs w:val="24"/>
        </w:rPr>
        <w:t>o</w:t>
      </w:r>
      <w:r w:rsidRPr="00994FA4">
        <w:rPr>
          <w:rFonts w:eastAsia="TeXGyreAdventor"/>
          <w:bCs/>
          <w:w w:val="99"/>
          <w:sz w:val="24"/>
          <w:szCs w:val="24"/>
        </w:rPr>
        <w:t>s</w:t>
      </w:r>
      <w:r w:rsidRPr="00994FA4">
        <w:rPr>
          <w:rFonts w:eastAsia="TeXGyreAdventor"/>
          <w:bCs/>
          <w:spacing w:val="-3"/>
          <w:sz w:val="24"/>
          <w:szCs w:val="24"/>
        </w:rPr>
        <w:t xml:space="preserve"> núm</w:t>
      </w:r>
      <w:r w:rsidRPr="00994FA4">
        <w:rPr>
          <w:rFonts w:eastAsia="TeXGyreAdventor"/>
          <w:bCs/>
          <w:spacing w:val="-1"/>
          <w:sz w:val="24"/>
          <w:szCs w:val="24"/>
        </w:rPr>
        <w:t>e</w:t>
      </w:r>
      <w:r w:rsidRPr="00994FA4">
        <w:rPr>
          <w:rFonts w:eastAsia="TeXGyreAdventor"/>
          <w:bCs/>
          <w:spacing w:val="1"/>
          <w:w w:val="99"/>
          <w:sz w:val="24"/>
          <w:szCs w:val="24"/>
        </w:rPr>
        <w:t>r</w:t>
      </w:r>
      <w:r w:rsidRPr="00994FA4">
        <w:rPr>
          <w:rFonts w:eastAsia="TeXGyreAdventor"/>
          <w:bCs/>
          <w:spacing w:val="-1"/>
          <w:sz w:val="24"/>
          <w:szCs w:val="24"/>
        </w:rPr>
        <w:t>o</w:t>
      </w:r>
      <w:r w:rsidRPr="00994FA4">
        <w:rPr>
          <w:rFonts w:eastAsia="TeXGyreAdventor"/>
          <w:bCs/>
          <w:w w:val="99"/>
          <w:sz w:val="24"/>
          <w:szCs w:val="24"/>
        </w:rPr>
        <w:t>s</w:t>
      </w:r>
      <w:r w:rsidRPr="00994FA4">
        <w:rPr>
          <w:rFonts w:eastAsia="TeXGyreAdventor"/>
          <w:bCs/>
          <w:spacing w:val="-1"/>
          <w:sz w:val="24"/>
          <w:szCs w:val="24"/>
        </w:rPr>
        <w:t xml:space="preserve"> </w:t>
      </w:r>
      <w:r w:rsidRPr="00994FA4">
        <w:rPr>
          <w:rFonts w:eastAsia="TeXGyreAdventor"/>
          <w:bCs/>
          <w:spacing w:val="3"/>
          <w:sz w:val="24"/>
          <w:szCs w:val="24"/>
        </w:rPr>
        <w:t>n</w:t>
      </w:r>
      <w:r w:rsidRPr="00994FA4">
        <w:rPr>
          <w:rFonts w:eastAsia="TeXGyreAdventor"/>
          <w:bCs/>
          <w:spacing w:val="-2"/>
          <w:sz w:val="24"/>
          <w:szCs w:val="24"/>
        </w:rPr>
        <w:t>a</w:t>
      </w:r>
      <w:r w:rsidRPr="00994FA4">
        <w:rPr>
          <w:rFonts w:eastAsia="TeXGyreAdventor"/>
          <w:bCs/>
          <w:spacing w:val="-2"/>
          <w:w w:val="99"/>
          <w:sz w:val="24"/>
          <w:szCs w:val="24"/>
        </w:rPr>
        <w:t>t</w:t>
      </w:r>
      <w:r w:rsidRPr="00994FA4">
        <w:rPr>
          <w:rFonts w:eastAsia="TeXGyreAdventor"/>
          <w:bCs/>
          <w:spacing w:val="-1"/>
          <w:w w:val="99"/>
          <w:sz w:val="24"/>
          <w:szCs w:val="24"/>
        </w:rPr>
        <w:t>u</w:t>
      </w:r>
      <w:r w:rsidRPr="00994FA4">
        <w:rPr>
          <w:rFonts w:eastAsia="TeXGyreAdventor"/>
          <w:bCs/>
          <w:spacing w:val="1"/>
          <w:w w:val="99"/>
          <w:sz w:val="24"/>
          <w:szCs w:val="24"/>
        </w:rPr>
        <w:t>r</w:t>
      </w:r>
      <w:r w:rsidRPr="00994FA4">
        <w:rPr>
          <w:rFonts w:eastAsia="TeXGyreAdventor"/>
          <w:bCs/>
          <w:spacing w:val="-2"/>
          <w:sz w:val="24"/>
          <w:szCs w:val="24"/>
        </w:rPr>
        <w:t>a</w:t>
      </w:r>
      <w:r w:rsidRPr="00994FA4">
        <w:rPr>
          <w:rFonts w:eastAsia="TeXGyreAdventor"/>
          <w:bCs/>
          <w:spacing w:val="-1"/>
          <w:w w:val="99"/>
          <w:sz w:val="24"/>
          <w:szCs w:val="24"/>
        </w:rPr>
        <w:t>l</w:t>
      </w:r>
      <w:r w:rsidRPr="00994FA4">
        <w:rPr>
          <w:rFonts w:eastAsia="TeXGyreAdventor"/>
          <w:bCs/>
          <w:spacing w:val="-1"/>
          <w:sz w:val="24"/>
          <w:szCs w:val="24"/>
        </w:rPr>
        <w:t>e</w:t>
      </w:r>
      <w:r w:rsidRPr="00994FA4">
        <w:rPr>
          <w:rFonts w:eastAsia="TeXGyreAdventor"/>
          <w:bCs/>
          <w:spacing w:val="3"/>
          <w:w w:val="99"/>
          <w:sz w:val="24"/>
          <w:szCs w:val="24"/>
        </w:rPr>
        <w:t>s</w:t>
      </w:r>
      <w:r w:rsidRPr="00994FA4">
        <w:rPr>
          <w:rFonts w:eastAsia="TeXGyreAdventor"/>
          <w:bCs/>
          <w:w w:val="99"/>
          <w:sz w:val="24"/>
          <w:szCs w:val="24"/>
        </w:rPr>
        <w:t>,</w:t>
      </w:r>
      <w:r w:rsidRPr="00994FA4">
        <w:rPr>
          <w:rFonts w:eastAsia="TeXGyreAdventor"/>
          <w:bCs/>
          <w:sz w:val="24"/>
          <w:szCs w:val="24"/>
        </w:rPr>
        <w:t xml:space="preserve"> </w:t>
      </w:r>
      <w:r w:rsidRPr="00994FA4">
        <w:rPr>
          <w:rFonts w:eastAsia="TeXGyreAdventor"/>
          <w:bCs/>
          <w:spacing w:val="-2"/>
          <w:sz w:val="24"/>
          <w:szCs w:val="24"/>
        </w:rPr>
        <w:t>d</w:t>
      </w:r>
      <w:r w:rsidRPr="00994FA4">
        <w:rPr>
          <w:rFonts w:eastAsia="TeXGyreAdventor"/>
          <w:bCs/>
          <w:spacing w:val="-1"/>
          <w:sz w:val="24"/>
          <w:szCs w:val="24"/>
        </w:rPr>
        <w:t>e</w:t>
      </w:r>
      <w:r w:rsidRPr="00994FA4">
        <w:rPr>
          <w:rFonts w:eastAsia="TeXGyreAdventor"/>
          <w:bCs/>
          <w:spacing w:val="-2"/>
          <w:sz w:val="24"/>
          <w:szCs w:val="24"/>
        </w:rPr>
        <w:t>b</w:t>
      </w:r>
      <w:r w:rsidRPr="00994FA4">
        <w:rPr>
          <w:rFonts w:eastAsia="TeXGyreAdventor"/>
          <w:bCs/>
          <w:spacing w:val="-1"/>
          <w:sz w:val="24"/>
          <w:szCs w:val="24"/>
        </w:rPr>
        <w:t>e</w:t>
      </w:r>
      <w:r w:rsidRPr="00994FA4">
        <w:rPr>
          <w:rFonts w:eastAsia="TeXGyreAdventor"/>
          <w:bCs/>
          <w:w w:val="99"/>
          <w:sz w:val="24"/>
          <w:szCs w:val="24"/>
        </w:rPr>
        <w:t>s</w:t>
      </w:r>
      <w:r w:rsidRPr="00994FA4">
        <w:rPr>
          <w:rFonts w:eastAsia="TeXGyreAdventor"/>
          <w:bCs/>
          <w:spacing w:val="1"/>
          <w:sz w:val="24"/>
          <w:szCs w:val="24"/>
        </w:rPr>
        <w:t xml:space="preserve"> </w:t>
      </w:r>
      <w:r w:rsidRPr="00994FA4">
        <w:rPr>
          <w:rFonts w:eastAsia="TeXGyreAdventor"/>
          <w:bCs/>
          <w:spacing w:val="-1"/>
          <w:sz w:val="24"/>
          <w:szCs w:val="24"/>
        </w:rPr>
        <w:t>co</w:t>
      </w:r>
      <w:r w:rsidRPr="00994FA4">
        <w:rPr>
          <w:rFonts w:eastAsia="TeXGyreAdventor"/>
          <w:bCs/>
          <w:w w:val="99"/>
          <w:sz w:val="24"/>
          <w:szCs w:val="24"/>
        </w:rPr>
        <w:t>m</w:t>
      </w:r>
      <w:r w:rsidRPr="00994FA4">
        <w:rPr>
          <w:rFonts w:eastAsia="TeXGyreAdventor"/>
          <w:bCs/>
          <w:spacing w:val="-1"/>
          <w:sz w:val="24"/>
          <w:szCs w:val="24"/>
        </w:rPr>
        <w:t>en</w:t>
      </w:r>
      <w:r w:rsidRPr="00994FA4">
        <w:rPr>
          <w:rFonts w:eastAsia="TeXGyreAdventor"/>
          <w:bCs/>
          <w:spacing w:val="2"/>
          <w:sz w:val="24"/>
          <w:szCs w:val="24"/>
        </w:rPr>
        <w:t>z</w:t>
      </w:r>
      <w:r w:rsidRPr="00994FA4">
        <w:rPr>
          <w:rFonts w:eastAsia="TeXGyreAdventor"/>
          <w:bCs/>
          <w:spacing w:val="-2"/>
          <w:sz w:val="24"/>
          <w:szCs w:val="24"/>
        </w:rPr>
        <w:t>a</w:t>
      </w:r>
      <w:r w:rsidRPr="00994FA4">
        <w:rPr>
          <w:rFonts w:eastAsia="TeXGyreAdventor"/>
          <w:bCs/>
          <w:w w:val="99"/>
          <w:sz w:val="24"/>
          <w:szCs w:val="24"/>
        </w:rPr>
        <w:t>r</w:t>
      </w:r>
      <w:r w:rsidRPr="00994FA4">
        <w:rPr>
          <w:rFonts w:eastAsia="TeXGyreAdventor"/>
          <w:bCs/>
          <w:spacing w:val="-1"/>
          <w:sz w:val="24"/>
          <w:szCs w:val="24"/>
        </w:rPr>
        <w:t xml:space="preserve"> </w:t>
      </w:r>
      <w:r w:rsidRPr="00994FA4">
        <w:rPr>
          <w:rFonts w:eastAsia="TeXGyreAdventor"/>
          <w:bCs/>
          <w:spacing w:val="-2"/>
          <w:sz w:val="24"/>
          <w:szCs w:val="24"/>
        </w:rPr>
        <w:t>p</w:t>
      </w:r>
      <w:r w:rsidRPr="00994FA4">
        <w:rPr>
          <w:rFonts w:eastAsia="TeXGyreAdventor"/>
          <w:bCs/>
          <w:spacing w:val="-1"/>
          <w:sz w:val="24"/>
          <w:szCs w:val="24"/>
        </w:rPr>
        <w:t>o</w:t>
      </w:r>
      <w:r w:rsidRPr="00994FA4">
        <w:rPr>
          <w:rFonts w:eastAsia="TeXGyreAdventor"/>
          <w:bCs/>
          <w:w w:val="99"/>
          <w:sz w:val="24"/>
          <w:szCs w:val="24"/>
        </w:rPr>
        <w:t>r</w:t>
      </w:r>
      <w:r w:rsidRPr="00994FA4">
        <w:rPr>
          <w:rFonts w:eastAsia="TeXGyreAdventor"/>
          <w:bCs/>
          <w:spacing w:val="-1"/>
          <w:sz w:val="24"/>
          <w:szCs w:val="24"/>
        </w:rPr>
        <w:t xml:space="preserve"> </w:t>
      </w:r>
      <w:r w:rsidRPr="00994FA4">
        <w:rPr>
          <w:rFonts w:eastAsia="TeXGyreAdventor"/>
          <w:bCs/>
          <w:spacing w:val="-1"/>
          <w:w w:val="99"/>
          <w:sz w:val="24"/>
          <w:szCs w:val="24"/>
        </w:rPr>
        <w:t>l</w:t>
      </w:r>
      <w:r w:rsidRPr="00994FA4">
        <w:rPr>
          <w:rFonts w:eastAsia="TeXGyreAdventor"/>
          <w:bCs/>
          <w:spacing w:val="3"/>
          <w:sz w:val="24"/>
          <w:szCs w:val="24"/>
        </w:rPr>
        <w:t>o</w:t>
      </w:r>
      <w:r w:rsidRPr="00994FA4">
        <w:rPr>
          <w:rFonts w:eastAsia="TeXGyreAdventor"/>
          <w:bCs/>
          <w:w w:val="99"/>
          <w:sz w:val="24"/>
          <w:szCs w:val="24"/>
        </w:rPr>
        <w:t>s</w:t>
      </w:r>
      <w:r w:rsidRPr="00994FA4">
        <w:rPr>
          <w:rFonts w:eastAsia="TeXGyreAdventor"/>
          <w:bCs/>
          <w:spacing w:val="-3"/>
          <w:sz w:val="24"/>
          <w:szCs w:val="24"/>
        </w:rPr>
        <w:t xml:space="preserve"> </w:t>
      </w:r>
      <w:r w:rsidRPr="00994FA4">
        <w:rPr>
          <w:rFonts w:eastAsia="TeXGyreAdventor"/>
          <w:bCs/>
          <w:spacing w:val="-2"/>
          <w:sz w:val="24"/>
          <w:szCs w:val="24"/>
        </w:rPr>
        <w:t>d</w:t>
      </w:r>
      <w:r w:rsidRPr="00994FA4">
        <w:rPr>
          <w:rFonts w:eastAsia="TeXGyreAdventor"/>
          <w:bCs/>
          <w:spacing w:val="3"/>
          <w:w w:val="99"/>
          <w:sz w:val="24"/>
          <w:szCs w:val="24"/>
        </w:rPr>
        <w:t>í</w:t>
      </w:r>
      <w:r w:rsidRPr="00994FA4">
        <w:rPr>
          <w:rFonts w:eastAsia="TeXGyreAdventor"/>
          <w:bCs/>
          <w:spacing w:val="-2"/>
          <w:sz w:val="24"/>
          <w:szCs w:val="24"/>
        </w:rPr>
        <w:t>g</w:t>
      </w:r>
      <w:r w:rsidRPr="00994FA4">
        <w:rPr>
          <w:rFonts w:eastAsia="TeXGyreAdventor"/>
          <w:bCs/>
          <w:spacing w:val="-1"/>
          <w:w w:val="99"/>
          <w:sz w:val="24"/>
          <w:szCs w:val="24"/>
        </w:rPr>
        <w:t>i</w:t>
      </w:r>
      <w:r w:rsidRPr="00994FA4">
        <w:rPr>
          <w:rFonts w:eastAsia="TeXGyreAdventor"/>
          <w:bCs/>
          <w:spacing w:val="1"/>
          <w:w w:val="99"/>
          <w:sz w:val="24"/>
          <w:szCs w:val="24"/>
        </w:rPr>
        <w:t>t</w:t>
      </w:r>
      <w:r w:rsidRPr="00994FA4">
        <w:rPr>
          <w:rFonts w:eastAsia="TeXGyreAdventor"/>
          <w:bCs/>
          <w:spacing w:val="-1"/>
          <w:sz w:val="24"/>
          <w:szCs w:val="24"/>
        </w:rPr>
        <w:t>o</w:t>
      </w:r>
      <w:r w:rsidRPr="00994FA4">
        <w:rPr>
          <w:rFonts w:eastAsia="TeXGyreAdventor"/>
          <w:bCs/>
          <w:w w:val="99"/>
          <w:sz w:val="24"/>
          <w:szCs w:val="24"/>
        </w:rPr>
        <w:t>s</w:t>
      </w:r>
      <w:r w:rsidRPr="00994FA4">
        <w:rPr>
          <w:rFonts w:eastAsia="TeXGyreAdventor"/>
          <w:bCs/>
          <w:spacing w:val="1"/>
          <w:sz w:val="24"/>
          <w:szCs w:val="24"/>
        </w:rPr>
        <w:t xml:space="preserve"> </w:t>
      </w:r>
      <w:r w:rsidRPr="00994FA4">
        <w:rPr>
          <w:rFonts w:eastAsia="TeXGyreAdventor"/>
          <w:bCs/>
          <w:spacing w:val="-2"/>
          <w:sz w:val="24"/>
          <w:szCs w:val="24"/>
        </w:rPr>
        <w:t>q</w:t>
      </w:r>
      <w:r w:rsidRPr="00994FA4">
        <w:rPr>
          <w:rFonts w:eastAsia="TeXGyreAdventor"/>
          <w:bCs/>
          <w:spacing w:val="-1"/>
          <w:sz w:val="24"/>
          <w:szCs w:val="24"/>
        </w:rPr>
        <w:t>u</w:t>
      </w:r>
      <w:r w:rsidRPr="00994FA4">
        <w:rPr>
          <w:rFonts w:eastAsia="TeXGyreAdventor"/>
          <w:bCs/>
          <w:sz w:val="24"/>
          <w:szCs w:val="24"/>
        </w:rPr>
        <w:t>e</w:t>
      </w:r>
      <w:r w:rsidRPr="00994FA4">
        <w:rPr>
          <w:rFonts w:eastAsia="TeXGyreAdventor"/>
          <w:bCs/>
          <w:spacing w:val="-3"/>
          <w:sz w:val="24"/>
          <w:szCs w:val="24"/>
        </w:rPr>
        <w:t xml:space="preserve"> </w:t>
      </w:r>
      <w:r w:rsidRPr="00994FA4">
        <w:rPr>
          <w:rFonts w:eastAsia="TeXGyreAdventor"/>
          <w:bCs/>
          <w:spacing w:val="3"/>
          <w:sz w:val="24"/>
          <w:szCs w:val="24"/>
        </w:rPr>
        <w:t>o</w:t>
      </w:r>
      <w:r w:rsidRPr="00994FA4">
        <w:rPr>
          <w:rFonts w:eastAsia="TeXGyreAdventor"/>
          <w:bCs/>
          <w:spacing w:val="-1"/>
          <w:sz w:val="24"/>
          <w:szCs w:val="24"/>
        </w:rPr>
        <w:t>cu</w:t>
      </w:r>
      <w:r w:rsidRPr="00994FA4">
        <w:rPr>
          <w:rFonts w:eastAsia="TeXGyreAdventor"/>
          <w:bCs/>
          <w:spacing w:val="-2"/>
          <w:sz w:val="24"/>
          <w:szCs w:val="24"/>
        </w:rPr>
        <w:t>pa</w:t>
      </w:r>
      <w:r w:rsidRPr="00994FA4">
        <w:rPr>
          <w:rFonts w:eastAsia="TeXGyreAdventor"/>
          <w:bCs/>
          <w:sz w:val="24"/>
          <w:szCs w:val="24"/>
        </w:rPr>
        <w:t>n</w:t>
      </w:r>
      <w:r w:rsidRPr="00994FA4">
        <w:rPr>
          <w:rFonts w:eastAsia="TeXGyreAdventor"/>
          <w:bCs/>
          <w:spacing w:val="-2"/>
          <w:sz w:val="24"/>
          <w:szCs w:val="24"/>
        </w:rPr>
        <w:t xml:space="preserve"> </w:t>
      </w:r>
      <w:r w:rsidRPr="00994FA4">
        <w:rPr>
          <w:rFonts w:eastAsia="TeXGyreAdventor"/>
          <w:bCs/>
          <w:spacing w:val="3"/>
          <w:w w:val="99"/>
          <w:sz w:val="24"/>
          <w:szCs w:val="24"/>
        </w:rPr>
        <w:t>l</w:t>
      </w:r>
      <w:r w:rsidRPr="00994FA4">
        <w:rPr>
          <w:rFonts w:eastAsia="TeXGyreAdventor"/>
          <w:bCs/>
          <w:sz w:val="24"/>
          <w:szCs w:val="24"/>
        </w:rPr>
        <w:t>a</w:t>
      </w:r>
      <w:r w:rsidRPr="00994FA4">
        <w:rPr>
          <w:rFonts w:eastAsia="TeXGyreAdventor"/>
          <w:bCs/>
          <w:spacing w:val="-3"/>
          <w:sz w:val="24"/>
          <w:szCs w:val="24"/>
        </w:rPr>
        <w:t xml:space="preserve"> </w:t>
      </w:r>
      <w:r w:rsidRPr="00994FA4">
        <w:rPr>
          <w:rFonts w:eastAsia="TeXGyreAdventor"/>
          <w:bCs/>
          <w:sz w:val="24"/>
          <w:szCs w:val="24"/>
        </w:rPr>
        <w:t>m</w:t>
      </w:r>
      <w:r w:rsidRPr="00994FA4">
        <w:rPr>
          <w:rFonts w:eastAsia="TeXGyreAdventor"/>
          <w:bCs/>
          <w:spacing w:val="-1"/>
          <w:w w:val="99"/>
          <w:sz w:val="24"/>
          <w:szCs w:val="24"/>
        </w:rPr>
        <w:t>is</w:t>
      </w:r>
      <w:r w:rsidRPr="00994FA4">
        <w:rPr>
          <w:rFonts w:eastAsia="TeXGyreAdventor"/>
          <w:bCs/>
          <w:w w:val="99"/>
          <w:sz w:val="24"/>
          <w:szCs w:val="24"/>
        </w:rPr>
        <w:t>m</w:t>
      </w:r>
      <w:r w:rsidRPr="00994FA4">
        <w:rPr>
          <w:rFonts w:eastAsia="TeXGyreAdventor"/>
          <w:bCs/>
          <w:sz w:val="24"/>
          <w:szCs w:val="24"/>
        </w:rPr>
        <w:t xml:space="preserve">a </w:t>
      </w:r>
      <w:r w:rsidRPr="00994FA4">
        <w:rPr>
          <w:rFonts w:eastAsia="TeXGyreAdventor"/>
          <w:bCs/>
          <w:spacing w:val="-2"/>
          <w:sz w:val="24"/>
          <w:szCs w:val="24"/>
        </w:rPr>
        <w:t>p</w:t>
      </w:r>
      <w:r w:rsidRPr="00994FA4">
        <w:rPr>
          <w:rFonts w:eastAsia="TeXGyreAdventor"/>
          <w:bCs/>
          <w:spacing w:val="-1"/>
          <w:sz w:val="24"/>
          <w:szCs w:val="24"/>
        </w:rPr>
        <w:t>o</w:t>
      </w:r>
      <w:r w:rsidRPr="00994FA4">
        <w:rPr>
          <w:rFonts w:eastAsia="TeXGyreAdventor"/>
          <w:bCs/>
          <w:spacing w:val="-1"/>
          <w:w w:val="99"/>
          <w:sz w:val="24"/>
          <w:szCs w:val="24"/>
        </w:rPr>
        <w:t>si</w:t>
      </w:r>
      <w:r w:rsidRPr="00994FA4">
        <w:rPr>
          <w:rFonts w:eastAsia="TeXGyreAdventor"/>
          <w:bCs/>
          <w:spacing w:val="-1"/>
          <w:sz w:val="24"/>
          <w:szCs w:val="24"/>
        </w:rPr>
        <w:t>c</w:t>
      </w:r>
      <w:r w:rsidRPr="00994FA4">
        <w:rPr>
          <w:rFonts w:eastAsia="TeXGyreAdventor"/>
          <w:bCs/>
          <w:spacing w:val="3"/>
          <w:w w:val="99"/>
          <w:sz w:val="24"/>
          <w:szCs w:val="24"/>
        </w:rPr>
        <w:t>i</w:t>
      </w:r>
      <w:r w:rsidRPr="00994FA4">
        <w:rPr>
          <w:rFonts w:eastAsia="TeXGyreAdventor"/>
          <w:bCs/>
          <w:spacing w:val="-1"/>
          <w:sz w:val="24"/>
          <w:szCs w:val="24"/>
        </w:rPr>
        <w:t>ó</w:t>
      </w:r>
      <w:r w:rsidRPr="00994FA4">
        <w:rPr>
          <w:rFonts w:eastAsia="TeXGyreAdventor"/>
          <w:bCs/>
          <w:sz w:val="24"/>
          <w:szCs w:val="24"/>
        </w:rPr>
        <w:t>n</w:t>
      </w:r>
      <w:r w:rsidRPr="00994FA4">
        <w:rPr>
          <w:rFonts w:eastAsia="TeXGyreAdventor"/>
          <w:bCs/>
          <w:spacing w:val="-2"/>
          <w:sz w:val="24"/>
          <w:szCs w:val="24"/>
        </w:rPr>
        <w:t xml:space="preserve"> d</w:t>
      </w:r>
      <w:r w:rsidRPr="00994FA4">
        <w:rPr>
          <w:rFonts w:eastAsia="TeXGyreAdventor"/>
          <w:bCs/>
          <w:sz w:val="24"/>
          <w:szCs w:val="24"/>
        </w:rPr>
        <w:t>e</w:t>
      </w:r>
      <w:r w:rsidRPr="00994FA4">
        <w:rPr>
          <w:rFonts w:eastAsia="TeXGyreAdventor"/>
          <w:bCs/>
          <w:spacing w:val="1"/>
          <w:sz w:val="24"/>
          <w:szCs w:val="24"/>
        </w:rPr>
        <w:t xml:space="preserve"> </w:t>
      </w:r>
      <w:r w:rsidRPr="00994FA4">
        <w:rPr>
          <w:rFonts w:eastAsia="TeXGyreAdventor"/>
          <w:bCs/>
          <w:spacing w:val="-1"/>
          <w:w w:val="99"/>
          <w:sz w:val="24"/>
          <w:szCs w:val="24"/>
        </w:rPr>
        <w:t>i</w:t>
      </w:r>
      <w:r w:rsidRPr="00994FA4">
        <w:rPr>
          <w:rFonts w:eastAsia="TeXGyreAdventor"/>
          <w:bCs/>
          <w:spacing w:val="2"/>
          <w:w w:val="99"/>
          <w:sz w:val="24"/>
          <w:szCs w:val="24"/>
        </w:rPr>
        <w:t>z</w:t>
      </w:r>
      <w:r w:rsidRPr="00994FA4">
        <w:rPr>
          <w:rFonts w:eastAsia="TeXGyreAdventor"/>
          <w:bCs/>
          <w:spacing w:val="-2"/>
          <w:sz w:val="24"/>
          <w:szCs w:val="24"/>
        </w:rPr>
        <w:t>q</w:t>
      </w:r>
      <w:r w:rsidRPr="00994FA4">
        <w:rPr>
          <w:rFonts w:eastAsia="TeXGyreAdventor"/>
          <w:bCs/>
          <w:spacing w:val="-1"/>
          <w:w w:val="99"/>
          <w:sz w:val="24"/>
          <w:szCs w:val="24"/>
        </w:rPr>
        <w:t>ui</w:t>
      </w:r>
      <w:r w:rsidRPr="00994FA4">
        <w:rPr>
          <w:rFonts w:eastAsia="TeXGyreAdventor"/>
          <w:bCs/>
          <w:spacing w:val="-1"/>
          <w:sz w:val="24"/>
          <w:szCs w:val="24"/>
        </w:rPr>
        <w:t>e</w:t>
      </w:r>
      <w:r w:rsidRPr="00994FA4">
        <w:rPr>
          <w:rFonts w:eastAsia="TeXGyreAdventor"/>
          <w:bCs/>
          <w:spacing w:val="1"/>
          <w:w w:val="99"/>
          <w:sz w:val="24"/>
          <w:szCs w:val="24"/>
        </w:rPr>
        <w:t>r</w:t>
      </w:r>
      <w:r w:rsidRPr="00994FA4">
        <w:rPr>
          <w:rFonts w:eastAsia="TeXGyreAdventor"/>
          <w:bCs/>
          <w:spacing w:val="-2"/>
          <w:sz w:val="24"/>
          <w:szCs w:val="24"/>
        </w:rPr>
        <w:t>d</w:t>
      </w:r>
      <w:r w:rsidRPr="00994FA4">
        <w:rPr>
          <w:rFonts w:eastAsia="TeXGyreAdventor"/>
          <w:bCs/>
          <w:sz w:val="24"/>
          <w:szCs w:val="24"/>
        </w:rPr>
        <w:t>a</w:t>
      </w:r>
      <w:r w:rsidRPr="00994FA4">
        <w:rPr>
          <w:rFonts w:eastAsia="TeXGyreAdventor"/>
          <w:bCs/>
          <w:spacing w:val="1"/>
          <w:sz w:val="24"/>
          <w:szCs w:val="24"/>
        </w:rPr>
        <w:t xml:space="preserve"> </w:t>
      </w:r>
      <w:r w:rsidRPr="00994FA4">
        <w:rPr>
          <w:rFonts w:eastAsia="TeXGyreAdventor"/>
          <w:bCs/>
          <w:sz w:val="24"/>
          <w:szCs w:val="24"/>
        </w:rPr>
        <w:t>a</w:t>
      </w:r>
      <w:r w:rsidRPr="00994FA4">
        <w:rPr>
          <w:rFonts w:eastAsia="TeXGyreAdventor"/>
          <w:bCs/>
          <w:spacing w:val="1"/>
          <w:sz w:val="24"/>
          <w:szCs w:val="24"/>
        </w:rPr>
        <w:t xml:space="preserve"> </w:t>
      </w:r>
      <w:r w:rsidRPr="00994FA4">
        <w:rPr>
          <w:rFonts w:eastAsia="TeXGyreAdventor"/>
          <w:bCs/>
          <w:spacing w:val="-2"/>
          <w:sz w:val="24"/>
          <w:szCs w:val="24"/>
        </w:rPr>
        <w:t>d</w:t>
      </w:r>
      <w:r w:rsidRPr="00994FA4">
        <w:rPr>
          <w:rFonts w:eastAsia="TeXGyreAdventor"/>
          <w:bCs/>
          <w:spacing w:val="-1"/>
          <w:sz w:val="24"/>
          <w:szCs w:val="24"/>
        </w:rPr>
        <w:t>e</w:t>
      </w:r>
      <w:r w:rsidRPr="00994FA4">
        <w:rPr>
          <w:rFonts w:eastAsia="TeXGyreAdventor"/>
          <w:bCs/>
          <w:spacing w:val="1"/>
          <w:w w:val="99"/>
          <w:sz w:val="24"/>
          <w:szCs w:val="24"/>
        </w:rPr>
        <w:t>r</w:t>
      </w:r>
      <w:r w:rsidRPr="00994FA4">
        <w:rPr>
          <w:rFonts w:eastAsia="TeXGyreAdventor"/>
          <w:bCs/>
          <w:spacing w:val="-1"/>
          <w:sz w:val="24"/>
          <w:szCs w:val="24"/>
        </w:rPr>
        <w:t>ech</w:t>
      </w:r>
      <w:r w:rsidRPr="00994FA4">
        <w:rPr>
          <w:rFonts w:eastAsia="TeXGyreAdventor"/>
          <w:bCs/>
          <w:spacing w:val="5"/>
          <w:sz w:val="24"/>
          <w:szCs w:val="24"/>
        </w:rPr>
        <w:t>a</w:t>
      </w:r>
      <w:r w:rsidRPr="00994FA4">
        <w:rPr>
          <w:rFonts w:eastAsia="TeXGyreAdventor"/>
          <w:bCs/>
          <w:w w:val="81"/>
          <w:sz w:val="24"/>
          <w:szCs w:val="24"/>
        </w:rPr>
        <w:t>”</w:t>
      </w:r>
    </w:p>
    <w:p w:rsidR="00994FA4" w:rsidRPr="00994FA4" w:rsidRDefault="00994FA4" w:rsidP="00994FA4">
      <w:pPr>
        <w:spacing w:before="24" w:line="189" w:lineRule="auto"/>
        <w:ind w:left="522" w:right="17"/>
        <w:rPr>
          <w:rFonts w:eastAsia="TeXGyreAdventor"/>
          <w:bCs/>
          <w:sz w:val="24"/>
          <w:szCs w:val="24"/>
        </w:rPr>
      </w:pPr>
    </w:p>
    <w:p w:rsidR="00994FA4" w:rsidRPr="00994FA4" w:rsidRDefault="00994FA4" w:rsidP="00994FA4">
      <w:pPr>
        <w:spacing w:before="24" w:line="189" w:lineRule="auto"/>
        <w:ind w:left="522" w:right="17"/>
        <w:rPr>
          <w:rFonts w:eastAsia="TeXGyreAdventor"/>
          <w:bCs/>
          <w:sz w:val="24"/>
          <w:szCs w:val="24"/>
        </w:rPr>
      </w:pPr>
    </w:p>
    <w:p w:rsidR="00994FA4" w:rsidRDefault="00994FA4" w:rsidP="00994FA4">
      <w:pPr>
        <w:spacing w:before="24" w:line="189" w:lineRule="auto"/>
        <w:ind w:left="522" w:right="17"/>
        <w:rPr>
          <w:rFonts w:eastAsia="TeXGyreAdventor"/>
          <w:bCs/>
          <w:sz w:val="24"/>
          <w:szCs w:val="24"/>
        </w:rPr>
      </w:pPr>
    </w:p>
    <w:p w:rsidR="00994FA4" w:rsidRDefault="00994FA4" w:rsidP="00994FA4">
      <w:pPr>
        <w:spacing w:before="24" w:line="189" w:lineRule="auto"/>
        <w:ind w:left="522" w:right="17"/>
        <w:rPr>
          <w:rFonts w:eastAsia="TeXGyreAdventor"/>
          <w:bCs/>
          <w:sz w:val="24"/>
          <w:szCs w:val="24"/>
        </w:rPr>
      </w:pPr>
    </w:p>
    <w:p w:rsidR="00994FA4" w:rsidRDefault="00994FA4" w:rsidP="00994FA4">
      <w:pPr>
        <w:spacing w:before="24" w:line="189" w:lineRule="auto"/>
        <w:ind w:left="522" w:right="17"/>
        <w:rPr>
          <w:rFonts w:eastAsia="TeXGyreAdventor"/>
          <w:bCs/>
          <w:sz w:val="24"/>
          <w:szCs w:val="24"/>
        </w:rPr>
      </w:pPr>
    </w:p>
    <w:p w:rsidR="00994FA4" w:rsidRDefault="00994FA4" w:rsidP="00994FA4">
      <w:pPr>
        <w:spacing w:before="24" w:line="189" w:lineRule="auto"/>
        <w:ind w:left="522" w:right="17"/>
        <w:rPr>
          <w:rFonts w:eastAsia="TeXGyreAdventor"/>
          <w:bCs/>
          <w:sz w:val="24"/>
          <w:szCs w:val="24"/>
        </w:rPr>
      </w:pPr>
    </w:p>
    <w:p w:rsidR="00994FA4" w:rsidRDefault="00994FA4" w:rsidP="00994FA4">
      <w:pPr>
        <w:spacing w:before="24" w:line="189" w:lineRule="auto"/>
        <w:ind w:left="522" w:right="17"/>
        <w:rPr>
          <w:rFonts w:eastAsia="TeXGyreAdventor"/>
          <w:bCs/>
          <w:sz w:val="24"/>
          <w:szCs w:val="24"/>
        </w:rPr>
      </w:pPr>
    </w:p>
    <w:p w:rsidR="00994FA4" w:rsidRDefault="00994FA4" w:rsidP="00994FA4">
      <w:pPr>
        <w:spacing w:before="24" w:line="189" w:lineRule="auto"/>
        <w:ind w:right="17"/>
        <w:rPr>
          <w:rFonts w:eastAsia="TeXGyreAdventor"/>
          <w:bCs/>
          <w:sz w:val="24"/>
          <w:szCs w:val="24"/>
        </w:rPr>
      </w:pPr>
    </w:p>
    <w:p w:rsidR="00994FA4" w:rsidRDefault="00994FA4" w:rsidP="00994FA4">
      <w:pPr>
        <w:spacing w:before="24" w:line="189" w:lineRule="auto"/>
        <w:ind w:right="17"/>
        <w:rPr>
          <w:rFonts w:eastAsia="TeXGyreAdventor"/>
          <w:bCs/>
          <w:sz w:val="24"/>
          <w:szCs w:val="24"/>
        </w:rPr>
      </w:pPr>
    </w:p>
    <w:p w:rsidR="00994FA4" w:rsidRDefault="00994FA4" w:rsidP="00994FA4">
      <w:pPr>
        <w:spacing w:before="24" w:line="189" w:lineRule="auto"/>
        <w:ind w:right="17"/>
        <w:rPr>
          <w:rFonts w:eastAsia="TeXGyreAdventor"/>
          <w:bCs/>
          <w:sz w:val="24"/>
          <w:szCs w:val="24"/>
        </w:rPr>
      </w:pPr>
    </w:p>
    <w:p w:rsidR="00994FA4" w:rsidRDefault="00994FA4" w:rsidP="00994FA4">
      <w:pPr>
        <w:spacing w:before="24" w:line="189" w:lineRule="auto"/>
        <w:ind w:right="17"/>
        <w:rPr>
          <w:rFonts w:eastAsia="TeXGyreAdventor"/>
          <w:bCs/>
          <w:sz w:val="24"/>
          <w:szCs w:val="24"/>
        </w:rPr>
      </w:pPr>
    </w:p>
    <w:p w:rsidR="00994FA4" w:rsidRDefault="00994FA4" w:rsidP="00994FA4">
      <w:pPr>
        <w:spacing w:before="24" w:line="189" w:lineRule="auto"/>
        <w:ind w:right="17"/>
        <w:rPr>
          <w:rFonts w:eastAsia="TeXGyreAdventor"/>
          <w:bCs/>
          <w:sz w:val="24"/>
          <w:szCs w:val="24"/>
        </w:rPr>
      </w:pPr>
    </w:p>
    <w:p w:rsidR="00994FA4" w:rsidRDefault="00994FA4" w:rsidP="00994FA4">
      <w:pPr>
        <w:spacing w:before="24" w:line="189" w:lineRule="auto"/>
        <w:ind w:right="17"/>
        <w:rPr>
          <w:rFonts w:eastAsia="TeXGyreAdventor"/>
          <w:bCs/>
          <w:sz w:val="24"/>
          <w:szCs w:val="24"/>
        </w:rPr>
      </w:pPr>
    </w:p>
    <w:p w:rsidR="00994FA4" w:rsidRPr="00994FA4" w:rsidRDefault="00994FA4" w:rsidP="00994FA4">
      <w:pPr>
        <w:spacing w:before="24" w:line="189" w:lineRule="auto"/>
        <w:ind w:right="17"/>
        <w:rPr>
          <w:rFonts w:eastAsia="TeXGyreAdventor"/>
          <w:sz w:val="24"/>
          <w:szCs w:val="24"/>
        </w:rPr>
      </w:pPr>
    </w:p>
    <w:p w:rsidR="00994FA4" w:rsidRPr="00994FA4" w:rsidRDefault="00994FA4" w:rsidP="00994FA4">
      <w:pPr>
        <w:numPr>
          <w:ilvl w:val="0"/>
          <w:numId w:val="6"/>
        </w:numPr>
        <w:spacing w:before="1"/>
        <w:rPr>
          <w:rFonts w:eastAsia="TeXGyreAdventor"/>
          <w:b/>
          <w:bCs/>
          <w:sz w:val="28"/>
          <w:szCs w:val="28"/>
        </w:rPr>
      </w:pPr>
      <w:r w:rsidRPr="00994FA4">
        <w:rPr>
          <w:rFonts w:eastAsia="TeXGyreAdventor"/>
          <w:b/>
          <w:bCs/>
          <w:sz w:val="28"/>
          <w:szCs w:val="28"/>
        </w:rPr>
        <w:t xml:space="preserve"> Compara las siguientes cantidades utilizando los signos </w:t>
      </w:r>
      <w:proofErr w:type="gramStart"/>
      <w:r w:rsidRPr="00994FA4">
        <w:rPr>
          <w:rFonts w:eastAsia="TeXGyreAdventor"/>
          <w:b/>
          <w:bCs/>
          <w:sz w:val="28"/>
          <w:szCs w:val="28"/>
        </w:rPr>
        <w:t>&gt;,&lt;</w:t>
      </w:r>
      <w:proofErr w:type="gramEnd"/>
      <w:r w:rsidRPr="00994FA4">
        <w:rPr>
          <w:rFonts w:eastAsia="TeXGyreAdventor"/>
          <w:b/>
          <w:bCs/>
          <w:sz w:val="28"/>
          <w:szCs w:val="28"/>
        </w:rPr>
        <w:t xml:space="preserve"> o =</w:t>
      </w:r>
      <w:r>
        <w:rPr>
          <w:rFonts w:eastAsia="TeXGyreAdventor"/>
          <w:b/>
          <w:bCs/>
          <w:sz w:val="28"/>
          <w:szCs w:val="28"/>
        </w:rPr>
        <w:t>, como en el ejemplo.</w:t>
      </w:r>
    </w:p>
    <w:p w:rsidR="00994FA4" w:rsidRPr="00994FA4" w:rsidRDefault="00994FA4" w:rsidP="00994FA4">
      <w:pPr>
        <w:spacing w:before="7"/>
        <w:ind w:left="295"/>
        <w:rPr>
          <w:rFonts w:eastAsia="TeXGyreAdventor"/>
          <w:sz w:val="24"/>
          <w:szCs w:val="24"/>
        </w:rPr>
      </w:pPr>
    </w:p>
    <w:p w:rsidR="00994FA4" w:rsidRPr="00994FA4" w:rsidRDefault="00994FA4" w:rsidP="00994FA4">
      <w:pPr>
        <w:spacing w:before="7"/>
        <w:ind w:left="295"/>
        <w:rPr>
          <w:rFonts w:eastAsia="TeXGyreAdventor"/>
          <w:sz w:val="24"/>
          <w:szCs w:val="24"/>
        </w:rPr>
      </w:pPr>
    </w:p>
    <w:tbl>
      <w:tblPr>
        <w:tblStyle w:val="TableNormal"/>
        <w:tblpPr w:leftFromText="141" w:rightFromText="141" w:vertAnchor="text" w:horzAnchor="margin" w:tblpXSpec="center"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2061"/>
        <w:gridCol w:w="3016"/>
      </w:tblGrid>
      <w:tr w:rsidR="00994FA4" w:rsidRPr="00994FA4" w:rsidTr="00B83E38">
        <w:trPr>
          <w:trHeight w:val="1021"/>
        </w:trPr>
        <w:tc>
          <w:tcPr>
            <w:tcW w:w="3016" w:type="dxa"/>
          </w:tcPr>
          <w:p w:rsidR="00994FA4" w:rsidRPr="00994FA4" w:rsidRDefault="00994FA4" w:rsidP="00994FA4">
            <w:pPr>
              <w:spacing w:line="274" w:lineRule="exact"/>
              <w:ind w:left="106"/>
              <w:rPr>
                <w:rFonts w:eastAsia="TeXGyreAdventor"/>
                <w:b/>
                <w:sz w:val="24"/>
                <w:szCs w:val="24"/>
              </w:rPr>
            </w:pPr>
            <w:r w:rsidRPr="00994FA4">
              <w:rPr>
                <w:rFonts w:eastAsia="TeXGyreAdventor"/>
                <w:b/>
                <w:sz w:val="24"/>
                <w:szCs w:val="24"/>
              </w:rPr>
              <w:t>NÚMEROS</w:t>
            </w:r>
          </w:p>
        </w:tc>
        <w:tc>
          <w:tcPr>
            <w:tcW w:w="2061" w:type="dxa"/>
          </w:tcPr>
          <w:p w:rsidR="00994FA4" w:rsidRPr="00994FA4" w:rsidRDefault="00994FA4" w:rsidP="00994FA4">
            <w:pPr>
              <w:spacing w:line="274" w:lineRule="exact"/>
              <w:ind w:left="106"/>
              <w:rPr>
                <w:rFonts w:eastAsia="TeXGyreAdventor"/>
                <w:b/>
                <w:sz w:val="24"/>
                <w:szCs w:val="24"/>
              </w:rPr>
            </w:pPr>
            <w:r w:rsidRPr="00994FA4">
              <w:rPr>
                <w:rFonts w:eastAsia="TeXGyreAdventor"/>
                <w:b/>
                <w:sz w:val="24"/>
                <w:szCs w:val="24"/>
              </w:rPr>
              <w:t>SIGNO</w:t>
            </w:r>
          </w:p>
        </w:tc>
        <w:tc>
          <w:tcPr>
            <w:tcW w:w="3016" w:type="dxa"/>
          </w:tcPr>
          <w:p w:rsidR="00994FA4" w:rsidRPr="00994FA4" w:rsidRDefault="00994FA4" w:rsidP="00994FA4">
            <w:pPr>
              <w:spacing w:line="274" w:lineRule="exact"/>
              <w:ind w:left="106"/>
              <w:rPr>
                <w:rFonts w:eastAsia="TeXGyreAdventor"/>
                <w:b/>
                <w:sz w:val="24"/>
                <w:szCs w:val="24"/>
              </w:rPr>
            </w:pPr>
            <w:r w:rsidRPr="00994FA4">
              <w:rPr>
                <w:rFonts w:eastAsia="TeXGyreAdventor"/>
                <w:b/>
                <w:sz w:val="24"/>
                <w:szCs w:val="24"/>
              </w:rPr>
              <w:t>NÚMEROS</w:t>
            </w:r>
          </w:p>
        </w:tc>
      </w:tr>
      <w:tr w:rsidR="00994FA4" w:rsidRPr="00994FA4" w:rsidTr="00B83E38">
        <w:trPr>
          <w:trHeight w:val="1188"/>
        </w:trPr>
        <w:tc>
          <w:tcPr>
            <w:tcW w:w="3016" w:type="dxa"/>
          </w:tcPr>
          <w:p w:rsidR="00994FA4" w:rsidRPr="00994FA4" w:rsidRDefault="00994FA4" w:rsidP="00994FA4">
            <w:pPr>
              <w:spacing w:line="322" w:lineRule="exact"/>
              <w:ind w:left="106"/>
              <w:rPr>
                <w:rFonts w:eastAsia="TeXGyreAdventor"/>
                <w:b/>
                <w:sz w:val="24"/>
                <w:szCs w:val="24"/>
              </w:rPr>
            </w:pPr>
            <w:r w:rsidRPr="00994FA4">
              <w:rPr>
                <w:rFonts w:eastAsia="TeXGyreAdventor"/>
                <w:b/>
                <w:sz w:val="24"/>
                <w:szCs w:val="24"/>
              </w:rPr>
              <w:t>41.567</w:t>
            </w:r>
          </w:p>
        </w:tc>
        <w:tc>
          <w:tcPr>
            <w:tcW w:w="2061" w:type="dxa"/>
          </w:tcPr>
          <w:p w:rsidR="00994FA4" w:rsidRPr="00994FA4" w:rsidRDefault="00994FA4" w:rsidP="00994FA4">
            <w:pPr>
              <w:jc w:val="center"/>
              <w:rPr>
                <w:rFonts w:eastAsia="TeXGyreAdventor"/>
                <w:sz w:val="24"/>
                <w:szCs w:val="24"/>
              </w:rPr>
            </w:pPr>
            <w:r w:rsidRPr="00994FA4">
              <w:rPr>
                <w:rFonts w:eastAsia="TeXGyreAdventor"/>
                <w:sz w:val="52"/>
                <w:szCs w:val="52"/>
              </w:rPr>
              <w:t>&gt;</w:t>
            </w:r>
          </w:p>
        </w:tc>
        <w:tc>
          <w:tcPr>
            <w:tcW w:w="3016" w:type="dxa"/>
          </w:tcPr>
          <w:p w:rsidR="00994FA4" w:rsidRPr="00994FA4" w:rsidRDefault="00994FA4" w:rsidP="00994FA4">
            <w:pPr>
              <w:spacing w:line="322" w:lineRule="exact"/>
              <w:ind w:left="106"/>
              <w:rPr>
                <w:rFonts w:eastAsia="TeXGyreAdventor"/>
                <w:b/>
                <w:sz w:val="24"/>
                <w:szCs w:val="24"/>
              </w:rPr>
            </w:pPr>
            <w:r w:rsidRPr="00994FA4">
              <w:rPr>
                <w:rFonts w:eastAsia="TeXGyreAdventor"/>
                <w:b/>
                <w:sz w:val="24"/>
                <w:szCs w:val="24"/>
              </w:rPr>
              <w:t>14.567</w:t>
            </w:r>
          </w:p>
        </w:tc>
      </w:tr>
      <w:tr w:rsidR="00994FA4" w:rsidRPr="00994FA4" w:rsidTr="00B83E38">
        <w:trPr>
          <w:trHeight w:val="1198"/>
        </w:trPr>
        <w:tc>
          <w:tcPr>
            <w:tcW w:w="3016" w:type="dxa"/>
          </w:tcPr>
          <w:p w:rsidR="00994FA4" w:rsidRPr="00994FA4" w:rsidRDefault="00994FA4" w:rsidP="00994FA4">
            <w:pPr>
              <w:spacing w:line="326" w:lineRule="exact"/>
              <w:ind w:left="106"/>
              <w:rPr>
                <w:rFonts w:eastAsia="TeXGyreAdventor"/>
                <w:bCs/>
                <w:sz w:val="24"/>
                <w:szCs w:val="24"/>
              </w:rPr>
            </w:pPr>
            <w:r w:rsidRPr="00994FA4">
              <w:rPr>
                <w:rFonts w:eastAsia="TeXGyreAdventor"/>
                <w:bCs/>
                <w:sz w:val="24"/>
                <w:szCs w:val="24"/>
              </w:rPr>
              <w:t>300.210</w:t>
            </w:r>
          </w:p>
        </w:tc>
        <w:tc>
          <w:tcPr>
            <w:tcW w:w="2061" w:type="dxa"/>
          </w:tcPr>
          <w:p w:rsidR="00994FA4" w:rsidRPr="00994FA4" w:rsidRDefault="00994FA4" w:rsidP="00994FA4">
            <w:pPr>
              <w:rPr>
                <w:rFonts w:eastAsia="TeXGyreAdventor"/>
                <w:bCs/>
                <w:sz w:val="24"/>
                <w:szCs w:val="24"/>
              </w:rPr>
            </w:pPr>
          </w:p>
        </w:tc>
        <w:tc>
          <w:tcPr>
            <w:tcW w:w="3016" w:type="dxa"/>
          </w:tcPr>
          <w:p w:rsidR="00994FA4" w:rsidRPr="00994FA4" w:rsidRDefault="00994FA4" w:rsidP="00994FA4">
            <w:pPr>
              <w:spacing w:line="326" w:lineRule="exact"/>
              <w:ind w:left="106"/>
              <w:rPr>
                <w:rFonts w:eastAsia="TeXGyreAdventor"/>
                <w:bCs/>
                <w:sz w:val="24"/>
                <w:szCs w:val="24"/>
              </w:rPr>
            </w:pPr>
            <w:r w:rsidRPr="00994FA4">
              <w:rPr>
                <w:rFonts w:eastAsia="TeXGyreAdventor"/>
                <w:bCs/>
                <w:sz w:val="24"/>
                <w:szCs w:val="24"/>
              </w:rPr>
              <w:t>3.210</w:t>
            </w:r>
          </w:p>
        </w:tc>
      </w:tr>
      <w:tr w:rsidR="00994FA4" w:rsidRPr="00994FA4" w:rsidTr="00B83E38">
        <w:trPr>
          <w:trHeight w:val="1185"/>
        </w:trPr>
        <w:tc>
          <w:tcPr>
            <w:tcW w:w="3016" w:type="dxa"/>
          </w:tcPr>
          <w:p w:rsidR="00994FA4" w:rsidRPr="00994FA4" w:rsidRDefault="00994FA4" w:rsidP="00994FA4">
            <w:pPr>
              <w:spacing w:line="322" w:lineRule="exact"/>
              <w:ind w:left="106"/>
              <w:rPr>
                <w:rFonts w:eastAsia="TeXGyreAdventor"/>
                <w:bCs/>
                <w:sz w:val="24"/>
                <w:szCs w:val="24"/>
              </w:rPr>
            </w:pPr>
            <w:r w:rsidRPr="00994FA4">
              <w:rPr>
                <w:rFonts w:eastAsia="TeXGyreAdventor"/>
                <w:bCs/>
                <w:sz w:val="24"/>
                <w:szCs w:val="24"/>
              </w:rPr>
              <w:t>5. 456.201</w:t>
            </w:r>
          </w:p>
        </w:tc>
        <w:tc>
          <w:tcPr>
            <w:tcW w:w="2061" w:type="dxa"/>
          </w:tcPr>
          <w:p w:rsidR="00994FA4" w:rsidRPr="00994FA4" w:rsidRDefault="00994FA4" w:rsidP="00994FA4">
            <w:pPr>
              <w:rPr>
                <w:rFonts w:eastAsia="TeXGyreAdventor"/>
                <w:bCs/>
                <w:sz w:val="24"/>
                <w:szCs w:val="24"/>
              </w:rPr>
            </w:pPr>
          </w:p>
        </w:tc>
        <w:tc>
          <w:tcPr>
            <w:tcW w:w="3016" w:type="dxa"/>
          </w:tcPr>
          <w:p w:rsidR="00994FA4" w:rsidRPr="00994FA4" w:rsidRDefault="00994FA4" w:rsidP="00994FA4">
            <w:pPr>
              <w:spacing w:line="322" w:lineRule="exact"/>
              <w:ind w:left="106"/>
              <w:rPr>
                <w:rFonts w:eastAsia="TeXGyreAdventor"/>
                <w:bCs/>
                <w:sz w:val="24"/>
                <w:szCs w:val="24"/>
              </w:rPr>
            </w:pPr>
            <w:r w:rsidRPr="00994FA4">
              <w:rPr>
                <w:rFonts w:eastAsia="TeXGyreAdventor"/>
                <w:bCs/>
                <w:sz w:val="24"/>
                <w:szCs w:val="24"/>
              </w:rPr>
              <w:t>5. 645.561</w:t>
            </w:r>
          </w:p>
        </w:tc>
      </w:tr>
      <w:tr w:rsidR="00994FA4" w:rsidRPr="00994FA4" w:rsidTr="00B83E38">
        <w:trPr>
          <w:trHeight w:val="1188"/>
        </w:trPr>
        <w:tc>
          <w:tcPr>
            <w:tcW w:w="3016" w:type="dxa"/>
          </w:tcPr>
          <w:p w:rsidR="00994FA4" w:rsidRPr="00994FA4" w:rsidRDefault="00994FA4" w:rsidP="00994FA4">
            <w:pPr>
              <w:spacing w:line="322" w:lineRule="exact"/>
              <w:ind w:left="106"/>
              <w:rPr>
                <w:rFonts w:eastAsia="TeXGyreAdventor"/>
                <w:bCs/>
                <w:sz w:val="24"/>
                <w:szCs w:val="24"/>
              </w:rPr>
            </w:pPr>
            <w:r w:rsidRPr="00994FA4">
              <w:rPr>
                <w:rFonts w:eastAsia="TeXGyreAdventor"/>
                <w:bCs/>
                <w:sz w:val="24"/>
                <w:szCs w:val="24"/>
              </w:rPr>
              <w:t>34.567.760</w:t>
            </w:r>
          </w:p>
        </w:tc>
        <w:tc>
          <w:tcPr>
            <w:tcW w:w="2061" w:type="dxa"/>
          </w:tcPr>
          <w:p w:rsidR="00994FA4" w:rsidRPr="00994FA4" w:rsidRDefault="00994FA4" w:rsidP="00994FA4">
            <w:pPr>
              <w:rPr>
                <w:rFonts w:eastAsia="TeXGyreAdventor"/>
                <w:bCs/>
                <w:sz w:val="24"/>
                <w:szCs w:val="24"/>
              </w:rPr>
            </w:pPr>
          </w:p>
        </w:tc>
        <w:tc>
          <w:tcPr>
            <w:tcW w:w="3016" w:type="dxa"/>
          </w:tcPr>
          <w:p w:rsidR="00994FA4" w:rsidRPr="00994FA4" w:rsidRDefault="00994FA4" w:rsidP="00994FA4">
            <w:pPr>
              <w:spacing w:line="322" w:lineRule="exact"/>
              <w:ind w:left="106"/>
              <w:rPr>
                <w:rFonts w:eastAsia="TeXGyreAdventor"/>
                <w:bCs/>
                <w:sz w:val="24"/>
                <w:szCs w:val="24"/>
              </w:rPr>
            </w:pPr>
            <w:r w:rsidRPr="00994FA4">
              <w:rPr>
                <w:rFonts w:eastAsia="TeXGyreAdventor"/>
                <w:bCs/>
                <w:sz w:val="24"/>
                <w:szCs w:val="24"/>
              </w:rPr>
              <w:t>61.512.012</w:t>
            </w:r>
          </w:p>
        </w:tc>
      </w:tr>
    </w:tbl>
    <w:p w:rsidR="00994FA4" w:rsidRPr="00994FA4" w:rsidRDefault="00994FA4" w:rsidP="00994FA4">
      <w:pPr>
        <w:spacing w:before="7"/>
        <w:ind w:left="295"/>
        <w:rPr>
          <w:rFonts w:eastAsia="TeXGyreAdventor"/>
          <w:sz w:val="24"/>
          <w:szCs w:val="24"/>
        </w:rPr>
      </w:pPr>
    </w:p>
    <w:p w:rsidR="00994FA4" w:rsidRPr="00994FA4" w:rsidRDefault="00994FA4" w:rsidP="00994FA4">
      <w:pPr>
        <w:spacing w:before="147"/>
        <w:outlineLvl w:val="0"/>
        <w:rPr>
          <w:rFonts w:eastAsia="TeXGyreAdventor"/>
          <w:b/>
          <w:bCs/>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spacing w:before="1" w:line="201" w:lineRule="auto"/>
        <w:ind w:right="1518"/>
        <w:rPr>
          <w:rFonts w:eastAsia="TeXGyreAdventor"/>
          <w:w w:val="99"/>
          <w:sz w:val="24"/>
          <w:szCs w:val="24"/>
        </w:rPr>
      </w:pPr>
    </w:p>
    <w:p w:rsidR="00994FA4" w:rsidRPr="00994FA4" w:rsidRDefault="00994FA4" w:rsidP="00994FA4">
      <w:pPr>
        <w:numPr>
          <w:ilvl w:val="0"/>
          <w:numId w:val="6"/>
        </w:numPr>
        <w:spacing w:before="1" w:line="201" w:lineRule="auto"/>
        <w:ind w:right="1518"/>
        <w:rPr>
          <w:b/>
          <w:bCs/>
          <w:sz w:val="28"/>
          <w:szCs w:val="28"/>
        </w:rPr>
      </w:pPr>
      <w:r w:rsidRPr="00994FA4">
        <w:rPr>
          <w:b/>
          <w:bCs/>
          <w:w w:val="99"/>
          <w:sz w:val="28"/>
          <w:szCs w:val="28"/>
        </w:rPr>
        <w:t>Co</w:t>
      </w:r>
      <w:r w:rsidRPr="00994FA4">
        <w:rPr>
          <w:b/>
          <w:bCs/>
          <w:spacing w:val="1"/>
          <w:w w:val="99"/>
          <w:sz w:val="28"/>
          <w:szCs w:val="28"/>
        </w:rPr>
        <w:t>n</w:t>
      </w:r>
      <w:r w:rsidRPr="00994FA4">
        <w:rPr>
          <w:b/>
          <w:bCs/>
          <w:spacing w:val="-3"/>
          <w:w w:val="99"/>
          <w:sz w:val="28"/>
          <w:szCs w:val="28"/>
        </w:rPr>
        <w:t>t</w:t>
      </w:r>
      <w:r w:rsidRPr="00994FA4">
        <w:rPr>
          <w:b/>
          <w:bCs/>
          <w:spacing w:val="1"/>
          <w:sz w:val="28"/>
          <w:szCs w:val="28"/>
        </w:rPr>
        <w:t>a</w:t>
      </w:r>
      <w:r w:rsidRPr="00994FA4">
        <w:rPr>
          <w:b/>
          <w:bCs/>
          <w:w w:val="99"/>
          <w:sz w:val="28"/>
          <w:szCs w:val="28"/>
        </w:rPr>
        <w:t>r</w:t>
      </w:r>
      <w:r w:rsidRPr="00994FA4">
        <w:rPr>
          <w:b/>
          <w:bCs/>
          <w:sz w:val="28"/>
          <w:szCs w:val="28"/>
        </w:rPr>
        <w:t xml:space="preserve"> </w:t>
      </w:r>
      <w:r w:rsidRPr="00994FA4">
        <w:rPr>
          <w:b/>
          <w:bCs/>
          <w:spacing w:val="1"/>
          <w:sz w:val="28"/>
          <w:szCs w:val="28"/>
        </w:rPr>
        <w:t>d</w:t>
      </w:r>
      <w:r w:rsidRPr="00994FA4">
        <w:rPr>
          <w:b/>
          <w:bCs/>
          <w:w w:val="99"/>
          <w:sz w:val="28"/>
          <w:szCs w:val="28"/>
        </w:rPr>
        <w:t>e</w:t>
      </w:r>
      <w:r w:rsidRPr="00994FA4">
        <w:rPr>
          <w:b/>
          <w:bCs/>
          <w:sz w:val="28"/>
          <w:szCs w:val="28"/>
        </w:rPr>
        <w:t xml:space="preserve"> </w:t>
      </w:r>
      <w:r w:rsidRPr="00994FA4">
        <w:rPr>
          <w:b/>
          <w:bCs/>
          <w:spacing w:val="-2"/>
          <w:w w:val="99"/>
          <w:sz w:val="28"/>
          <w:szCs w:val="28"/>
        </w:rPr>
        <w:t>f</w:t>
      </w:r>
      <w:r w:rsidRPr="00994FA4">
        <w:rPr>
          <w:b/>
          <w:bCs/>
          <w:w w:val="99"/>
          <w:sz w:val="28"/>
          <w:szCs w:val="28"/>
        </w:rPr>
        <w:t>o</w:t>
      </w:r>
      <w:r w:rsidRPr="00994FA4">
        <w:rPr>
          <w:b/>
          <w:bCs/>
          <w:spacing w:val="-3"/>
          <w:w w:val="99"/>
          <w:sz w:val="28"/>
          <w:szCs w:val="28"/>
        </w:rPr>
        <w:t>r</w:t>
      </w:r>
      <w:r w:rsidRPr="00994FA4">
        <w:rPr>
          <w:b/>
          <w:bCs/>
          <w:spacing w:val="1"/>
          <w:w w:val="99"/>
          <w:sz w:val="28"/>
          <w:szCs w:val="28"/>
        </w:rPr>
        <w:t>m</w:t>
      </w:r>
      <w:r w:rsidRPr="00994FA4">
        <w:rPr>
          <w:b/>
          <w:bCs/>
          <w:sz w:val="28"/>
          <w:szCs w:val="28"/>
        </w:rPr>
        <w:t>a</w:t>
      </w:r>
      <w:r w:rsidRPr="00994FA4">
        <w:rPr>
          <w:b/>
          <w:bCs/>
          <w:spacing w:val="3"/>
          <w:sz w:val="28"/>
          <w:szCs w:val="28"/>
        </w:rPr>
        <w:t xml:space="preserve"> </w:t>
      </w:r>
      <w:r w:rsidRPr="00994FA4">
        <w:rPr>
          <w:b/>
          <w:bCs/>
          <w:spacing w:val="1"/>
          <w:sz w:val="28"/>
          <w:szCs w:val="28"/>
        </w:rPr>
        <w:t>a</w:t>
      </w:r>
      <w:r w:rsidRPr="00994FA4">
        <w:rPr>
          <w:b/>
          <w:bCs/>
          <w:spacing w:val="-2"/>
          <w:sz w:val="28"/>
          <w:szCs w:val="28"/>
        </w:rPr>
        <w:t>s</w:t>
      </w:r>
      <w:r w:rsidRPr="00994FA4">
        <w:rPr>
          <w:b/>
          <w:bCs/>
          <w:spacing w:val="-3"/>
          <w:w w:val="99"/>
          <w:sz w:val="28"/>
          <w:szCs w:val="28"/>
        </w:rPr>
        <w:t>c</w:t>
      </w:r>
      <w:r w:rsidRPr="00994FA4">
        <w:rPr>
          <w:b/>
          <w:bCs/>
          <w:w w:val="99"/>
          <w:sz w:val="28"/>
          <w:szCs w:val="28"/>
        </w:rPr>
        <w:t>e</w:t>
      </w:r>
      <w:r w:rsidRPr="00994FA4">
        <w:rPr>
          <w:b/>
          <w:bCs/>
          <w:spacing w:val="1"/>
          <w:w w:val="99"/>
          <w:sz w:val="28"/>
          <w:szCs w:val="28"/>
        </w:rPr>
        <w:t>n</w:t>
      </w:r>
      <w:r w:rsidRPr="00994FA4">
        <w:rPr>
          <w:b/>
          <w:bCs/>
          <w:spacing w:val="-3"/>
          <w:sz w:val="28"/>
          <w:szCs w:val="28"/>
        </w:rPr>
        <w:t>d</w:t>
      </w:r>
      <w:r w:rsidRPr="00994FA4">
        <w:rPr>
          <w:b/>
          <w:bCs/>
          <w:w w:val="99"/>
          <w:sz w:val="28"/>
          <w:szCs w:val="28"/>
        </w:rPr>
        <w:t>e</w:t>
      </w:r>
      <w:r w:rsidRPr="00994FA4">
        <w:rPr>
          <w:b/>
          <w:bCs/>
          <w:spacing w:val="1"/>
          <w:w w:val="99"/>
          <w:sz w:val="28"/>
          <w:szCs w:val="28"/>
        </w:rPr>
        <w:t>n</w:t>
      </w:r>
      <w:r w:rsidRPr="00994FA4">
        <w:rPr>
          <w:b/>
          <w:bCs/>
          <w:spacing w:val="-3"/>
          <w:w w:val="99"/>
          <w:sz w:val="28"/>
          <w:szCs w:val="28"/>
        </w:rPr>
        <w:t>t</w:t>
      </w:r>
      <w:r w:rsidRPr="00994FA4">
        <w:rPr>
          <w:b/>
          <w:bCs/>
          <w:w w:val="99"/>
          <w:sz w:val="28"/>
          <w:szCs w:val="28"/>
        </w:rPr>
        <w:t>e</w:t>
      </w:r>
      <w:r w:rsidRPr="00994FA4">
        <w:rPr>
          <w:b/>
          <w:bCs/>
          <w:sz w:val="28"/>
          <w:szCs w:val="28"/>
        </w:rPr>
        <w:t xml:space="preserve"> y </w:t>
      </w:r>
      <w:r w:rsidRPr="00994FA4">
        <w:rPr>
          <w:b/>
          <w:bCs/>
          <w:spacing w:val="1"/>
          <w:sz w:val="28"/>
          <w:szCs w:val="28"/>
        </w:rPr>
        <w:t>d</w:t>
      </w:r>
      <w:r w:rsidRPr="00994FA4">
        <w:rPr>
          <w:b/>
          <w:bCs/>
          <w:w w:val="99"/>
          <w:sz w:val="28"/>
          <w:szCs w:val="28"/>
        </w:rPr>
        <w:t>e</w:t>
      </w:r>
      <w:r w:rsidRPr="00994FA4">
        <w:rPr>
          <w:b/>
          <w:bCs/>
          <w:spacing w:val="-2"/>
          <w:sz w:val="28"/>
          <w:szCs w:val="28"/>
        </w:rPr>
        <w:t>s</w:t>
      </w:r>
      <w:r w:rsidRPr="00994FA4">
        <w:rPr>
          <w:b/>
          <w:bCs/>
          <w:spacing w:val="-3"/>
          <w:w w:val="99"/>
          <w:sz w:val="28"/>
          <w:szCs w:val="28"/>
        </w:rPr>
        <w:t>c</w:t>
      </w:r>
      <w:r w:rsidRPr="00994FA4">
        <w:rPr>
          <w:b/>
          <w:bCs/>
          <w:spacing w:val="-4"/>
          <w:w w:val="99"/>
          <w:sz w:val="28"/>
          <w:szCs w:val="28"/>
        </w:rPr>
        <w:t>e</w:t>
      </w:r>
      <w:r w:rsidRPr="00994FA4">
        <w:rPr>
          <w:b/>
          <w:bCs/>
          <w:spacing w:val="1"/>
          <w:w w:val="99"/>
          <w:sz w:val="28"/>
          <w:szCs w:val="28"/>
        </w:rPr>
        <w:t>n</w:t>
      </w:r>
      <w:r w:rsidRPr="00994FA4">
        <w:rPr>
          <w:b/>
          <w:bCs/>
          <w:spacing w:val="1"/>
          <w:sz w:val="28"/>
          <w:szCs w:val="28"/>
        </w:rPr>
        <w:t>d</w:t>
      </w:r>
      <w:r w:rsidRPr="00994FA4">
        <w:rPr>
          <w:b/>
          <w:bCs/>
          <w:w w:val="99"/>
          <w:sz w:val="28"/>
          <w:szCs w:val="28"/>
        </w:rPr>
        <w:t>e</w:t>
      </w:r>
      <w:r w:rsidRPr="00994FA4">
        <w:rPr>
          <w:b/>
          <w:bCs/>
          <w:spacing w:val="1"/>
          <w:w w:val="99"/>
          <w:sz w:val="28"/>
          <w:szCs w:val="28"/>
        </w:rPr>
        <w:t>n</w:t>
      </w:r>
      <w:r w:rsidRPr="00994FA4">
        <w:rPr>
          <w:b/>
          <w:bCs/>
          <w:spacing w:val="-3"/>
          <w:w w:val="99"/>
          <w:sz w:val="28"/>
          <w:szCs w:val="28"/>
        </w:rPr>
        <w:t>t</w:t>
      </w:r>
      <w:r w:rsidRPr="00994FA4">
        <w:rPr>
          <w:b/>
          <w:bCs/>
          <w:w w:val="99"/>
          <w:sz w:val="28"/>
          <w:szCs w:val="28"/>
        </w:rPr>
        <w:t>e</w:t>
      </w:r>
    </w:p>
    <w:p w:rsidR="00994FA4" w:rsidRPr="00994FA4" w:rsidRDefault="00994FA4" w:rsidP="00994FA4">
      <w:pPr>
        <w:spacing w:before="1" w:line="201" w:lineRule="auto"/>
        <w:ind w:left="785" w:right="1518"/>
        <w:rPr>
          <w:b/>
          <w:bCs/>
          <w:sz w:val="24"/>
          <w:szCs w:val="24"/>
        </w:rPr>
      </w:pPr>
    </w:p>
    <w:p w:rsidR="00994FA4" w:rsidRPr="00994FA4" w:rsidRDefault="00994FA4" w:rsidP="00994FA4">
      <w:pPr>
        <w:spacing w:before="212"/>
        <w:ind w:left="522"/>
        <w:rPr>
          <w:rFonts w:eastAsia="TeXGyreAdventor"/>
          <w:sz w:val="24"/>
          <w:szCs w:val="24"/>
          <w:u w:val="single"/>
        </w:rPr>
      </w:pPr>
      <w:r w:rsidRPr="00994FA4">
        <w:rPr>
          <w:rFonts w:eastAsia="TeXGyreAdventor"/>
          <w:bCs/>
          <w:sz w:val="24"/>
          <w:szCs w:val="24"/>
          <w:u w:val="single"/>
        </w:rPr>
        <w:t>EJEMPLO 1</w:t>
      </w:r>
      <w:r w:rsidRPr="00994FA4">
        <w:rPr>
          <w:rFonts w:eastAsia="TeXGyreAdventor"/>
          <w:sz w:val="24"/>
          <w:szCs w:val="24"/>
        </w:rPr>
        <w:t xml:space="preserve">: Contar de 1.000 en 1.000 de forma </w:t>
      </w:r>
      <w:r w:rsidRPr="00994FA4">
        <w:rPr>
          <w:rFonts w:eastAsia="TeXGyreAdventor"/>
          <w:b/>
          <w:bCs/>
          <w:sz w:val="24"/>
          <w:szCs w:val="24"/>
          <w:u w:val="single"/>
        </w:rPr>
        <w:t>ascendente</w:t>
      </w:r>
    </w:p>
    <w:p w:rsidR="00994FA4" w:rsidRPr="00994FA4" w:rsidRDefault="00994FA4" w:rsidP="00994FA4">
      <w:pPr>
        <w:spacing w:before="212"/>
        <w:ind w:left="522"/>
        <w:rPr>
          <w:rFonts w:eastAsia="TeXGyreAdventor"/>
          <w:sz w:val="24"/>
          <w:szCs w:val="24"/>
        </w:rPr>
      </w:pPr>
    </w:p>
    <w:tbl>
      <w:tblPr>
        <w:tblStyle w:val="TableNormal"/>
        <w:tblW w:w="0" w:type="auto"/>
        <w:tblInd w:w="42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1172"/>
        <w:gridCol w:w="1172"/>
        <w:gridCol w:w="1172"/>
        <w:gridCol w:w="1151"/>
        <w:gridCol w:w="1147"/>
        <w:gridCol w:w="1151"/>
        <w:gridCol w:w="1147"/>
        <w:gridCol w:w="1151"/>
      </w:tblGrid>
      <w:tr w:rsidR="00994FA4" w:rsidRPr="00994FA4" w:rsidTr="00B83E38">
        <w:trPr>
          <w:trHeight w:val="748"/>
        </w:trPr>
        <w:tc>
          <w:tcPr>
            <w:tcW w:w="1172" w:type="dxa"/>
            <w:tcBorders>
              <w:left w:val="single" w:sz="4" w:space="0" w:color="000000"/>
              <w:bottom w:val="single" w:sz="4" w:space="0" w:color="000000"/>
              <w:right w:val="single" w:sz="4" w:space="0" w:color="000000"/>
            </w:tcBorders>
          </w:tcPr>
          <w:p w:rsidR="00994FA4" w:rsidRPr="00994FA4" w:rsidRDefault="00994FA4" w:rsidP="00994FA4">
            <w:pPr>
              <w:spacing w:line="264" w:lineRule="exact"/>
              <w:ind w:left="106"/>
              <w:rPr>
                <w:rFonts w:eastAsia="TeXGyreAdventor"/>
                <w:sz w:val="24"/>
                <w:szCs w:val="24"/>
              </w:rPr>
            </w:pPr>
            <w:r w:rsidRPr="00994FA4">
              <w:rPr>
                <w:rFonts w:eastAsia="TeXGyreAdventor"/>
                <w:sz w:val="24"/>
                <w:szCs w:val="24"/>
              </w:rPr>
              <w:t>220</w:t>
            </w:r>
          </w:p>
        </w:tc>
        <w:tc>
          <w:tcPr>
            <w:tcW w:w="1172" w:type="dxa"/>
            <w:tcBorders>
              <w:top w:val="single" w:sz="8" w:space="0" w:color="000000"/>
              <w:left w:val="single" w:sz="4" w:space="0" w:color="000000"/>
              <w:bottom w:val="single" w:sz="4" w:space="0" w:color="000000"/>
              <w:right w:val="single" w:sz="4" w:space="0" w:color="000000"/>
            </w:tcBorders>
          </w:tcPr>
          <w:p w:rsidR="00994FA4" w:rsidRPr="00994FA4" w:rsidRDefault="00994FA4" w:rsidP="00994FA4">
            <w:pPr>
              <w:spacing w:line="264" w:lineRule="exact"/>
              <w:ind w:left="107"/>
              <w:rPr>
                <w:rFonts w:eastAsia="TeXGyreAdventor"/>
                <w:sz w:val="24"/>
                <w:szCs w:val="24"/>
              </w:rPr>
            </w:pPr>
            <w:r w:rsidRPr="00994FA4">
              <w:rPr>
                <w:rFonts w:eastAsia="TeXGyreAdventor"/>
                <w:sz w:val="24"/>
                <w:szCs w:val="24"/>
              </w:rPr>
              <w:t>1.220</w:t>
            </w:r>
          </w:p>
        </w:tc>
        <w:tc>
          <w:tcPr>
            <w:tcW w:w="1172" w:type="dxa"/>
            <w:tcBorders>
              <w:top w:val="single" w:sz="4" w:space="0" w:color="000000"/>
              <w:left w:val="single" w:sz="4" w:space="0" w:color="000000"/>
              <w:bottom w:val="single" w:sz="4" w:space="0" w:color="000000"/>
              <w:right w:val="single" w:sz="4" w:space="0" w:color="000000"/>
            </w:tcBorders>
          </w:tcPr>
          <w:p w:rsidR="00994FA4" w:rsidRPr="00994FA4" w:rsidRDefault="00994FA4" w:rsidP="00994FA4">
            <w:pPr>
              <w:spacing w:line="264" w:lineRule="exact"/>
              <w:ind w:left="107"/>
              <w:jc w:val="center"/>
              <w:rPr>
                <w:rFonts w:eastAsia="TeXGyreAdventor"/>
                <w:sz w:val="24"/>
                <w:szCs w:val="24"/>
              </w:rPr>
            </w:pPr>
            <w:r w:rsidRPr="00994FA4">
              <w:rPr>
                <w:rFonts w:eastAsia="TeXGyreAdventor"/>
                <w:sz w:val="24"/>
                <w:szCs w:val="24"/>
              </w:rPr>
              <w:t>2.220</w:t>
            </w:r>
          </w:p>
        </w:tc>
        <w:tc>
          <w:tcPr>
            <w:tcW w:w="1151" w:type="dxa"/>
            <w:tcBorders>
              <w:top w:val="single" w:sz="4" w:space="0" w:color="000000"/>
              <w:left w:val="single" w:sz="4" w:space="0" w:color="000000"/>
              <w:bottom w:val="single" w:sz="4" w:space="0" w:color="000000"/>
              <w:right w:val="single" w:sz="4"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3200</w:t>
            </w:r>
          </w:p>
        </w:tc>
        <w:tc>
          <w:tcPr>
            <w:tcW w:w="1147" w:type="dxa"/>
            <w:tcBorders>
              <w:top w:val="single" w:sz="4" w:space="0" w:color="000000"/>
              <w:left w:val="single" w:sz="4" w:space="0" w:color="000000"/>
              <w:bottom w:val="single" w:sz="4" w:space="0" w:color="000000"/>
              <w:right w:val="single" w:sz="4"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4200</w:t>
            </w:r>
          </w:p>
        </w:tc>
        <w:tc>
          <w:tcPr>
            <w:tcW w:w="1151" w:type="dxa"/>
            <w:tcBorders>
              <w:top w:val="single" w:sz="4" w:space="0" w:color="000000"/>
              <w:left w:val="single" w:sz="4" w:space="0" w:color="000000"/>
              <w:bottom w:val="single" w:sz="4" w:space="0" w:color="000000"/>
              <w:right w:val="single" w:sz="4"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5200</w:t>
            </w:r>
          </w:p>
        </w:tc>
        <w:tc>
          <w:tcPr>
            <w:tcW w:w="1147" w:type="dxa"/>
            <w:tcBorders>
              <w:top w:val="single" w:sz="4" w:space="0" w:color="000000"/>
              <w:left w:val="single" w:sz="4" w:space="0" w:color="000000"/>
              <w:bottom w:val="single" w:sz="4" w:space="0" w:color="000000"/>
              <w:right w:val="single" w:sz="4"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6200</w:t>
            </w:r>
          </w:p>
        </w:tc>
        <w:tc>
          <w:tcPr>
            <w:tcW w:w="1151" w:type="dxa"/>
            <w:tcBorders>
              <w:top w:val="single" w:sz="4" w:space="0" w:color="000000"/>
              <w:left w:val="single" w:sz="4" w:space="0" w:color="000000"/>
              <w:bottom w:val="single" w:sz="4" w:space="0" w:color="000000"/>
              <w:right w:val="single" w:sz="4"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7200</w:t>
            </w:r>
          </w:p>
        </w:tc>
      </w:tr>
    </w:tbl>
    <w:p w:rsidR="00994FA4" w:rsidRPr="00994FA4" w:rsidRDefault="00994FA4" w:rsidP="00994FA4">
      <w:pPr>
        <w:spacing w:before="223"/>
        <w:ind w:left="522"/>
        <w:rPr>
          <w:rFonts w:eastAsia="TeXGyreAdventor"/>
          <w:b/>
          <w:bCs/>
          <w:sz w:val="24"/>
          <w:szCs w:val="24"/>
          <w:u w:val="single"/>
        </w:rPr>
      </w:pPr>
      <w:r w:rsidRPr="00994FA4">
        <w:rPr>
          <w:rFonts w:eastAsia="TeXGyreAdventor"/>
          <w:bCs/>
          <w:sz w:val="24"/>
          <w:szCs w:val="24"/>
          <w:u w:val="single"/>
        </w:rPr>
        <w:t>EJEMPLO 2</w:t>
      </w:r>
      <w:r w:rsidRPr="00994FA4">
        <w:rPr>
          <w:rFonts w:eastAsia="TeXGyreAdventor"/>
          <w:b/>
          <w:sz w:val="24"/>
          <w:szCs w:val="24"/>
        </w:rPr>
        <w:t xml:space="preserve">: </w:t>
      </w:r>
      <w:r w:rsidRPr="00994FA4">
        <w:rPr>
          <w:rFonts w:eastAsia="TeXGyreAdventor"/>
          <w:sz w:val="24"/>
          <w:szCs w:val="24"/>
        </w:rPr>
        <w:t xml:space="preserve">Contar de 1.000 en 1.000 de forma </w:t>
      </w:r>
      <w:r w:rsidRPr="00994FA4">
        <w:rPr>
          <w:rFonts w:eastAsia="TeXGyreAdventor"/>
          <w:b/>
          <w:bCs/>
          <w:sz w:val="24"/>
          <w:szCs w:val="24"/>
          <w:u w:val="single"/>
        </w:rPr>
        <w:t>descendente</w:t>
      </w:r>
    </w:p>
    <w:p w:rsidR="00994FA4" w:rsidRPr="00994FA4" w:rsidRDefault="00994FA4" w:rsidP="00994FA4">
      <w:pPr>
        <w:spacing w:before="223"/>
        <w:ind w:left="522"/>
        <w:rPr>
          <w:rFonts w:eastAsia="TeXGyreAdventor"/>
          <w:sz w:val="24"/>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162"/>
        <w:gridCol w:w="1162"/>
        <w:gridCol w:w="1142"/>
        <w:gridCol w:w="1138"/>
        <w:gridCol w:w="1142"/>
        <w:gridCol w:w="1138"/>
        <w:gridCol w:w="1142"/>
      </w:tblGrid>
      <w:tr w:rsidR="00994FA4" w:rsidRPr="00994FA4" w:rsidTr="00B83E38">
        <w:trPr>
          <w:trHeight w:val="830"/>
        </w:trPr>
        <w:tc>
          <w:tcPr>
            <w:tcW w:w="1162" w:type="dxa"/>
          </w:tcPr>
          <w:p w:rsidR="00994FA4" w:rsidRPr="00994FA4" w:rsidRDefault="00994FA4" w:rsidP="00994FA4">
            <w:pPr>
              <w:spacing w:line="268" w:lineRule="exact"/>
              <w:ind w:left="106"/>
              <w:jc w:val="center"/>
              <w:rPr>
                <w:rFonts w:eastAsia="TeXGyreAdventor"/>
                <w:sz w:val="24"/>
                <w:szCs w:val="24"/>
              </w:rPr>
            </w:pPr>
            <w:r w:rsidRPr="00994FA4">
              <w:rPr>
                <w:rFonts w:eastAsia="TeXGyreAdventor"/>
                <w:sz w:val="24"/>
                <w:szCs w:val="24"/>
              </w:rPr>
              <w:t>9.620</w:t>
            </w:r>
          </w:p>
        </w:tc>
        <w:tc>
          <w:tcPr>
            <w:tcW w:w="1162" w:type="dxa"/>
          </w:tcPr>
          <w:p w:rsidR="00994FA4" w:rsidRPr="00994FA4" w:rsidRDefault="00994FA4" w:rsidP="00994FA4">
            <w:pPr>
              <w:spacing w:line="268" w:lineRule="exact"/>
              <w:ind w:left="107"/>
              <w:jc w:val="center"/>
              <w:rPr>
                <w:rFonts w:eastAsia="TeXGyreAdventor"/>
                <w:sz w:val="24"/>
                <w:szCs w:val="24"/>
              </w:rPr>
            </w:pPr>
            <w:r w:rsidRPr="00994FA4">
              <w:rPr>
                <w:rFonts w:eastAsia="TeXGyreAdventor"/>
                <w:sz w:val="24"/>
                <w:szCs w:val="24"/>
              </w:rPr>
              <w:t>8.620</w:t>
            </w:r>
          </w:p>
        </w:tc>
        <w:tc>
          <w:tcPr>
            <w:tcW w:w="1162" w:type="dxa"/>
          </w:tcPr>
          <w:p w:rsidR="00994FA4" w:rsidRPr="00994FA4" w:rsidRDefault="00994FA4" w:rsidP="00994FA4">
            <w:pPr>
              <w:spacing w:line="268" w:lineRule="exact"/>
              <w:ind w:left="107"/>
              <w:jc w:val="center"/>
              <w:rPr>
                <w:rFonts w:eastAsia="TeXGyreAdventor"/>
                <w:sz w:val="24"/>
                <w:szCs w:val="24"/>
              </w:rPr>
            </w:pPr>
            <w:r w:rsidRPr="00994FA4">
              <w:rPr>
                <w:rFonts w:eastAsia="TeXGyreAdventor"/>
                <w:sz w:val="24"/>
                <w:szCs w:val="24"/>
              </w:rPr>
              <w:t>7.620</w:t>
            </w:r>
          </w:p>
        </w:tc>
        <w:tc>
          <w:tcPr>
            <w:tcW w:w="1142" w:type="dxa"/>
            <w:tcBorders>
              <w:top w:val="single" w:sz="6"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6620</w:t>
            </w:r>
          </w:p>
        </w:tc>
        <w:tc>
          <w:tcPr>
            <w:tcW w:w="1138" w:type="dxa"/>
            <w:tcBorders>
              <w:top w:val="thickThinMediumGap" w:sz="3"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5620</w:t>
            </w:r>
          </w:p>
        </w:tc>
        <w:tc>
          <w:tcPr>
            <w:tcW w:w="1142" w:type="dxa"/>
            <w:tcBorders>
              <w:top w:val="thickThinMediumGap" w:sz="3" w:space="0" w:color="000000"/>
            </w:tcBorders>
          </w:tcPr>
          <w:p w:rsidR="00994FA4" w:rsidRPr="00994FA4" w:rsidRDefault="00994FA4" w:rsidP="00994FA4">
            <w:pPr>
              <w:jc w:val="center"/>
              <w:rPr>
                <w:rFonts w:eastAsia="TeXGyreAdventor"/>
                <w:sz w:val="24"/>
                <w:szCs w:val="24"/>
              </w:rPr>
            </w:pPr>
            <w:r w:rsidRPr="00994FA4">
              <w:rPr>
                <w:rFonts w:eastAsia="TeXGyreAdventor"/>
                <w:sz w:val="24"/>
                <w:szCs w:val="24"/>
              </w:rPr>
              <w:t>4620</w:t>
            </w:r>
          </w:p>
        </w:tc>
        <w:tc>
          <w:tcPr>
            <w:tcW w:w="1138" w:type="dxa"/>
          </w:tcPr>
          <w:p w:rsidR="00994FA4" w:rsidRPr="00994FA4" w:rsidRDefault="00994FA4" w:rsidP="00994FA4">
            <w:pPr>
              <w:jc w:val="center"/>
              <w:rPr>
                <w:rFonts w:eastAsia="TeXGyreAdventor"/>
                <w:sz w:val="24"/>
                <w:szCs w:val="24"/>
              </w:rPr>
            </w:pPr>
            <w:r w:rsidRPr="00994FA4">
              <w:rPr>
                <w:rFonts w:eastAsia="TeXGyreAdventor"/>
                <w:sz w:val="24"/>
                <w:szCs w:val="24"/>
              </w:rPr>
              <w:t>3620</w:t>
            </w:r>
          </w:p>
        </w:tc>
        <w:tc>
          <w:tcPr>
            <w:tcW w:w="1142" w:type="dxa"/>
          </w:tcPr>
          <w:p w:rsidR="00994FA4" w:rsidRPr="00994FA4" w:rsidRDefault="00994FA4" w:rsidP="00994FA4">
            <w:pPr>
              <w:jc w:val="center"/>
              <w:rPr>
                <w:rFonts w:eastAsia="TeXGyreAdventor"/>
                <w:sz w:val="24"/>
                <w:szCs w:val="24"/>
              </w:rPr>
            </w:pPr>
            <w:r w:rsidRPr="00994FA4">
              <w:rPr>
                <w:rFonts w:eastAsia="TeXGyreAdventor"/>
                <w:sz w:val="24"/>
                <w:szCs w:val="24"/>
              </w:rPr>
              <w:t>2620</w:t>
            </w:r>
          </w:p>
        </w:tc>
      </w:tr>
    </w:tbl>
    <w:p w:rsidR="00994FA4" w:rsidRPr="00994FA4" w:rsidRDefault="00994FA4" w:rsidP="00994FA4">
      <w:pPr>
        <w:spacing w:before="2"/>
        <w:ind w:left="295"/>
        <w:rPr>
          <w:rFonts w:eastAsia="TeXGyreAdventor"/>
          <w:sz w:val="24"/>
          <w:szCs w:val="24"/>
        </w:rPr>
      </w:pPr>
    </w:p>
    <w:p w:rsidR="00994FA4" w:rsidRPr="00994FA4" w:rsidRDefault="00994FA4" w:rsidP="00994FA4">
      <w:pPr>
        <w:spacing w:before="2"/>
        <w:ind w:left="295"/>
        <w:rPr>
          <w:rFonts w:eastAsia="TeXGyreAdventor"/>
          <w:sz w:val="24"/>
          <w:szCs w:val="24"/>
        </w:rPr>
      </w:pPr>
    </w:p>
    <w:p w:rsidR="00994FA4" w:rsidRDefault="00994FA4" w:rsidP="00994FA4">
      <w:pPr>
        <w:spacing w:before="92"/>
        <w:rPr>
          <w:rFonts w:eastAsia="TeXGyreAdventor"/>
          <w:sz w:val="24"/>
          <w:szCs w:val="24"/>
        </w:rPr>
      </w:pPr>
    </w:p>
    <w:p w:rsidR="00994FA4" w:rsidRDefault="00994FA4" w:rsidP="00994FA4">
      <w:pPr>
        <w:spacing w:before="92"/>
        <w:rPr>
          <w:rFonts w:eastAsia="TeXGyreAdventor"/>
          <w:sz w:val="24"/>
          <w:szCs w:val="24"/>
        </w:rPr>
      </w:pPr>
    </w:p>
    <w:p w:rsidR="00994FA4" w:rsidRPr="00994FA4" w:rsidRDefault="00994FA4" w:rsidP="00994FA4">
      <w:pPr>
        <w:spacing w:before="92"/>
        <w:rPr>
          <w:rFonts w:eastAsia="TeXGyreAdventor"/>
          <w:sz w:val="24"/>
          <w:szCs w:val="24"/>
        </w:rPr>
      </w:pPr>
    </w:p>
    <w:p w:rsidR="00994FA4" w:rsidRPr="00994FA4" w:rsidRDefault="00994FA4" w:rsidP="00994FA4">
      <w:pPr>
        <w:numPr>
          <w:ilvl w:val="0"/>
          <w:numId w:val="7"/>
        </w:numPr>
        <w:tabs>
          <w:tab w:val="left" w:pos="3081"/>
        </w:tabs>
        <w:spacing w:before="4" w:after="6"/>
        <w:jc w:val="both"/>
        <w:rPr>
          <w:b/>
          <w:bCs/>
          <w:sz w:val="28"/>
          <w:szCs w:val="28"/>
        </w:rPr>
      </w:pPr>
      <w:r w:rsidRPr="00994FA4">
        <w:rPr>
          <w:b/>
          <w:bCs/>
          <w:sz w:val="28"/>
          <w:szCs w:val="28"/>
        </w:rPr>
        <w:t>Contar de 100 en 100</w:t>
      </w:r>
      <w:r w:rsidRPr="00994FA4">
        <w:rPr>
          <w:b/>
          <w:bCs/>
          <w:spacing w:val="-1"/>
          <w:sz w:val="28"/>
          <w:szCs w:val="28"/>
        </w:rPr>
        <w:t xml:space="preserve"> </w:t>
      </w:r>
      <w:r w:rsidRPr="00994FA4">
        <w:rPr>
          <w:b/>
          <w:bCs/>
          <w:sz w:val="28"/>
          <w:szCs w:val="28"/>
        </w:rPr>
        <w:t>descendente</w:t>
      </w:r>
    </w:p>
    <w:p w:rsidR="00994FA4" w:rsidRPr="00994FA4" w:rsidRDefault="00994FA4" w:rsidP="00994FA4">
      <w:pPr>
        <w:tabs>
          <w:tab w:val="left" w:pos="3081"/>
        </w:tabs>
        <w:spacing w:before="4" w:after="6"/>
        <w:ind w:left="720"/>
        <w:jc w:val="both"/>
        <w:rPr>
          <w:rFonts w:ascii="TeXGyreAdventor" w:eastAsia="TeXGyreAdventor" w:hAnsi="TeXGyreAdventor" w:cs="TeXGyreAdventor"/>
          <w:b/>
          <w:bCs/>
          <w:sz w:val="28"/>
          <w:szCs w:val="2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138"/>
        <w:gridCol w:w="1138"/>
        <w:gridCol w:w="1135"/>
        <w:gridCol w:w="1139"/>
        <w:gridCol w:w="1139"/>
        <w:gridCol w:w="1140"/>
        <w:gridCol w:w="1136"/>
      </w:tblGrid>
      <w:tr w:rsidR="00994FA4" w:rsidRPr="00994FA4" w:rsidTr="00B83E38">
        <w:trPr>
          <w:trHeight w:val="735"/>
        </w:trPr>
        <w:tc>
          <w:tcPr>
            <w:tcW w:w="1154" w:type="dxa"/>
          </w:tcPr>
          <w:p w:rsidR="00994FA4" w:rsidRPr="00994FA4" w:rsidRDefault="00994FA4" w:rsidP="00994FA4">
            <w:pPr>
              <w:spacing w:line="298" w:lineRule="exact"/>
              <w:ind w:left="106"/>
              <w:rPr>
                <w:rFonts w:eastAsia="TeXGyreAdventor"/>
                <w:sz w:val="24"/>
                <w:szCs w:val="24"/>
              </w:rPr>
            </w:pPr>
            <w:r w:rsidRPr="00994FA4">
              <w:rPr>
                <w:rFonts w:eastAsia="TeXGyreAdventor"/>
                <w:sz w:val="24"/>
                <w:szCs w:val="24"/>
              </w:rPr>
              <w:t>5.</w:t>
            </w:r>
            <w:r w:rsidRPr="00994FA4">
              <w:rPr>
                <w:rFonts w:eastAsia="TeXGyreAdventor"/>
                <w:bCs/>
                <w:sz w:val="24"/>
                <w:szCs w:val="24"/>
              </w:rPr>
              <w:t>9</w:t>
            </w:r>
            <w:r w:rsidRPr="00994FA4">
              <w:rPr>
                <w:rFonts w:eastAsia="TeXGyreAdventor"/>
                <w:sz w:val="24"/>
                <w:szCs w:val="24"/>
              </w:rPr>
              <w:t>42</w:t>
            </w:r>
          </w:p>
        </w:tc>
        <w:tc>
          <w:tcPr>
            <w:tcW w:w="1138" w:type="dxa"/>
          </w:tcPr>
          <w:p w:rsidR="00994FA4" w:rsidRPr="00994FA4" w:rsidRDefault="00994FA4" w:rsidP="00994FA4">
            <w:pPr>
              <w:rPr>
                <w:rFonts w:eastAsia="TeXGyreAdventor"/>
                <w:sz w:val="24"/>
                <w:szCs w:val="24"/>
              </w:rPr>
            </w:pPr>
          </w:p>
        </w:tc>
        <w:tc>
          <w:tcPr>
            <w:tcW w:w="1138" w:type="dxa"/>
          </w:tcPr>
          <w:p w:rsidR="00994FA4" w:rsidRPr="00994FA4" w:rsidRDefault="00994FA4" w:rsidP="00994FA4">
            <w:pPr>
              <w:rPr>
                <w:rFonts w:eastAsia="TeXGyreAdventor"/>
                <w:sz w:val="24"/>
                <w:szCs w:val="24"/>
              </w:rPr>
            </w:pPr>
          </w:p>
        </w:tc>
        <w:tc>
          <w:tcPr>
            <w:tcW w:w="1135" w:type="dxa"/>
          </w:tcPr>
          <w:p w:rsidR="00994FA4" w:rsidRPr="00994FA4" w:rsidRDefault="00994FA4" w:rsidP="00994FA4">
            <w:pPr>
              <w:rPr>
                <w:rFonts w:eastAsia="TeXGyreAdventor"/>
                <w:sz w:val="24"/>
                <w:szCs w:val="24"/>
              </w:rPr>
            </w:pPr>
          </w:p>
        </w:tc>
        <w:tc>
          <w:tcPr>
            <w:tcW w:w="1139" w:type="dxa"/>
          </w:tcPr>
          <w:p w:rsidR="00994FA4" w:rsidRPr="00994FA4" w:rsidRDefault="00994FA4" w:rsidP="00994FA4">
            <w:pPr>
              <w:rPr>
                <w:rFonts w:eastAsia="TeXGyreAdventor"/>
                <w:sz w:val="24"/>
                <w:szCs w:val="24"/>
              </w:rPr>
            </w:pPr>
          </w:p>
        </w:tc>
        <w:tc>
          <w:tcPr>
            <w:tcW w:w="1139" w:type="dxa"/>
          </w:tcPr>
          <w:p w:rsidR="00994FA4" w:rsidRPr="00994FA4" w:rsidRDefault="00994FA4" w:rsidP="00994FA4">
            <w:pPr>
              <w:rPr>
                <w:rFonts w:eastAsia="TeXGyreAdventor"/>
                <w:sz w:val="24"/>
                <w:szCs w:val="24"/>
              </w:rPr>
            </w:pPr>
          </w:p>
        </w:tc>
        <w:tc>
          <w:tcPr>
            <w:tcW w:w="1140" w:type="dxa"/>
          </w:tcPr>
          <w:p w:rsidR="00994FA4" w:rsidRPr="00994FA4" w:rsidRDefault="00994FA4" w:rsidP="00994FA4">
            <w:pPr>
              <w:rPr>
                <w:rFonts w:eastAsia="TeXGyreAdventor"/>
                <w:sz w:val="24"/>
                <w:szCs w:val="24"/>
              </w:rPr>
            </w:pPr>
          </w:p>
        </w:tc>
        <w:tc>
          <w:tcPr>
            <w:tcW w:w="1136" w:type="dxa"/>
          </w:tcPr>
          <w:p w:rsidR="00994FA4" w:rsidRPr="00994FA4" w:rsidRDefault="00994FA4" w:rsidP="00994FA4">
            <w:pPr>
              <w:rPr>
                <w:rFonts w:eastAsia="TeXGyreAdventor"/>
                <w:sz w:val="24"/>
                <w:szCs w:val="24"/>
              </w:rPr>
            </w:pPr>
          </w:p>
        </w:tc>
      </w:tr>
    </w:tbl>
    <w:p w:rsidR="00994FA4" w:rsidRPr="00994FA4" w:rsidRDefault="00994FA4" w:rsidP="00994FA4">
      <w:pPr>
        <w:rPr>
          <w:rFonts w:eastAsia="TeXGyreAdventor"/>
          <w:sz w:val="24"/>
          <w:szCs w:val="24"/>
        </w:rPr>
      </w:pPr>
    </w:p>
    <w:p w:rsidR="00994FA4" w:rsidRPr="00994FA4" w:rsidRDefault="00994FA4" w:rsidP="00994FA4">
      <w:pPr>
        <w:ind w:left="295"/>
        <w:rPr>
          <w:rFonts w:eastAsia="TeXGyreAdventor"/>
          <w:sz w:val="24"/>
          <w:szCs w:val="24"/>
        </w:rPr>
      </w:pPr>
    </w:p>
    <w:p w:rsidR="00994FA4" w:rsidRPr="00994FA4" w:rsidRDefault="00994FA4" w:rsidP="00994FA4">
      <w:pPr>
        <w:ind w:left="295"/>
        <w:rPr>
          <w:rFonts w:eastAsia="TeXGyreAdventor"/>
          <w:sz w:val="24"/>
          <w:szCs w:val="24"/>
        </w:rPr>
      </w:pPr>
    </w:p>
    <w:p w:rsidR="00994FA4" w:rsidRPr="00994FA4" w:rsidRDefault="00994FA4" w:rsidP="00994FA4">
      <w:pPr>
        <w:numPr>
          <w:ilvl w:val="0"/>
          <w:numId w:val="7"/>
        </w:numPr>
        <w:tabs>
          <w:tab w:val="left" w:pos="3081"/>
        </w:tabs>
        <w:spacing w:before="93" w:after="5"/>
        <w:rPr>
          <w:b/>
          <w:bCs/>
          <w:sz w:val="28"/>
          <w:szCs w:val="28"/>
        </w:rPr>
      </w:pPr>
      <w:r w:rsidRPr="00994FA4">
        <w:rPr>
          <w:b/>
          <w:bCs/>
          <w:sz w:val="28"/>
          <w:szCs w:val="28"/>
        </w:rPr>
        <w:t>Contar de 10.000 en 10.000</w:t>
      </w:r>
      <w:r w:rsidRPr="00994FA4">
        <w:rPr>
          <w:b/>
          <w:bCs/>
          <w:spacing w:val="3"/>
          <w:sz w:val="28"/>
          <w:szCs w:val="28"/>
        </w:rPr>
        <w:t xml:space="preserve"> </w:t>
      </w:r>
      <w:r w:rsidRPr="00994FA4">
        <w:rPr>
          <w:b/>
          <w:bCs/>
          <w:sz w:val="28"/>
          <w:szCs w:val="28"/>
        </w:rPr>
        <w:t>ascendente</w:t>
      </w:r>
    </w:p>
    <w:p w:rsidR="00994FA4" w:rsidRPr="00994FA4" w:rsidRDefault="00994FA4" w:rsidP="00994FA4">
      <w:pPr>
        <w:tabs>
          <w:tab w:val="left" w:pos="3081"/>
        </w:tabs>
        <w:spacing w:before="93" w:after="5"/>
        <w:ind w:left="720"/>
        <w:rPr>
          <w:rFonts w:ascii="TeXGyreAdventor" w:eastAsia="TeXGyreAdventor" w:hAnsi="TeXGyreAdventor" w:cs="TeXGyreAdventor"/>
          <w:b/>
          <w:bCs/>
          <w:sz w:val="26"/>
          <w:szCs w:val="2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0"/>
        <w:gridCol w:w="1140"/>
        <w:gridCol w:w="1143"/>
        <w:gridCol w:w="1144"/>
        <w:gridCol w:w="1140"/>
        <w:gridCol w:w="1144"/>
        <w:gridCol w:w="1141"/>
        <w:gridCol w:w="1145"/>
      </w:tblGrid>
      <w:tr w:rsidR="00994FA4" w:rsidRPr="00994FA4" w:rsidTr="00B83E38">
        <w:trPr>
          <w:trHeight w:val="721"/>
        </w:trPr>
        <w:tc>
          <w:tcPr>
            <w:tcW w:w="1170" w:type="dxa"/>
          </w:tcPr>
          <w:p w:rsidR="00994FA4" w:rsidRPr="00994FA4" w:rsidRDefault="00994FA4" w:rsidP="00994FA4">
            <w:pPr>
              <w:spacing w:line="298" w:lineRule="exact"/>
              <w:ind w:left="106"/>
              <w:rPr>
                <w:rFonts w:eastAsia="TeXGyreAdventor"/>
                <w:sz w:val="24"/>
                <w:szCs w:val="24"/>
              </w:rPr>
            </w:pPr>
            <w:r w:rsidRPr="00994FA4">
              <w:rPr>
                <w:rFonts w:eastAsia="TeXGyreAdventor"/>
                <w:bCs/>
                <w:sz w:val="24"/>
                <w:szCs w:val="24"/>
              </w:rPr>
              <w:t>2</w:t>
            </w:r>
            <w:r w:rsidRPr="00994FA4">
              <w:rPr>
                <w:rFonts w:eastAsia="TeXGyreAdventor"/>
                <w:sz w:val="24"/>
                <w:szCs w:val="24"/>
              </w:rPr>
              <w:t>1.722</w:t>
            </w:r>
          </w:p>
        </w:tc>
        <w:tc>
          <w:tcPr>
            <w:tcW w:w="1140" w:type="dxa"/>
          </w:tcPr>
          <w:p w:rsidR="00994FA4" w:rsidRPr="00994FA4" w:rsidRDefault="00994FA4" w:rsidP="00994FA4">
            <w:pPr>
              <w:rPr>
                <w:rFonts w:eastAsia="TeXGyreAdventor"/>
                <w:sz w:val="24"/>
                <w:szCs w:val="24"/>
              </w:rPr>
            </w:pPr>
          </w:p>
        </w:tc>
        <w:tc>
          <w:tcPr>
            <w:tcW w:w="1143" w:type="dxa"/>
          </w:tcPr>
          <w:p w:rsidR="00994FA4" w:rsidRPr="00994FA4" w:rsidRDefault="00994FA4" w:rsidP="00994FA4">
            <w:pPr>
              <w:rPr>
                <w:rFonts w:eastAsia="TeXGyreAdventor"/>
                <w:sz w:val="24"/>
                <w:szCs w:val="24"/>
              </w:rPr>
            </w:pPr>
          </w:p>
        </w:tc>
        <w:tc>
          <w:tcPr>
            <w:tcW w:w="1144" w:type="dxa"/>
          </w:tcPr>
          <w:p w:rsidR="00994FA4" w:rsidRPr="00994FA4" w:rsidRDefault="00994FA4" w:rsidP="00994FA4">
            <w:pPr>
              <w:rPr>
                <w:rFonts w:eastAsia="TeXGyreAdventor"/>
                <w:sz w:val="24"/>
                <w:szCs w:val="24"/>
              </w:rPr>
            </w:pPr>
          </w:p>
        </w:tc>
        <w:tc>
          <w:tcPr>
            <w:tcW w:w="1140" w:type="dxa"/>
          </w:tcPr>
          <w:p w:rsidR="00994FA4" w:rsidRPr="00994FA4" w:rsidRDefault="00994FA4" w:rsidP="00994FA4">
            <w:pPr>
              <w:rPr>
                <w:rFonts w:eastAsia="TeXGyreAdventor"/>
                <w:sz w:val="24"/>
                <w:szCs w:val="24"/>
              </w:rPr>
            </w:pPr>
          </w:p>
        </w:tc>
        <w:tc>
          <w:tcPr>
            <w:tcW w:w="1144" w:type="dxa"/>
          </w:tcPr>
          <w:p w:rsidR="00994FA4" w:rsidRPr="00994FA4" w:rsidRDefault="00994FA4" w:rsidP="00994FA4">
            <w:pPr>
              <w:rPr>
                <w:rFonts w:eastAsia="TeXGyreAdventor"/>
                <w:sz w:val="24"/>
                <w:szCs w:val="24"/>
              </w:rPr>
            </w:pPr>
          </w:p>
        </w:tc>
        <w:tc>
          <w:tcPr>
            <w:tcW w:w="1141" w:type="dxa"/>
          </w:tcPr>
          <w:p w:rsidR="00994FA4" w:rsidRPr="00994FA4" w:rsidRDefault="00994FA4" w:rsidP="00994FA4">
            <w:pPr>
              <w:rPr>
                <w:rFonts w:eastAsia="TeXGyreAdventor"/>
                <w:sz w:val="24"/>
                <w:szCs w:val="24"/>
              </w:rPr>
            </w:pPr>
          </w:p>
        </w:tc>
        <w:tc>
          <w:tcPr>
            <w:tcW w:w="1145" w:type="dxa"/>
          </w:tcPr>
          <w:p w:rsidR="00994FA4" w:rsidRPr="00994FA4" w:rsidRDefault="00994FA4" w:rsidP="00994FA4">
            <w:pPr>
              <w:rPr>
                <w:rFonts w:eastAsia="TeXGyreAdventor"/>
                <w:sz w:val="24"/>
                <w:szCs w:val="24"/>
              </w:rPr>
            </w:pPr>
          </w:p>
        </w:tc>
      </w:tr>
    </w:tbl>
    <w:p w:rsidR="00994FA4" w:rsidRPr="00994FA4" w:rsidRDefault="00994FA4" w:rsidP="00994FA4">
      <w:pPr>
        <w:ind w:left="295"/>
        <w:rPr>
          <w:rFonts w:eastAsia="TeXGyreAdventor"/>
          <w:sz w:val="24"/>
          <w:szCs w:val="24"/>
        </w:rPr>
      </w:pPr>
    </w:p>
    <w:p w:rsidR="00994FA4" w:rsidRPr="00994FA4" w:rsidRDefault="00994FA4" w:rsidP="00994FA4">
      <w:pPr>
        <w:ind w:left="295"/>
        <w:rPr>
          <w:rFonts w:eastAsia="TeXGyreAdventor"/>
          <w:sz w:val="24"/>
          <w:szCs w:val="24"/>
        </w:rPr>
      </w:pPr>
    </w:p>
    <w:p w:rsidR="00994FA4" w:rsidRPr="00994FA4" w:rsidRDefault="00994FA4" w:rsidP="00994FA4">
      <w:pPr>
        <w:ind w:left="295"/>
        <w:rPr>
          <w:rFonts w:eastAsia="TeXGyreAdventor"/>
          <w:sz w:val="28"/>
          <w:szCs w:val="28"/>
        </w:rPr>
      </w:pPr>
    </w:p>
    <w:p w:rsidR="00994FA4" w:rsidRPr="00994FA4" w:rsidRDefault="00994FA4" w:rsidP="00994FA4">
      <w:pPr>
        <w:numPr>
          <w:ilvl w:val="0"/>
          <w:numId w:val="7"/>
        </w:numPr>
        <w:tabs>
          <w:tab w:val="left" w:pos="3081"/>
        </w:tabs>
        <w:spacing w:before="5" w:after="6"/>
        <w:rPr>
          <w:b/>
          <w:bCs/>
          <w:sz w:val="28"/>
          <w:szCs w:val="28"/>
        </w:rPr>
      </w:pPr>
      <w:r w:rsidRPr="00994FA4">
        <w:rPr>
          <w:b/>
          <w:bCs/>
          <w:sz w:val="28"/>
          <w:szCs w:val="28"/>
        </w:rPr>
        <w:t>Contar de 200 en 200</w:t>
      </w:r>
      <w:r w:rsidRPr="00994FA4">
        <w:rPr>
          <w:b/>
          <w:bCs/>
          <w:spacing w:val="-2"/>
          <w:sz w:val="28"/>
          <w:szCs w:val="28"/>
        </w:rPr>
        <w:t xml:space="preserve"> </w:t>
      </w:r>
      <w:r w:rsidRPr="00994FA4">
        <w:rPr>
          <w:b/>
          <w:bCs/>
          <w:sz w:val="28"/>
          <w:szCs w:val="28"/>
        </w:rPr>
        <w:t>ascendente</w:t>
      </w:r>
    </w:p>
    <w:p w:rsidR="00994FA4" w:rsidRPr="00994FA4" w:rsidRDefault="00994FA4" w:rsidP="00994FA4">
      <w:pPr>
        <w:tabs>
          <w:tab w:val="left" w:pos="3081"/>
        </w:tabs>
        <w:spacing w:after="6"/>
        <w:ind w:left="720"/>
        <w:rPr>
          <w:rFonts w:ascii="TeXGyreAdventor" w:eastAsia="TeXGyreAdventor" w:hAnsi="TeXGyreAdventor" w:cs="TeXGyreAdventor"/>
          <w:b/>
          <w:bCs/>
          <w:sz w:val="26"/>
          <w:szCs w:val="2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1141"/>
        <w:gridCol w:w="1141"/>
        <w:gridCol w:w="1138"/>
        <w:gridCol w:w="1142"/>
        <w:gridCol w:w="1142"/>
        <w:gridCol w:w="1144"/>
        <w:gridCol w:w="1139"/>
      </w:tblGrid>
      <w:tr w:rsidR="00994FA4" w:rsidRPr="00994FA4" w:rsidTr="00B83E38">
        <w:trPr>
          <w:trHeight w:val="620"/>
        </w:trPr>
        <w:tc>
          <w:tcPr>
            <w:tcW w:w="1158" w:type="dxa"/>
          </w:tcPr>
          <w:p w:rsidR="00994FA4" w:rsidRPr="00994FA4" w:rsidRDefault="00994FA4" w:rsidP="00994FA4">
            <w:pPr>
              <w:spacing w:line="298" w:lineRule="exact"/>
              <w:ind w:left="106"/>
              <w:rPr>
                <w:rFonts w:eastAsia="TeXGyreAdventor"/>
                <w:sz w:val="24"/>
                <w:szCs w:val="24"/>
              </w:rPr>
            </w:pPr>
            <w:r w:rsidRPr="00994FA4">
              <w:rPr>
                <w:rFonts w:eastAsia="TeXGyreAdventor"/>
                <w:sz w:val="24"/>
                <w:szCs w:val="24"/>
              </w:rPr>
              <w:t>16.017</w:t>
            </w:r>
          </w:p>
        </w:tc>
        <w:tc>
          <w:tcPr>
            <w:tcW w:w="1141" w:type="dxa"/>
          </w:tcPr>
          <w:p w:rsidR="00994FA4" w:rsidRPr="00994FA4" w:rsidRDefault="00994FA4" w:rsidP="00994FA4">
            <w:pPr>
              <w:rPr>
                <w:rFonts w:eastAsia="TeXGyreAdventor"/>
                <w:sz w:val="24"/>
                <w:szCs w:val="24"/>
              </w:rPr>
            </w:pPr>
          </w:p>
        </w:tc>
        <w:tc>
          <w:tcPr>
            <w:tcW w:w="1141" w:type="dxa"/>
          </w:tcPr>
          <w:p w:rsidR="00994FA4" w:rsidRPr="00994FA4" w:rsidRDefault="00994FA4" w:rsidP="00994FA4">
            <w:pPr>
              <w:rPr>
                <w:rFonts w:eastAsia="TeXGyreAdventor"/>
                <w:sz w:val="24"/>
                <w:szCs w:val="24"/>
              </w:rPr>
            </w:pPr>
          </w:p>
        </w:tc>
        <w:tc>
          <w:tcPr>
            <w:tcW w:w="1138" w:type="dxa"/>
          </w:tcPr>
          <w:p w:rsidR="00994FA4" w:rsidRPr="00994FA4" w:rsidRDefault="00994FA4" w:rsidP="00994FA4">
            <w:pPr>
              <w:rPr>
                <w:rFonts w:eastAsia="TeXGyreAdventor"/>
                <w:sz w:val="24"/>
                <w:szCs w:val="24"/>
              </w:rPr>
            </w:pPr>
          </w:p>
        </w:tc>
        <w:tc>
          <w:tcPr>
            <w:tcW w:w="1142" w:type="dxa"/>
          </w:tcPr>
          <w:p w:rsidR="00994FA4" w:rsidRPr="00994FA4" w:rsidRDefault="00994FA4" w:rsidP="00994FA4">
            <w:pPr>
              <w:rPr>
                <w:rFonts w:eastAsia="TeXGyreAdventor"/>
                <w:sz w:val="24"/>
                <w:szCs w:val="24"/>
              </w:rPr>
            </w:pPr>
          </w:p>
        </w:tc>
        <w:tc>
          <w:tcPr>
            <w:tcW w:w="1142" w:type="dxa"/>
          </w:tcPr>
          <w:p w:rsidR="00994FA4" w:rsidRPr="00994FA4" w:rsidRDefault="00994FA4" w:rsidP="00994FA4">
            <w:pPr>
              <w:rPr>
                <w:rFonts w:eastAsia="TeXGyreAdventor"/>
                <w:sz w:val="24"/>
                <w:szCs w:val="24"/>
              </w:rPr>
            </w:pPr>
          </w:p>
        </w:tc>
        <w:tc>
          <w:tcPr>
            <w:tcW w:w="1144" w:type="dxa"/>
          </w:tcPr>
          <w:p w:rsidR="00994FA4" w:rsidRPr="00994FA4" w:rsidRDefault="00994FA4" w:rsidP="00994FA4">
            <w:pPr>
              <w:rPr>
                <w:rFonts w:eastAsia="TeXGyreAdventor"/>
                <w:sz w:val="24"/>
                <w:szCs w:val="24"/>
              </w:rPr>
            </w:pPr>
          </w:p>
        </w:tc>
        <w:tc>
          <w:tcPr>
            <w:tcW w:w="1139" w:type="dxa"/>
          </w:tcPr>
          <w:p w:rsidR="00994FA4" w:rsidRPr="00994FA4" w:rsidRDefault="00994FA4" w:rsidP="00994FA4">
            <w:pPr>
              <w:rPr>
                <w:rFonts w:eastAsia="TeXGyreAdventor"/>
                <w:sz w:val="24"/>
                <w:szCs w:val="24"/>
              </w:rPr>
            </w:pPr>
          </w:p>
        </w:tc>
      </w:tr>
    </w:tbl>
    <w:p w:rsidR="00994FA4" w:rsidRPr="00994FA4" w:rsidRDefault="00994FA4" w:rsidP="00994FA4">
      <w:pPr>
        <w:spacing w:before="7"/>
        <w:rPr>
          <w:rFonts w:eastAsia="TeXGyreAdventor"/>
          <w:b/>
          <w:bCs/>
          <w:sz w:val="28"/>
          <w:szCs w:val="28"/>
        </w:rPr>
      </w:pPr>
    </w:p>
    <w:p w:rsidR="00994FA4" w:rsidRPr="00994FA4" w:rsidRDefault="00994FA4" w:rsidP="00994FA4">
      <w:pPr>
        <w:spacing w:before="7"/>
        <w:rPr>
          <w:rFonts w:eastAsia="TeXGyreAdventor"/>
          <w:b/>
          <w:bCs/>
          <w:sz w:val="28"/>
          <w:szCs w:val="28"/>
        </w:rPr>
      </w:pPr>
    </w:p>
    <w:p w:rsidR="00994FA4" w:rsidRPr="00994FA4" w:rsidRDefault="00994FA4" w:rsidP="00994FA4">
      <w:pPr>
        <w:spacing w:before="7"/>
        <w:rPr>
          <w:rFonts w:eastAsia="TeXGyreAdventor"/>
          <w:b/>
          <w:bCs/>
          <w:sz w:val="28"/>
          <w:szCs w:val="28"/>
        </w:rPr>
      </w:pPr>
    </w:p>
    <w:p w:rsidR="00994FA4" w:rsidRPr="00994FA4" w:rsidRDefault="00994FA4" w:rsidP="00994FA4">
      <w:pPr>
        <w:numPr>
          <w:ilvl w:val="0"/>
          <w:numId w:val="7"/>
        </w:numPr>
        <w:tabs>
          <w:tab w:val="left" w:pos="3081"/>
        </w:tabs>
        <w:spacing w:before="5" w:after="6"/>
        <w:rPr>
          <w:b/>
          <w:bCs/>
          <w:sz w:val="28"/>
          <w:szCs w:val="28"/>
        </w:rPr>
      </w:pPr>
      <w:r w:rsidRPr="00994FA4">
        <w:rPr>
          <w:b/>
          <w:bCs/>
          <w:sz w:val="28"/>
          <w:szCs w:val="28"/>
        </w:rPr>
        <w:t>Contar de 10 en 10</w:t>
      </w:r>
      <w:r w:rsidRPr="00994FA4">
        <w:rPr>
          <w:b/>
          <w:bCs/>
          <w:spacing w:val="-1"/>
          <w:sz w:val="28"/>
          <w:szCs w:val="28"/>
        </w:rPr>
        <w:t xml:space="preserve"> </w:t>
      </w:r>
      <w:r w:rsidRPr="00994FA4">
        <w:rPr>
          <w:b/>
          <w:bCs/>
          <w:sz w:val="28"/>
          <w:szCs w:val="28"/>
        </w:rPr>
        <w:t>descendente</w:t>
      </w:r>
    </w:p>
    <w:p w:rsidR="00994FA4" w:rsidRPr="00994FA4" w:rsidRDefault="00994FA4" w:rsidP="00994FA4">
      <w:pPr>
        <w:tabs>
          <w:tab w:val="left" w:pos="3081"/>
        </w:tabs>
        <w:spacing w:after="6"/>
        <w:ind w:left="720"/>
        <w:rPr>
          <w:rFonts w:ascii="TeXGyreAdventor" w:eastAsia="TeXGyreAdventor" w:hAnsi="TeXGyreAdventor" w:cs="TeXGyreAdventor"/>
          <w:b/>
          <w:bCs/>
          <w:sz w:val="28"/>
          <w:szCs w:val="2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1136"/>
        <w:gridCol w:w="1136"/>
        <w:gridCol w:w="1133"/>
        <w:gridCol w:w="1137"/>
        <w:gridCol w:w="1137"/>
        <w:gridCol w:w="1138"/>
        <w:gridCol w:w="1134"/>
      </w:tblGrid>
      <w:tr w:rsidR="00994FA4" w:rsidRPr="00994FA4" w:rsidTr="00B83E38">
        <w:trPr>
          <w:trHeight w:val="648"/>
        </w:trPr>
        <w:tc>
          <w:tcPr>
            <w:tcW w:w="1153" w:type="dxa"/>
          </w:tcPr>
          <w:p w:rsidR="00994FA4" w:rsidRPr="00994FA4" w:rsidRDefault="00994FA4" w:rsidP="00994FA4">
            <w:pPr>
              <w:spacing w:line="298" w:lineRule="exact"/>
              <w:ind w:left="106"/>
              <w:rPr>
                <w:rFonts w:eastAsia="TeXGyreAdventor"/>
                <w:sz w:val="24"/>
                <w:szCs w:val="24"/>
              </w:rPr>
            </w:pPr>
            <w:r w:rsidRPr="00994FA4">
              <w:rPr>
                <w:rFonts w:eastAsia="TeXGyreAdventor"/>
                <w:sz w:val="24"/>
                <w:szCs w:val="24"/>
              </w:rPr>
              <w:t>56.200</w:t>
            </w:r>
          </w:p>
        </w:tc>
        <w:tc>
          <w:tcPr>
            <w:tcW w:w="1136" w:type="dxa"/>
          </w:tcPr>
          <w:p w:rsidR="00994FA4" w:rsidRPr="00994FA4" w:rsidRDefault="00994FA4" w:rsidP="00994FA4">
            <w:pPr>
              <w:rPr>
                <w:rFonts w:eastAsia="TeXGyreAdventor"/>
                <w:sz w:val="24"/>
                <w:szCs w:val="24"/>
              </w:rPr>
            </w:pPr>
          </w:p>
        </w:tc>
        <w:tc>
          <w:tcPr>
            <w:tcW w:w="1136" w:type="dxa"/>
          </w:tcPr>
          <w:p w:rsidR="00994FA4" w:rsidRPr="00994FA4" w:rsidRDefault="00994FA4" w:rsidP="00994FA4">
            <w:pPr>
              <w:rPr>
                <w:rFonts w:eastAsia="TeXGyreAdventor"/>
                <w:sz w:val="24"/>
                <w:szCs w:val="24"/>
              </w:rPr>
            </w:pPr>
          </w:p>
        </w:tc>
        <w:tc>
          <w:tcPr>
            <w:tcW w:w="1133" w:type="dxa"/>
          </w:tcPr>
          <w:p w:rsidR="00994FA4" w:rsidRPr="00994FA4" w:rsidRDefault="00994FA4" w:rsidP="00994FA4">
            <w:pPr>
              <w:rPr>
                <w:rFonts w:eastAsia="TeXGyreAdventor"/>
                <w:sz w:val="24"/>
                <w:szCs w:val="24"/>
              </w:rPr>
            </w:pPr>
          </w:p>
        </w:tc>
        <w:tc>
          <w:tcPr>
            <w:tcW w:w="1137" w:type="dxa"/>
          </w:tcPr>
          <w:p w:rsidR="00994FA4" w:rsidRPr="00994FA4" w:rsidRDefault="00994FA4" w:rsidP="00994FA4">
            <w:pPr>
              <w:rPr>
                <w:rFonts w:eastAsia="TeXGyreAdventor"/>
                <w:sz w:val="24"/>
                <w:szCs w:val="24"/>
              </w:rPr>
            </w:pPr>
          </w:p>
        </w:tc>
        <w:tc>
          <w:tcPr>
            <w:tcW w:w="1137" w:type="dxa"/>
          </w:tcPr>
          <w:p w:rsidR="00994FA4" w:rsidRPr="00994FA4" w:rsidRDefault="00994FA4" w:rsidP="00994FA4">
            <w:pPr>
              <w:rPr>
                <w:rFonts w:eastAsia="TeXGyreAdventor"/>
                <w:sz w:val="24"/>
                <w:szCs w:val="24"/>
              </w:rPr>
            </w:pPr>
          </w:p>
        </w:tc>
        <w:tc>
          <w:tcPr>
            <w:tcW w:w="1138" w:type="dxa"/>
          </w:tcPr>
          <w:p w:rsidR="00994FA4" w:rsidRPr="00994FA4" w:rsidRDefault="00994FA4" w:rsidP="00994FA4">
            <w:pPr>
              <w:rPr>
                <w:rFonts w:eastAsia="TeXGyreAdventor"/>
                <w:sz w:val="24"/>
                <w:szCs w:val="24"/>
              </w:rPr>
            </w:pPr>
          </w:p>
        </w:tc>
        <w:tc>
          <w:tcPr>
            <w:tcW w:w="1134" w:type="dxa"/>
          </w:tcPr>
          <w:p w:rsidR="00994FA4" w:rsidRPr="00994FA4" w:rsidRDefault="00994FA4" w:rsidP="00994FA4">
            <w:pPr>
              <w:rPr>
                <w:rFonts w:eastAsia="TeXGyreAdventor"/>
                <w:sz w:val="24"/>
                <w:szCs w:val="24"/>
              </w:rPr>
            </w:pPr>
          </w:p>
        </w:tc>
      </w:tr>
    </w:tbl>
    <w:p w:rsidR="00994FA4" w:rsidRPr="00994FA4" w:rsidRDefault="00994FA4" w:rsidP="00994FA4">
      <w:pPr>
        <w:ind w:left="227"/>
        <w:outlineLvl w:val="0"/>
        <w:rPr>
          <w:rFonts w:ascii="TeXGyreAdventor" w:eastAsia="TeXGyreAdventor" w:hAnsi="TeXGyreAdventor" w:cs="TeXGyreAdventor"/>
          <w:b/>
          <w:bCs/>
          <w:sz w:val="24"/>
          <w:szCs w:val="24"/>
        </w:rPr>
      </w:pPr>
    </w:p>
    <w:p w:rsidR="00EB1920" w:rsidRDefault="00EB1920">
      <w:pPr>
        <w:spacing w:before="120"/>
        <w:ind w:left="3081"/>
        <w:rPr>
          <w:rFonts w:ascii="Times New Roman"/>
          <w:sz w:val="18"/>
        </w:rPr>
      </w:pPr>
    </w:p>
    <w:sectPr w:rsidR="00EB1920">
      <w:headerReference w:type="default" r:id="rId8"/>
      <w:pgSz w:w="12240" w:h="15840"/>
      <w:pgMar w:top="540" w:right="7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943" w:rsidRDefault="001B2943" w:rsidP="00CE4E42">
      <w:r>
        <w:separator/>
      </w:r>
    </w:p>
  </w:endnote>
  <w:endnote w:type="continuationSeparator" w:id="0">
    <w:p w:rsidR="001B2943" w:rsidRDefault="001B2943" w:rsidP="00CE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XGyreAdventor">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943" w:rsidRDefault="001B2943" w:rsidP="00CE4E42">
      <w:r>
        <w:separator/>
      </w:r>
    </w:p>
  </w:footnote>
  <w:footnote w:type="continuationSeparator" w:id="0">
    <w:p w:rsidR="001B2943" w:rsidRDefault="001B2943" w:rsidP="00CE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42" w:rsidRDefault="00240A36">
    <w:pPr>
      <w:pStyle w:val="Encabezado"/>
    </w:pPr>
    <w:r>
      <w:rPr>
        <w:noProof/>
      </w:rPr>
      <mc:AlternateContent>
        <mc:Choice Requires="wps">
          <w:drawing>
            <wp:anchor distT="0" distB="0" distL="114300" distR="114300" simplePos="0" relativeHeight="251661312" behindDoc="1" locked="0" layoutInCell="1" allowOverlap="1">
              <wp:simplePos x="0" y="0"/>
              <wp:positionH relativeFrom="margin">
                <wp:posOffset>835660</wp:posOffset>
              </wp:positionH>
              <wp:positionV relativeFrom="page">
                <wp:posOffset>248920</wp:posOffset>
              </wp:positionV>
              <wp:extent cx="2228850" cy="74041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40410"/>
                      </a:xfrm>
                      <a:prstGeom prst="rect">
                        <a:avLst/>
                      </a:prstGeom>
                      <a:noFill/>
                      <a:ln>
                        <a:noFill/>
                      </a:ln>
                    </wps:spPr>
                    <wps:txbx>
                      <w:txbxContent>
                        <w:p w:rsidR="00CE4E42" w:rsidRPr="004A6CA8" w:rsidRDefault="00CE4E42" w:rsidP="00CE4E42">
                          <w:pPr>
                            <w:spacing w:before="9"/>
                            <w:rPr>
                              <w:bCs/>
                              <w:sz w:val="16"/>
                              <w:szCs w:val="10"/>
                            </w:rPr>
                          </w:pPr>
                          <w:r w:rsidRPr="004A6CA8">
                            <w:rPr>
                              <w:bCs/>
                              <w:sz w:val="16"/>
                              <w:szCs w:val="10"/>
                              <w:lang w:val="es-CL"/>
                            </w:rPr>
                            <w:t xml:space="preserve">Colegio René Schneider </w:t>
                          </w:r>
                          <w:proofErr w:type="spellStart"/>
                          <w:r w:rsidRPr="004A6CA8">
                            <w:rPr>
                              <w:bCs/>
                              <w:sz w:val="16"/>
                              <w:szCs w:val="10"/>
                              <w:lang w:val="es-CL"/>
                            </w:rPr>
                            <w:t>Chereau</w:t>
                          </w:r>
                          <w:proofErr w:type="spellEnd"/>
                        </w:p>
                        <w:p w:rsidR="00CE4E42" w:rsidRPr="004A6CA8" w:rsidRDefault="00CE4E42" w:rsidP="00CE4E42">
                          <w:pPr>
                            <w:spacing w:before="9"/>
                            <w:ind w:left="20"/>
                            <w:rPr>
                              <w:bCs/>
                              <w:sz w:val="16"/>
                              <w:szCs w:val="10"/>
                            </w:rPr>
                          </w:pPr>
                          <w:r w:rsidRPr="004A6CA8">
                            <w:rPr>
                              <w:bCs/>
                              <w:sz w:val="16"/>
                              <w:szCs w:val="10"/>
                              <w:lang w:val="es-CL"/>
                            </w:rPr>
                            <w:t>Programa Comunal de Integración Escolar</w:t>
                          </w:r>
                        </w:p>
                        <w:p w:rsidR="00CE4E42" w:rsidRPr="004A6CA8" w:rsidRDefault="00CE4E42" w:rsidP="00CE4E42">
                          <w:pPr>
                            <w:spacing w:before="9"/>
                            <w:ind w:left="20"/>
                            <w:rPr>
                              <w:bCs/>
                              <w:sz w:val="16"/>
                              <w:szCs w:val="10"/>
                              <w:lang w:val="es-CL"/>
                            </w:rPr>
                          </w:pPr>
                          <w:r w:rsidRPr="004A6CA8">
                            <w:rPr>
                              <w:bCs/>
                              <w:sz w:val="16"/>
                              <w:szCs w:val="10"/>
                              <w:lang w:val="es-CL"/>
                            </w:rPr>
                            <w:t>Rancagua.</w:t>
                          </w:r>
                        </w:p>
                        <w:p w:rsidR="00CE4E42" w:rsidRPr="004A6CA8" w:rsidRDefault="00CE4E42" w:rsidP="00CE4E42">
                          <w:pPr>
                            <w:spacing w:before="9"/>
                            <w:ind w:left="20"/>
                            <w:rPr>
                              <w:bCs/>
                              <w:sz w:val="16"/>
                              <w:szCs w:val="10"/>
                            </w:rPr>
                          </w:pPr>
                          <w:r w:rsidRPr="004A6CA8">
                            <w:rPr>
                              <w:bCs/>
                              <w:sz w:val="16"/>
                              <w:szCs w:val="10"/>
                              <w:lang w:val="es-419"/>
                            </w:rPr>
                            <w:t>Profesora diferencial: Paola Ortiz D.</w:t>
                          </w:r>
                        </w:p>
                        <w:p w:rsidR="00CE4E42" w:rsidRPr="004A6CA8" w:rsidRDefault="00CE4E42" w:rsidP="00CE4E42">
                          <w:pPr>
                            <w:spacing w:before="9"/>
                            <w:ind w:left="20"/>
                            <w:rPr>
                              <w:bCs/>
                              <w:sz w:val="16"/>
                              <w:szCs w:val="10"/>
                            </w:rPr>
                          </w:pPr>
                          <w:r w:rsidRPr="004A6CA8">
                            <w:rPr>
                              <w:bCs/>
                              <w:sz w:val="16"/>
                              <w:szCs w:val="10"/>
                              <w:lang w:val="es-419"/>
                            </w:rPr>
                            <w:t>Apoyo PIE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5.8pt;margin-top:19.6pt;width:175.5pt;height:5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iX6AEAALYDAAAOAAAAZHJzL2Uyb0RvYy54bWysU8Fu1DAQvSPxD5bvbLJRoatos1VpVYRU&#10;oFLLBziOnVgkHjP2brJ8PWNnsxR6q7hYk5nx83tvJturaejZQaE3YCu+XuWcKSuhMbat+Penu3cb&#10;znwQthE9WFXxo/L8avf2zXZ0pSqgg75RyAjE+nJ0Fe9CcGWWedmpQfgVOGWpqAEHEegT26xBMRL6&#10;0GdFnn/IRsDGIUjlPWVv5yLfJXytlQzftPYqsL7ixC2kE9NZxzPbbUXZonCdkSca4hUsBmEsPXqG&#10;uhVBsD2aF1CDkQgedFhJGDLQ2kiVNJCadf6PmsdOOJW0kDnenW3y/w9Wfj08IDNNxS85s2KgET2p&#10;KbCPMLF1dGd0vqSmR0dtYaI0TTkp9e4e5A/PLNx0wrbqGhHGTomG2KWb2bOrM46PIPX4BRp6RuwD&#10;JKBJ4xCtIzMYodOUjufJRCqSkkVRbDbvqSSpdnmRX6zT6DJRLrcd+vBJwcBiUHGkySd0cbj3gXRQ&#10;69ISH7NwZ/o+Tb+3fyWoMWYS+0h4ph6mejq5UUNzJB0I8zLR8lPQAf7ibKRFqrj/uReoOOs/W/Ii&#10;bt0S4BLUSyCspKsVD5zN4U2Yt3Pv0LQdIc9uW7gmv7RJUqKxM4sTT1qOpPC0yHH7nn+nrj+/2+43&#10;AAAA//8DAFBLAwQUAAYACAAAACEAULYlVN8AAAAKAQAADwAAAGRycy9kb3ducmV2LnhtbEyPQU+D&#10;QBCF7yb+h82YeLNLqSUUWZrG6MnESPHgcWGnQMrOIrtt8d87nurxzfvy5r18O9tBnHHyvSMFy0UE&#10;AqlxpqdWwWf1+pCC8EGT0YMjVPCDHrbF7U2uM+MuVOJ5H1rBIeQzraALYcyk9E2HVvuFG5HYO7jJ&#10;6sByaqWZ9IXD7SDjKEqk1T3xh06P+Nxhc9yfrILdF5Uv/fd7/VEeyr6qNhG9JUel7u/m3ROIgHO4&#10;wvBXn6tDwZ1qdyLjxcB6tUwYVbDaxCAYeExjPtTsrNcpyCKX/ycUvwAAAP//AwBQSwECLQAUAAYA&#10;CAAAACEAtoM4kv4AAADhAQAAEwAAAAAAAAAAAAAAAAAAAAAAW0NvbnRlbnRfVHlwZXNdLnhtbFBL&#10;AQItABQABgAIAAAAIQA4/SH/1gAAAJQBAAALAAAAAAAAAAAAAAAAAC8BAABfcmVscy8ucmVsc1BL&#10;AQItABQABgAIAAAAIQDIujiX6AEAALYDAAAOAAAAAAAAAAAAAAAAAC4CAABkcnMvZTJvRG9jLnht&#10;bFBLAQItABQABgAIAAAAIQBQtiVU3wAAAAoBAAAPAAAAAAAAAAAAAAAAAEIEAABkcnMvZG93bnJl&#10;di54bWxQSwUGAAAAAAQABADzAAAATgUAAAAA&#10;" filled="f" stroked="f">
              <v:textbox inset="0,0,0,0">
                <w:txbxContent>
                  <w:p w:rsidR="00CE4E42" w:rsidRPr="004A6CA8" w:rsidRDefault="00CE4E42" w:rsidP="00CE4E42">
                    <w:pPr>
                      <w:spacing w:before="9"/>
                      <w:rPr>
                        <w:bCs/>
                        <w:sz w:val="16"/>
                        <w:szCs w:val="10"/>
                      </w:rPr>
                    </w:pPr>
                    <w:r w:rsidRPr="004A6CA8">
                      <w:rPr>
                        <w:bCs/>
                        <w:sz w:val="16"/>
                        <w:szCs w:val="10"/>
                        <w:lang w:val="es-CL"/>
                      </w:rPr>
                      <w:t xml:space="preserve">Colegio René Schneider </w:t>
                    </w:r>
                    <w:proofErr w:type="spellStart"/>
                    <w:r w:rsidRPr="004A6CA8">
                      <w:rPr>
                        <w:bCs/>
                        <w:sz w:val="16"/>
                        <w:szCs w:val="10"/>
                        <w:lang w:val="es-CL"/>
                      </w:rPr>
                      <w:t>Chereau</w:t>
                    </w:r>
                    <w:proofErr w:type="spellEnd"/>
                  </w:p>
                  <w:p w:rsidR="00CE4E42" w:rsidRPr="004A6CA8" w:rsidRDefault="00CE4E42" w:rsidP="00CE4E42">
                    <w:pPr>
                      <w:spacing w:before="9"/>
                      <w:ind w:left="20"/>
                      <w:rPr>
                        <w:bCs/>
                        <w:sz w:val="16"/>
                        <w:szCs w:val="10"/>
                      </w:rPr>
                    </w:pPr>
                    <w:r w:rsidRPr="004A6CA8">
                      <w:rPr>
                        <w:bCs/>
                        <w:sz w:val="16"/>
                        <w:szCs w:val="10"/>
                        <w:lang w:val="es-CL"/>
                      </w:rPr>
                      <w:t>Programa Comunal de Integración Escolar</w:t>
                    </w:r>
                  </w:p>
                  <w:p w:rsidR="00CE4E42" w:rsidRPr="004A6CA8" w:rsidRDefault="00CE4E42" w:rsidP="00CE4E42">
                    <w:pPr>
                      <w:spacing w:before="9"/>
                      <w:ind w:left="20"/>
                      <w:rPr>
                        <w:bCs/>
                        <w:sz w:val="16"/>
                        <w:szCs w:val="10"/>
                        <w:lang w:val="es-CL"/>
                      </w:rPr>
                    </w:pPr>
                    <w:r w:rsidRPr="004A6CA8">
                      <w:rPr>
                        <w:bCs/>
                        <w:sz w:val="16"/>
                        <w:szCs w:val="10"/>
                        <w:lang w:val="es-CL"/>
                      </w:rPr>
                      <w:t>Rancagua.</w:t>
                    </w:r>
                  </w:p>
                  <w:p w:rsidR="00CE4E42" w:rsidRPr="004A6CA8" w:rsidRDefault="00CE4E42" w:rsidP="00CE4E42">
                    <w:pPr>
                      <w:spacing w:before="9"/>
                      <w:ind w:left="20"/>
                      <w:rPr>
                        <w:bCs/>
                        <w:sz w:val="16"/>
                        <w:szCs w:val="10"/>
                      </w:rPr>
                    </w:pPr>
                    <w:r w:rsidRPr="004A6CA8">
                      <w:rPr>
                        <w:bCs/>
                        <w:sz w:val="16"/>
                        <w:szCs w:val="10"/>
                        <w:lang w:val="es-419"/>
                      </w:rPr>
                      <w:t>Profesora diferencial: Paola Ortiz D.</w:t>
                    </w:r>
                  </w:p>
                  <w:p w:rsidR="00CE4E42" w:rsidRPr="004A6CA8" w:rsidRDefault="00CE4E42" w:rsidP="00CE4E42">
                    <w:pPr>
                      <w:spacing w:before="9"/>
                      <w:ind w:left="20"/>
                      <w:rPr>
                        <w:bCs/>
                        <w:sz w:val="16"/>
                        <w:szCs w:val="10"/>
                      </w:rPr>
                    </w:pPr>
                    <w:r w:rsidRPr="004A6CA8">
                      <w:rPr>
                        <w:bCs/>
                        <w:sz w:val="16"/>
                        <w:szCs w:val="10"/>
                        <w:lang w:val="es-419"/>
                      </w:rPr>
                      <w:t>Apoyo PIE</w:t>
                    </w:r>
                  </w:p>
                </w:txbxContent>
              </v:textbox>
              <w10:wrap anchorx="margin" anchory="page"/>
            </v:shape>
          </w:pict>
        </mc:Fallback>
      </mc:AlternateContent>
    </w:r>
    <w:r w:rsidR="00CE4E42" w:rsidRPr="004A6CA8">
      <w:rPr>
        <w:noProof/>
        <w:sz w:val="20"/>
      </w:rPr>
      <w:drawing>
        <wp:anchor distT="0" distB="0" distL="114300" distR="114300" simplePos="0" relativeHeight="251654656" behindDoc="0" locked="0" layoutInCell="1" allowOverlap="1" wp14:anchorId="7622D7FE" wp14:editId="31C511A0">
          <wp:simplePos x="0" y="0"/>
          <wp:positionH relativeFrom="leftMargin">
            <wp:posOffset>317500</wp:posOffset>
          </wp:positionH>
          <wp:positionV relativeFrom="paragraph">
            <wp:posOffset>-171450</wp:posOffset>
          </wp:positionV>
          <wp:extent cx="767715" cy="828675"/>
          <wp:effectExtent l="0" t="0" r="0" b="9525"/>
          <wp:wrapNone/>
          <wp:docPr id="4" name="Imagen 5">
            <a:extLst xmlns:a="http://schemas.openxmlformats.org/drawingml/2006/main">
              <a:ext uri="{FF2B5EF4-FFF2-40B4-BE49-F238E27FC236}">
                <a16:creationId xmlns:a16="http://schemas.microsoft.com/office/drawing/2014/main" id="{F8E4DF10-A570-4146-9C1B-947ED2B65E87}"/>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8E4DF10-A570-4146-9C1B-947ED2B65E8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71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64F9"/>
    <w:multiLevelType w:val="hybridMultilevel"/>
    <w:tmpl w:val="FF003FDA"/>
    <w:lvl w:ilvl="0" w:tplc="148ECC9E">
      <w:start w:val="1"/>
      <w:numFmt w:val="upperRoman"/>
      <w:lvlText w:val="%1."/>
      <w:lvlJc w:val="left"/>
      <w:pPr>
        <w:ind w:left="1288" w:hanging="720"/>
        <w:jc w:val="right"/>
      </w:pPr>
      <w:rPr>
        <w:rFonts w:ascii="Arial" w:eastAsia="Arial" w:hAnsi="Arial" w:cs="Arial" w:hint="default"/>
        <w:b/>
        <w:bCs/>
        <w:spacing w:val="-2"/>
        <w:w w:val="79"/>
        <w:sz w:val="24"/>
        <w:szCs w:val="24"/>
        <w:lang w:val="es-ES" w:eastAsia="en-US" w:bidi="ar-SA"/>
      </w:rPr>
    </w:lvl>
    <w:lvl w:ilvl="1" w:tplc="83388664">
      <w:start w:val="1"/>
      <w:numFmt w:val="lowerLetter"/>
      <w:lvlText w:val="%2."/>
      <w:lvlJc w:val="left"/>
      <w:pPr>
        <w:ind w:left="928" w:hanging="360"/>
        <w:jc w:val="left"/>
      </w:pPr>
      <w:rPr>
        <w:rFonts w:ascii="Arial" w:eastAsia="Arial" w:hAnsi="Arial" w:cs="Arial" w:hint="default"/>
        <w:spacing w:val="-2"/>
        <w:w w:val="100"/>
        <w:sz w:val="24"/>
        <w:szCs w:val="24"/>
        <w:lang w:val="es-ES" w:eastAsia="en-US" w:bidi="ar-SA"/>
      </w:rPr>
    </w:lvl>
    <w:lvl w:ilvl="2" w:tplc="13E6C15E">
      <w:numFmt w:val="bullet"/>
      <w:lvlText w:val="•"/>
      <w:lvlJc w:val="left"/>
      <w:pPr>
        <w:ind w:left="2355" w:hanging="360"/>
      </w:pPr>
      <w:rPr>
        <w:rFonts w:hint="default"/>
        <w:lang w:val="es-ES" w:eastAsia="en-US" w:bidi="ar-SA"/>
      </w:rPr>
    </w:lvl>
    <w:lvl w:ilvl="3" w:tplc="EF7C057A">
      <w:numFmt w:val="bullet"/>
      <w:lvlText w:val="•"/>
      <w:lvlJc w:val="left"/>
      <w:pPr>
        <w:ind w:left="3431" w:hanging="360"/>
      </w:pPr>
      <w:rPr>
        <w:rFonts w:hint="default"/>
        <w:lang w:val="es-ES" w:eastAsia="en-US" w:bidi="ar-SA"/>
      </w:rPr>
    </w:lvl>
    <w:lvl w:ilvl="4" w:tplc="9B20B236">
      <w:numFmt w:val="bullet"/>
      <w:lvlText w:val="•"/>
      <w:lvlJc w:val="left"/>
      <w:pPr>
        <w:ind w:left="4506" w:hanging="360"/>
      </w:pPr>
      <w:rPr>
        <w:rFonts w:hint="default"/>
        <w:lang w:val="es-ES" w:eastAsia="en-US" w:bidi="ar-SA"/>
      </w:rPr>
    </w:lvl>
    <w:lvl w:ilvl="5" w:tplc="465E0DC8">
      <w:numFmt w:val="bullet"/>
      <w:lvlText w:val="•"/>
      <w:lvlJc w:val="left"/>
      <w:pPr>
        <w:ind w:left="5582" w:hanging="360"/>
      </w:pPr>
      <w:rPr>
        <w:rFonts w:hint="default"/>
        <w:lang w:val="es-ES" w:eastAsia="en-US" w:bidi="ar-SA"/>
      </w:rPr>
    </w:lvl>
    <w:lvl w:ilvl="6" w:tplc="358A4D38">
      <w:numFmt w:val="bullet"/>
      <w:lvlText w:val="•"/>
      <w:lvlJc w:val="left"/>
      <w:pPr>
        <w:ind w:left="6657" w:hanging="360"/>
      </w:pPr>
      <w:rPr>
        <w:rFonts w:hint="default"/>
        <w:lang w:val="es-ES" w:eastAsia="en-US" w:bidi="ar-SA"/>
      </w:rPr>
    </w:lvl>
    <w:lvl w:ilvl="7" w:tplc="ACAE1D9E">
      <w:numFmt w:val="bullet"/>
      <w:lvlText w:val="•"/>
      <w:lvlJc w:val="left"/>
      <w:pPr>
        <w:ind w:left="7733" w:hanging="360"/>
      </w:pPr>
      <w:rPr>
        <w:rFonts w:hint="default"/>
        <w:lang w:val="es-ES" w:eastAsia="en-US" w:bidi="ar-SA"/>
      </w:rPr>
    </w:lvl>
    <w:lvl w:ilvl="8" w:tplc="BC023A2A">
      <w:numFmt w:val="bullet"/>
      <w:lvlText w:val="•"/>
      <w:lvlJc w:val="left"/>
      <w:pPr>
        <w:ind w:left="8808" w:hanging="360"/>
      </w:pPr>
      <w:rPr>
        <w:rFonts w:hint="default"/>
        <w:lang w:val="es-ES" w:eastAsia="en-US" w:bidi="ar-SA"/>
      </w:rPr>
    </w:lvl>
  </w:abstractNum>
  <w:abstractNum w:abstractNumId="1" w15:restartNumberingAfterBreak="0">
    <w:nsid w:val="36604F41"/>
    <w:multiLevelType w:val="hybridMultilevel"/>
    <w:tmpl w:val="8848B476"/>
    <w:lvl w:ilvl="0" w:tplc="0C0A000F">
      <w:start w:val="1"/>
      <w:numFmt w:val="decimal"/>
      <w:lvlText w:val="%1."/>
      <w:lvlJc w:val="left"/>
      <w:pPr>
        <w:ind w:left="-720" w:hanging="360"/>
      </w:pPr>
    </w:lvl>
    <w:lvl w:ilvl="1" w:tplc="0C0A0019" w:tentative="1">
      <w:start w:val="1"/>
      <w:numFmt w:val="lowerLetter"/>
      <w:lvlText w:val="%2."/>
      <w:lvlJc w:val="left"/>
      <w:pPr>
        <w:ind w:left="0" w:hanging="360"/>
      </w:pPr>
    </w:lvl>
    <w:lvl w:ilvl="2" w:tplc="0C0A001B" w:tentative="1">
      <w:start w:val="1"/>
      <w:numFmt w:val="lowerRoman"/>
      <w:lvlText w:val="%3."/>
      <w:lvlJc w:val="right"/>
      <w:pPr>
        <w:ind w:left="720" w:hanging="180"/>
      </w:pPr>
    </w:lvl>
    <w:lvl w:ilvl="3" w:tplc="0C0A000F" w:tentative="1">
      <w:start w:val="1"/>
      <w:numFmt w:val="decimal"/>
      <w:lvlText w:val="%4."/>
      <w:lvlJc w:val="left"/>
      <w:pPr>
        <w:ind w:left="1440" w:hanging="360"/>
      </w:pPr>
    </w:lvl>
    <w:lvl w:ilvl="4" w:tplc="0C0A0019" w:tentative="1">
      <w:start w:val="1"/>
      <w:numFmt w:val="lowerLetter"/>
      <w:lvlText w:val="%5."/>
      <w:lvlJc w:val="left"/>
      <w:pPr>
        <w:ind w:left="2160" w:hanging="360"/>
      </w:pPr>
    </w:lvl>
    <w:lvl w:ilvl="5" w:tplc="0C0A001B" w:tentative="1">
      <w:start w:val="1"/>
      <w:numFmt w:val="lowerRoman"/>
      <w:lvlText w:val="%6."/>
      <w:lvlJc w:val="right"/>
      <w:pPr>
        <w:ind w:left="2880" w:hanging="180"/>
      </w:pPr>
    </w:lvl>
    <w:lvl w:ilvl="6" w:tplc="0C0A000F" w:tentative="1">
      <w:start w:val="1"/>
      <w:numFmt w:val="decimal"/>
      <w:lvlText w:val="%7."/>
      <w:lvlJc w:val="left"/>
      <w:pPr>
        <w:ind w:left="3600" w:hanging="360"/>
      </w:pPr>
    </w:lvl>
    <w:lvl w:ilvl="7" w:tplc="0C0A0019" w:tentative="1">
      <w:start w:val="1"/>
      <w:numFmt w:val="lowerLetter"/>
      <w:lvlText w:val="%8."/>
      <w:lvlJc w:val="left"/>
      <w:pPr>
        <w:ind w:left="4320" w:hanging="360"/>
      </w:pPr>
    </w:lvl>
    <w:lvl w:ilvl="8" w:tplc="0C0A001B" w:tentative="1">
      <w:start w:val="1"/>
      <w:numFmt w:val="lowerRoman"/>
      <w:lvlText w:val="%9."/>
      <w:lvlJc w:val="right"/>
      <w:pPr>
        <w:ind w:left="5040" w:hanging="180"/>
      </w:pPr>
    </w:lvl>
  </w:abstractNum>
  <w:abstractNum w:abstractNumId="2" w15:restartNumberingAfterBreak="0">
    <w:nsid w:val="3BB561F2"/>
    <w:multiLevelType w:val="hybridMultilevel"/>
    <w:tmpl w:val="42A2A290"/>
    <w:lvl w:ilvl="0" w:tplc="EA36BC06">
      <w:start w:val="1"/>
      <w:numFmt w:val="decimal"/>
      <w:lvlText w:val="%1."/>
      <w:lvlJc w:val="left"/>
      <w:pPr>
        <w:ind w:left="785" w:hanging="360"/>
      </w:pPr>
      <w:rPr>
        <w:rFonts w:hint="default"/>
        <w:b w:val="0"/>
        <w:bCs/>
        <w:u w:val="none"/>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 w15:restartNumberingAfterBreak="0">
    <w:nsid w:val="618A30B2"/>
    <w:multiLevelType w:val="multilevel"/>
    <w:tmpl w:val="C6D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269D2"/>
    <w:multiLevelType w:val="hybridMultilevel"/>
    <w:tmpl w:val="F48EA75C"/>
    <w:lvl w:ilvl="0" w:tplc="0EA07C70">
      <w:numFmt w:val="bullet"/>
      <w:lvlText w:val=""/>
      <w:lvlJc w:val="left"/>
      <w:pPr>
        <w:ind w:left="824" w:hanging="360"/>
      </w:pPr>
      <w:rPr>
        <w:rFonts w:ascii="Symbol" w:eastAsia="Symbol" w:hAnsi="Symbol" w:cs="Symbol" w:hint="default"/>
        <w:w w:val="100"/>
        <w:sz w:val="28"/>
        <w:szCs w:val="28"/>
        <w:lang w:val="es-ES" w:eastAsia="en-US" w:bidi="ar-SA"/>
      </w:rPr>
    </w:lvl>
    <w:lvl w:ilvl="1" w:tplc="6806077E">
      <w:numFmt w:val="bullet"/>
      <w:lvlText w:val="•"/>
      <w:lvlJc w:val="left"/>
      <w:pPr>
        <w:ind w:left="1683" w:hanging="360"/>
      </w:pPr>
      <w:rPr>
        <w:rFonts w:hint="default"/>
        <w:lang w:val="es-ES" w:eastAsia="en-US" w:bidi="ar-SA"/>
      </w:rPr>
    </w:lvl>
    <w:lvl w:ilvl="2" w:tplc="CC80CC96">
      <w:numFmt w:val="bullet"/>
      <w:lvlText w:val="•"/>
      <w:lvlJc w:val="left"/>
      <w:pPr>
        <w:ind w:left="2547" w:hanging="360"/>
      </w:pPr>
      <w:rPr>
        <w:rFonts w:hint="default"/>
        <w:lang w:val="es-ES" w:eastAsia="en-US" w:bidi="ar-SA"/>
      </w:rPr>
    </w:lvl>
    <w:lvl w:ilvl="3" w:tplc="305C930C">
      <w:numFmt w:val="bullet"/>
      <w:lvlText w:val="•"/>
      <w:lvlJc w:val="left"/>
      <w:pPr>
        <w:ind w:left="3411" w:hanging="360"/>
      </w:pPr>
      <w:rPr>
        <w:rFonts w:hint="default"/>
        <w:lang w:val="es-ES" w:eastAsia="en-US" w:bidi="ar-SA"/>
      </w:rPr>
    </w:lvl>
    <w:lvl w:ilvl="4" w:tplc="BE1CE008">
      <w:numFmt w:val="bullet"/>
      <w:lvlText w:val="•"/>
      <w:lvlJc w:val="left"/>
      <w:pPr>
        <w:ind w:left="4275" w:hanging="360"/>
      </w:pPr>
      <w:rPr>
        <w:rFonts w:hint="default"/>
        <w:lang w:val="es-ES" w:eastAsia="en-US" w:bidi="ar-SA"/>
      </w:rPr>
    </w:lvl>
    <w:lvl w:ilvl="5" w:tplc="0DA25A7E">
      <w:numFmt w:val="bullet"/>
      <w:lvlText w:val="•"/>
      <w:lvlJc w:val="left"/>
      <w:pPr>
        <w:ind w:left="5139" w:hanging="360"/>
      </w:pPr>
      <w:rPr>
        <w:rFonts w:hint="default"/>
        <w:lang w:val="es-ES" w:eastAsia="en-US" w:bidi="ar-SA"/>
      </w:rPr>
    </w:lvl>
    <w:lvl w:ilvl="6" w:tplc="E86C2F68">
      <w:numFmt w:val="bullet"/>
      <w:lvlText w:val="•"/>
      <w:lvlJc w:val="left"/>
      <w:pPr>
        <w:ind w:left="6003" w:hanging="360"/>
      </w:pPr>
      <w:rPr>
        <w:rFonts w:hint="default"/>
        <w:lang w:val="es-ES" w:eastAsia="en-US" w:bidi="ar-SA"/>
      </w:rPr>
    </w:lvl>
    <w:lvl w:ilvl="7" w:tplc="2578E9FA">
      <w:numFmt w:val="bullet"/>
      <w:lvlText w:val="•"/>
      <w:lvlJc w:val="left"/>
      <w:pPr>
        <w:ind w:left="6867" w:hanging="360"/>
      </w:pPr>
      <w:rPr>
        <w:rFonts w:hint="default"/>
        <w:lang w:val="es-ES" w:eastAsia="en-US" w:bidi="ar-SA"/>
      </w:rPr>
    </w:lvl>
    <w:lvl w:ilvl="8" w:tplc="A98005F0">
      <w:numFmt w:val="bullet"/>
      <w:lvlText w:val="•"/>
      <w:lvlJc w:val="left"/>
      <w:pPr>
        <w:ind w:left="7731" w:hanging="360"/>
      </w:pPr>
      <w:rPr>
        <w:rFonts w:hint="default"/>
        <w:lang w:val="es-ES" w:eastAsia="en-US" w:bidi="ar-SA"/>
      </w:rPr>
    </w:lvl>
  </w:abstractNum>
  <w:abstractNum w:abstractNumId="5" w15:restartNumberingAfterBreak="0">
    <w:nsid w:val="705A0CEA"/>
    <w:multiLevelType w:val="hybridMultilevel"/>
    <w:tmpl w:val="4142CEC0"/>
    <w:lvl w:ilvl="0" w:tplc="0C0A0019">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7C175AAA"/>
    <w:multiLevelType w:val="hybridMultilevel"/>
    <w:tmpl w:val="6208383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20"/>
    <w:rsid w:val="00102538"/>
    <w:rsid w:val="001B2943"/>
    <w:rsid w:val="00240A36"/>
    <w:rsid w:val="002941D8"/>
    <w:rsid w:val="00363B76"/>
    <w:rsid w:val="005156FB"/>
    <w:rsid w:val="00562120"/>
    <w:rsid w:val="006A06BA"/>
    <w:rsid w:val="006F042E"/>
    <w:rsid w:val="00791DD8"/>
    <w:rsid w:val="007C3703"/>
    <w:rsid w:val="00994FA4"/>
    <w:rsid w:val="00AD4C71"/>
    <w:rsid w:val="00CD6B09"/>
    <w:rsid w:val="00CE4E42"/>
    <w:rsid w:val="00D04C56"/>
    <w:rsid w:val="00EB1920"/>
    <w:rsid w:val="00F339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E50A0"/>
  <w15:docId w15:val="{3373D2C8-B3FE-48E9-AD9C-CC9064C0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207"/>
      <w:outlineLvl w:val="0"/>
    </w:pPr>
    <w:rPr>
      <w:b/>
      <w:bCs/>
      <w:sz w:val="24"/>
      <w:szCs w:val="24"/>
    </w:rPr>
  </w:style>
  <w:style w:type="paragraph" w:styleId="Ttulo2">
    <w:name w:val="heading 2"/>
    <w:basedOn w:val="Normal"/>
    <w:next w:val="Normal"/>
    <w:link w:val="Ttulo2Car"/>
    <w:uiPriority w:val="9"/>
    <w:semiHidden/>
    <w:unhideWhenUsed/>
    <w:qFormat/>
    <w:rsid w:val="00791D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4"/>
      <w:szCs w:val="24"/>
    </w:rPr>
  </w:style>
  <w:style w:type="paragraph" w:styleId="Ttulo">
    <w:name w:val="Title"/>
    <w:basedOn w:val="Normal"/>
    <w:uiPriority w:val="10"/>
    <w:qFormat/>
    <w:pPr>
      <w:spacing w:before="160"/>
      <w:ind w:left="3845"/>
    </w:pPr>
    <w:rPr>
      <w:b/>
      <w:bCs/>
      <w:sz w:val="32"/>
      <w:szCs w:val="32"/>
      <w:u w:val="single" w:color="000000"/>
    </w:rPr>
  </w:style>
  <w:style w:type="paragraph" w:styleId="Prrafodelista">
    <w:name w:val="List Paragraph"/>
    <w:basedOn w:val="Normal"/>
    <w:uiPriority w:val="1"/>
    <w:qFormat/>
    <w:pPr>
      <w:spacing w:before="107"/>
      <w:ind w:left="92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E4E42"/>
    <w:pPr>
      <w:tabs>
        <w:tab w:val="center" w:pos="4252"/>
        <w:tab w:val="right" w:pos="8504"/>
      </w:tabs>
    </w:pPr>
  </w:style>
  <w:style w:type="character" w:customStyle="1" w:styleId="EncabezadoCar">
    <w:name w:val="Encabezado Car"/>
    <w:basedOn w:val="Fuentedeprrafopredeter"/>
    <w:link w:val="Encabezado"/>
    <w:uiPriority w:val="99"/>
    <w:rsid w:val="00CE4E42"/>
    <w:rPr>
      <w:rFonts w:ascii="Arial" w:eastAsia="Arial" w:hAnsi="Arial" w:cs="Arial"/>
      <w:lang w:val="es-ES"/>
    </w:rPr>
  </w:style>
  <w:style w:type="paragraph" w:styleId="Piedepgina">
    <w:name w:val="footer"/>
    <w:basedOn w:val="Normal"/>
    <w:link w:val="PiedepginaCar"/>
    <w:uiPriority w:val="99"/>
    <w:unhideWhenUsed/>
    <w:rsid w:val="00CE4E42"/>
    <w:pPr>
      <w:tabs>
        <w:tab w:val="center" w:pos="4252"/>
        <w:tab w:val="right" w:pos="8504"/>
      </w:tabs>
    </w:pPr>
  </w:style>
  <w:style w:type="character" w:customStyle="1" w:styleId="PiedepginaCar">
    <w:name w:val="Pie de página Car"/>
    <w:basedOn w:val="Fuentedeprrafopredeter"/>
    <w:link w:val="Piedepgina"/>
    <w:uiPriority w:val="99"/>
    <w:rsid w:val="00CE4E42"/>
    <w:rPr>
      <w:rFonts w:ascii="Arial" w:eastAsia="Arial" w:hAnsi="Arial" w:cs="Arial"/>
      <w:lang w:val="es-ES"/>
    </w:rPr>
  </w:style>
  <w:style w:type="character" w:styleId="Hipervnculo">
    <w:name w:val="Hyperlink"/>
    <w:basedOn w:val="Fuentedeprrafopredeter"/>
    <w:uiPriority w:val="99"/>
    <w:unhideWhenUsed/>
    <w:rsid w:val="00CE4E42"/>
    <w:rPr>
      <w:color w:val="0000FF" w:themeColor="hyperlink"/>
      <w:u w:val="single"/>
    </w:rPr>
  </w:style>
  <w:style w:type="character" w:customStyle="1" w:styleId="Ttulo2Car">
    <w:name w:val="Título 2 Car"/>
    <w:basedOn w:val="Fuentedeprrafopredeter"/>
    <w:link w:val="Ttulo2"/>
    <w:uiPriority w:val="9"/>
    <w:semiHidden/>
    <w:rsid w:val="00791DD8"/>
    <w:rPr>
      <w:rFonts w:asciiTheme="majorHAnsi" w:eastAsiaTheme="majorEastAsia" w:hAnsiTheme="majorHAnsi" w:cstheme="majorBidi"/>
      <w:color w:val="365F91" w:themeColor="accent1" w:themeShade="BF"/>
      <w:sz w:val="26"/>
      <w:szCs w:val="26"/>
      <w:lang w:val="es-ES"/>
    </w:rPr>
  </w:style>
  <w:style w:type="paragraph" w:styleId="NormalWeb">
    <w:name w:val="Normal (Web)"/>
    <w:basedOn w:val="Normal"/>
    <w:uiPriority w:val="99"/>
    <w:unhideWhenUsed/>
    <w:rsid w:val="00791DD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2685">
      <w:bodyDiv w:val="1"/>
      <w:marLeft w:val="0"/>
      <w:marRight w:val="0"/>
      <w:marTop w:val="0"/>
      <w:marBottom w:val="0"/>
      <w:divBdr>
        <w:top w:val="none" w:sz="0" w:space="0" w:color="auto"/>
        <w:left w:val="none" w:sz="0" w:space="0" w:color="auto"/>
        <w:bottom w:val="none" w:sz="0" w:space="0" w:color="auto"/>
        <w:right w:val="none" w:sz="0" w:space="0" w:color="auto"/>
      </w:divBdr>
    </w:div>
    <w:div w:id="165999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olasoleda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letyp</dc:creator>
  <cp:lastModifiedBy>PIE</cp:lastModifiedBy>
  <cp:revision>6</cp:revision>
  <dcterms:created xsi:type="dcterms:W3CDTF">2020-04-05T22:09:00Z</dcterms:created>
  <dcterms:modified xsi:type="dcterms:W3CDTF">2020-04-07T17:13:00Z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2013</vt:lpwstr>
  </property>
  <property fmtid="{D5CDD505-2E9C-101B-9397-08002B2CF9AE}" pid="4" name="LastSaved">
    <vt:filetime>2020-04-05T00:00:00Z</vt:filetime>
  </property>
</Properties>
</file>