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D7D7" w14:textId="77777777" w:rsidR="00CE4E42" w:rsidRDefault="00CE4E42" w:rsidP="00CE4E42">
      <w:pPr>
        <w:pStyle w:val="Ttulo"/>
        <w:ind w:left="0"/>
        <w:rPr>
          <w:u w:val="none"/>
        </w:rPr>
      </w:pPr>
    </w:p>
    <w:p w14:paraId="0C5D09F5" w14:textId="0F52F869"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>Guía Nº</w:t>
      </w:r>
      <w:r w:rsidR="006E037E">
        <w:rPr>
          <w:rFonts w:eastAsia="TeXGyreAdventor" w:cs="TeXGyreAdventor"/>
          <w:b/>
          <w:sz w:val="32"/>
          <w:u w:val="thick"/>
        </w:rPr>
        <w:t>1</w:t>
      </w:r>
      <w:r w:rsidR="00A66DDC">
        <w:rPr>
          <w:rFonts w:eastAsia="TeXGyreAdventor" w:cs="TeXGyreAdventor"/>
          <w:b/>
          <w:sz w:val="32"/>
          <w:u w:val="thick"/>
        </w:rPr>
        <w:t>2</w:t>
      </w:r>
    </w:p>
    <w:p w14:paraId="6853ADFB" w14:textId="77777777" w:rsidR="00A16D68" w:rsidRDefault="00A16D68" w:rsidP="00374A42">
      <w:pPr>
        <w:spacing w:before="9"/>
        <w:ind w:left="397" w:right="340"/>
        <w:jc w:val="center"/>
        <w:rPr>
          <w:rFonts w:eastAsia="TeXGyreAdventor" w:cs="TeXGyreAdventor"/>
          <w:b/>
          <w:sz w:val="32"/>
          <w:u w:val="thick"/>
        </w:rPr>
      </w:pPr>
    </w:p>
    <w:p w14:paraId="6D4655F1" w14:textId="77777777" w:rsidR="0018728C" w:rsidRPr="000C611A" w:rsidRDefault="0018728C" w:rsidP="00C85F2F">
      <w:pPr>
        <w:spacing w:before="1"/>
        <w:ind w:left="510" w:right="340"/>
        <w:rPr>
          <w:b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Asignatura: </w:t>
      </w:r>
      <w:r w:rsidRPr="000C611A">
        <w:rPr>
          <w:bCs/>
          <w:sz w:val="24"/>
          <w:szCs w:val="24"/>
          <w:lang w:eastAsia="es-ES" w:bidi="es-ES"/>
        </w:rPr>
        <w:t>Educación Matemática</w:t>
      </w:r>
      <w:r w:rsidRPr="000C611A">
        <w:rPr>
          <w:b/>
          <w:sz w:val="24"/>
          <w:szCs w:val="24"/>
          <w:lang w:eastAsia="es-ES" w:bidi="es-ES"/>
        </w:rPr>
        <w:t xml:space="preserve">                        Curso: </w:t>
      </w:r>
      <w:r w:rsidRPr="000C611A">
        <w:rPr>
          <w:bCs/>
          <w:sz w:val="24"/>
          <w:szCs w:val="24"/>
          <w:lang w:eastAsia="es-ES" w:bidi="es-ES"/>
        </w:rPr>
        <w:t>5º Básico</w:t>
      </w: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3E5BDDA3" w14:textId="77777777" w:rsidR="0018728C" w:rsidRPr="000C611A" w:rsidRDefault="0018728C" w:rsidP="00C85F2F">
      <w:pPr>
        <w:spacing w:before="1"/>
        <w:ind w:left="510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65527D05" w14:textId="18A4A418" w:rsidR="0018728C" w:rsidRPr="000C611A" w:rsidRDefault="0018728C" w:rsidP="00C85F2F">
      <w:pPr>
        <w:spacing w:before="1"/>
        <w:ind w:left="510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Fecha: </w:t>
      </w:r>
      <w:r w:rsidR="00A66DDC">
        <w:rPr>
          <w:bCs/>
          <w:sz w:val="24"/>
          <w:szCs w:val="24"/>
          <w:lang w:eastAsia="es-ES" w:bidi="es-ES"/>
        </w:rPr>
        <w:t>15 al 26</w:t>
      </w:r>
      <w:r w:rsidR="006E037E">
        <w:rPr>
          <w:bCs/>
          <w:sz w:val="24"/>
          <w:szCs w:val="24"/>
          <w:lang w:eastAsia="es-ES" w:bidi="es-ES"/>
        </w:rPr>
        <w:t xml:space="preserve"> </w:t>
      </w:r>
      <w:proofErr w:type="gramStart"/>
      <w:r w:rsidR="006E037E">
        <w:rPr>
          <w:bCs/>
          <w:sz w:val="24"/>
          <w:szCs w:val="24"/>
          <w:lang w:eastAsia="es-ES" w:bidi="es-ES"/>
        </w:rPr>
        <w:t>Junio</w:t>
      </w:r>
      <w:proofErr w:type="gramEnd"/>
      <w:r w:rsidR="006E037E">
        <w:rPr>
          <w:bCs/>
          <w:sz w:val="24"/>
          <w:szCs w:val="24"/>
          <w:lang w:eastAsia="es-ES" w:bidi="es-ES"/>
        </w:rPr>
        <w:t xml:space="preserve"> </w:t>
      </w:r>
      <w:r w:rsidR="00300E64" w:rsidRPr="000C611A">
        <w:rPr>
          <w:bCs/>
          <w:sz w:val="24"/>
          <w:szCs w:val="24"/>
          <w:lang w:eastAsia="es-ES" w:bidi="es-ES"/>
        </w:rPr>
        <w:t>2020</w:t>
      </w:r>
      <w:r w:rsidRPr="000C611A">
        <w:rPr>
          <w:bCs/>
          <w:sz w:val="24"/>
          <w:szCs w:val="24"/>
          <w:lang w:eastAsia="es-ES" w:bidi="es-ES"/>
        </w:rPr>
        <w:t xml:space="preserve">                                     </w:t>
      </w:r>
      <w:r w:rsidRPr="000C611A">
        <w:rPr>
          <w:b/>
          <w:sz w:val="24"/>
          <w:szCs w:val="24"/>
          <w:lang w:eastAsia="es-ES" w:bidi="es-ES"/>
        </w:rPr>
        <w:t xml:space="preserve">Docente: </w:t>
      </w:r>
      <w:r w:rsidRPr="000C611A">
        <w:rPr>
          <w:bCs/>
          <w:sz w:val="24"/>
          <w:szCs w:val="24"/>
          <w:lang w:eastAsia="es-ES" w:bidi="es-ES"/>
        </w:rPr>
        <w:t>Paola Ortiz D. Prof. Diferencial</w:t>
      </w:r>
    </w:p>
    <w:p w14:paraId="28931B9C" w14:textId="77777777" w:rsidR="0018728C" w:rsidRPr="000C611A" w:rsidRDefault="0018728C" w:rsidP="00C85F2F">
      <w:pPr>
        <w:spacing w:before="1"/>
        <w:ind w:left="510" w:right="340"/>
        <w:rPr>
          <w:bCs/>
          <w:sz w:val="24"/>
          <w:szCs w:val="24"/>
          <w:lang w:eastAsia="es-ES" w:bidi="es-ES"/>
        </w:rPr>
      </w:pPr>
    </w:p>
    <w:p w14:paraId="2E96EDA4" w14:textId="563EED2E" w:rsidR="0018728C" w:rsidRDefault="0018728C" w:rsidP="00C85F2F">
      <w:pPr>
        <w:spacing w:before="1"/>
        <w:ind w:left="510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>Nombre de Alumno</w:t>
      </w:r>
      <w:r w:rsidRPr="000C611A">
        <w:rPr>
          <w:bCs/>
          <w:sz w:val="24"/>
          <w:szCs w:val="24"/>
          <w:lang w:eastAsia="es-ES" w:bidi="es-ES"/>
        </w:rPr>
        <w:t>: -----------------------------------------------------------------------------------------------</w:t>
      </w:r>
    </w:p>
    <w:p w14:paraId="471DE2A4" w14:textId="77777777" w:rsidR="00EA2FBE" w:rsidRDefault="00EA2FBE" w:rsidP="00C85F2F">
      <w:pPr>
        <w:spacing w:before="1"/>
        <w:ind w:left="510" w:right="340"/>
        <w:rPr>
          <w:bCs/>
          <w:sz w:val="24"/>
          <w:szCs w:val="24"/>
          <w:lang w:eastAsia="es-ES" w:bidi="es-ES"/>
        </w:rPr>
      </w:pPr>
    </w:p>
    <w:p w14:paraId="6BCB4B4A" w14:textId="77777777" w:rsidR="00C85F2F" w:rsidRPr="00C85F2F" w:rsidRDefault="00374A42" w:rsidP="00C85F2F">
      <w:pPr>
        <w:pStyle w:val="Default"/>
        <w:ind w:left="510"/>
        <w:rPr>
          <w:rFonts w:ascii="Arial" w:hAnsi="Arial" w:cs="Arial"/>
        </w:rPr>
      </w:pPr>
      <w:r>
        <w:rPr>
          <w:b/>
          <w:lang w:eastAsia="es-ES" w:bidi="es-ES"/>
        </w:rPr>
        <w:t>Objetivo de Aprendizaje</w:t>
      </w:r>
      <w:r w:rsidRPr="00C85F2F">
        <w:rPr>
          <w:rFonts w:ascii="Arial" w:hAnsi="Arial" w:cs="Arial"/>
          <w:b/>
          <w:lang w:eastAsia="es-ES" w:bidi="es-ES"/>
        </w:rPr>
        <w:t xml:space="preserve">: </w:t>
      </w:r>
      <w:r w:rsidR="00C85F2F" w:rsidRPr="00C85F2F">
        <w:rPr>
          <w:rFonts w:ascii="Arial" w:hAnsi="Arial" w:cs="Arial"/>
        </w:rPr>
        <w:t xml:space="preserve">OA 7. Demostrar que comprenden las fracciones propias </w:t>
      </w:r>
    </w:p>
    <w:p w14:paraId="71143A6F" w14:textId="77777777" w:rsidR="00C85F2F" w:rsidRPr="00C85F2F" w:rsidRDefault="00C85F2F" w:rsidP="00C85F2F">
      <w:pPr>
        <w:widowControl/>
        <w:adjustRightInd w:val="0"/>
        <w:spacing w:after="30"/>
        <w:ind w:left="510"/>
        <w:rPr>
          <w:rFonts w:eastAsiaTheme="minorHAnsi"/>
          <w:color w:val="000000"/>
          <w:sz w:val="24"/>
          <w:szCs w:val="24"/>
        </w:rPr>
      </w:pPr>
      <w:r w:rsidRPr="00C85F2F">
        <w:rPr>
          <w:rFonts w:eastAsiaTheme="minorHAnsi"/>
          <w:color w:val="000000"/>
          <w:sz w:val="24"/>
          <w:szCs w:val="24"/>
        </w:rPr>
        <w:t xml:space="preserve">• representándolas de manera concreta, pictórica y simbólica </w:t>
      </w:r>
    </w:p>
    <w:p w14:paraId="3012AB89" w14:textId="77777777" w:rsidR="00C85F2F" w:rsidRPr="00C85F2F" w:rsidRDefault="00C85F2F" w:rsidP="00C85F2F">
      <w:pPr>
        <w:widowControl/>
        <w:adjustRightInd w:val="0"/>
        <w:spacing w:after="30"/>
        <w:ind w:left="510"/>
        <w:rPr>
          <w:rFonts w:eastAsiaTheme="minorHAnsi"/>
          <w:color w:val="000000"/>
          <w:sz w:val="24"/>
          <w:szCs w:val="24"/>
        </w:rPr>
      </w:pPr>
      <w:r w:rsidRPr="00C85F2F">
        <w:rPr>
          <w:rFonts w:eastAsiaTheme="minorHAnsi"/>
          <w:color w:val="000000"/>
          <w:sz w:val="24"/>
          <w:szCs w:val="24"/>
        </w:rPr>
        <w:t xml:space="preserve">• creando grupos de fracciones equivalentes </w:t>
      </w:r>
    </w:p>
    <w:p w14:paraId="574B804F" w14:textId="77777777" w:rsidR="00C85F2F" w:rsidRPr="00C85F2F" w:rsidRDefault="00C85F2F" w:rsidP="00C85F2F">
      <w:pPr>
        <w:widowControl/>
        <w:adjustRightInd w:val="0"/>
        <w:spacing w:after="30"/>
        <w:ind w:left="510"/>
        <w:rPr>
          <w:rFonts w:eastAsiaTheme="minorHAnsi"/>
          <w:color w:val="000000"/>
          <w:sz w:val="24"/>
          <w:szCs w:val="24"/>
        </w:rPr>
      </w:pPr>
      <w:r w:rsidRPr="00C85F2F">
        <w:rPr>
          <w:rFonts w:eastAsiaTheme="minorHAnsi"/>
          <w:color w:val="000000"/>
          <w:sz w:val="24"/>
          <w:szCs w:val="24"/>
        </w:rPr>
        <w:t xml:space="preserve">• simplificando y amplificando de manera concreta, pictórica y simbólica, de forma manual y/o con software educativo </w:t>
      </w:r>
    </w:p>
    <w:p w14:paraId="068632DD" w14:textId="77777777" w:rsidR="00C85F2F" w:rsidRPr="00C85F2F" w:rsidRDefault="00C85F2F" w:rsidP="00C85F2F">
      <w:pPr>
        <w:widowControl/>
        <w:adjustRightInd w:val="0"/>
        <w:ind w:left="510"/>
        <w:rPr>
          <w:rFonts w:eastAsiaTheme="minorHAnsi"/>
          <w:color w:val="000000"/>
          <w:sz w:val="24"/>
          <w:szCs w:val="24"/>
        </w:rPr>
      </w:pPr>
      <w:r w:rsidRPr="00C85F2F">
        <w:rPr>
          <w:rFonts w:eastAsiaTheme="minorHAnsi"/>
          <w:color w:val="000000"/>
          <w:sz w:val="24"/>
          <w:szCs w:val="24"/>
        </w:rPr>
        <w:t xml:space="preserve">• comparando fracciones propias con igual y distinto denominador de manera concreta, pictórica y simbólica </w:t>
      </w:r>
    </w:p>
    <w:p w14:paraId="48386254" w14:textId="1919E065" w:rsidR="00EA2FBE" w:rsidRPr="00C85F2F" w:rsidRDefault="006E42F5" w:rsidP="00C85F2F">
      <w:pPr>
        <w:spacing w:before="1"/>
        <w:ind w:left="510" w:right="340"/>
        <w:rPr>
          <w:bCs/>
          <w:sz w:val="24"/>
          <w:szCs w:val="24"/>
          <w:lang w:eastAsia="es-ES" w:bidi="es-ES"/>
        </w:rPr>
      </w:pPr>
      <w:r>
        <w:rPr>
          <w:b/>
          <w:sz w:val="24"/>
          <w:szCs w:val="24"/>
          <w:lang w:eastAsia="es-ES" w:bidi="es-ES"/>
        </w:rPr>
        <w:t>Contenido:</w:t>
      </w:r>
      <w:r w:rsidR="007C20F5">
        <w:rPr>
          <w:b/>
          <w:sz w:val="24"/>
          <w:szCs w:val="24"/>
          <w:lang w:eastAsia="es-ES" w:bidi="es-ES"/>
        </w:rPr>
        <w:t xml:space="preserve"> </w:t>
      </w:r>
      <w:r w:rsidR="00C85F2F">
        <w:rPr>
          <w:bCs/>
          <w:sz w:val="24"/>
          <w:szCs w:val="24"/>
          <w:lang w:eastAsia="es-ES" w:bidi="es-ES"/>
        </w:rPr>
        <w:t xml:space="preserve">como es una fracción </w:t>
      </w:r>
      <w:proofErr w:type="gramStart"/>
      <w:r w:rsidR="00C85F2F">
        <w:rPr>
          <w:bCs/>
          <w:sz w:val="24"/>
          <w:szCs w:val="24"/>
          <w:lang w:eastAsia="es-ES" w:bidi="es-ES"/>
        </w:rPr>
        <w:t>propia ,</w:t>
      </w:r>
      <w:proofErr w:type="gramEnd"/>
      <w:r w:rsidR="00C85F2F">
        <w:rPr>
          <w:bCs/>
          <w:sz w:val="24"/>
          <w:szCs w:val="24"/>
          <w:lang w:eastAsia="es-ES" w:bidi="es-ES"/>
        </w:rPr>
        <w:t xml:space="preserve"> como se escribe y que la dibujen</w:t>
      </w:r>
    </w:p>
    <w:p w14:paraId="6EA337CD" w14:textId="44D27975" w:rsidR="00E10DDF" w:rsidRPr="00A66098" w:rsidRDefault="00C85F2F" w:rsidP="00C85F2F">
      <w:pPr>
        <w:ind w:right="34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  <w:lang w:eastAsia="es-ES" w:bidi="es-ES"/>
        </w:rPr>
        <w:t xml:space="preserve">    </w:t>
      </w:r>
      <w:r w:rsidR="006834BC">
        <w:rPr>
          <w:b/>
          <w:bCs/>
          <w:sz w:val="24"/>
          <w:szCs w:val="24"/>
          <w:lang w:eastAsia="es-ES" w:bidi="es-ES"/>
        </w:rPr>
        <w:t xml:space="preserve"> </w:t>
      </w:r>
      <w:r w:rsidR="000C611A" w:rsidRPr="000C611A">
        <w:rPr>
          <w:b/>
          <w:bCs/>
          <w:sz w:val="24"/>
          <w:szCs w:val="24"/>
          <w:lang w:eastAsia="es-ES" w:bidi="es-ES"/>
        </w:rPr>
        <w:t xml:space="preserve"> 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Objetivo de la clase</w:t>
      </w:r>
      <w:r w:rsidR="00E10DDF" w:rsidRPr="000C611A">
        <w:rPr>
          <w:b/>
          <w:bCs/>
          <w:sz w:val="24"/>
          <w:szCs w:val="24"/>
          <w:lang w:eastAsia="es-ES" w:bidi="es-ES"/>
        </w:rPr>
        <w:t>: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</w:p>
    <w:p w14:paraId="06A0B241" w14:textId="1EAA6640" w:rsidR="0018728C" w:rsidRPr="000C611A" w:rsidRDefault="00C85F2F" w:rsidP="00C85F2F">
      <w:pPr>
        <w:ind w:right="340"/>
        <w:rPr>
          <w:sz w:val="24"/>
          <w:szCs w:val="24"/>
          <w:lang w:eastAsia="es-ES" w:bidi="es-ES"/>
        </w:rPr>
      </w:pPr>
      <w:r>
        <w:rPr>
          <w:b/>
          <w:bCs/>
          <w:sz w:val="24"/>
          <w:szCs w:val="24"/>
          <w:lang w:eastAsia="es-ES" w:bidi="es-ES"/>
        </w:rPr>
        <w:t xml:space="preserve">     </w:t>
      </w:r>
      <w:r w:rsidR="006834BC">
        <w:rPr>
          <w:b/>
          <w:bCs/>
          <w:sz w:val="24"/>
          <w:szCs w:val="24"/>
          <w:lang w:eastAsia="es-ES" w:bidi="es-ES"/>
        </w:rPr>
        <w:t xml:space="preserve"> </w:t>
      </w:r>
      <w:r w:rsidR="000C611A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0C611A">
        <w:rPr>
          <w:b/>
          <w:sz w:val="24"/>
          <w:szCs w:val="24"/>
          <w:lang w:eastAsia="es-ES" w:bidi="es-ES"/>
        </w:rPr>
        <w:t>Indicaciones generales:</w:t>
      </w:r>
      <w:r w:rsidR="0018728C" w:rsidRPr="000C611A">
        <w:rPr>
          <w:sz w:val="24"/>
          <w:szCs w:val="24"/>
          <w:lang w:eastAsia="es-ES" w:bidi="es-ES"/>
        </w:rPr>
        <w:t xml:space="preserve"> </w:t>
      </w:r>
    </w:p>
    <w:p w14:paraId="5DE327FA" w14:textId="67A4BBEF" w:rsidR="0018728C" w:rsidRPr="000C611A" w:rsidRDefault="0018728C" w:rsidP="00C85F2F">
      <w:pPr>
        <w:ind w:left="510" w:right="34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1</w:t>
      </w:r>
      <w:r w:rsidRPr="00A66DDC">
        <w:rPr>
          <w:b/>
          <w:bCs/>
          <w:sz w:val="24"/>
          <w:szCs w:val="24"/>
          <w:u w:val="single"/>
          <w:lang w:eastAsia="es-ES" w:bidi="es-ES"/>
        </w:rPr>
        <w:t xml:space="preserve">-. </w:t>
      </w:r>
      <w:r w:rsidR="00A66DDC" w:rsidRPr="00A66DDC">
        <w:rPr>
          <w:b/>
          <w:bCs/>
          <w:sz w:val="24"/>
          <w:szCs w:val="24"/>
          <w:u w:val="single"/>
          <w:lang w:eastAsia="es-ES" w:bidi="es-ES"/>
        </w:rPr>
        <w:t>No olvides escribir tu nombre y apellidos con mayúscula en las guías.</w:t>
      </w:r>
    </w:p>
    <w:p w14:paraId="6E817CC8" w14:textId="77777777" w:rsidR="0018728C" w:rsidRPr="000C611A" w:rsidRDefault="0018728C" w:rsidP="00C85F2F">
      <w:pPr>
        <w:ind w:left="510" w:right="34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789CF220" w14:textId="43DDA75E" w:rsidR="0018728C" w:rsidRPr="000C611A" w:rsidRDefault="0018728C" w:rsidP="00C85F2F">
      <w:pPr>
        <w:ind w:left="510" w:right="340"/>
        <w:rPr>
          <w:color w:val="FF0000"/>
          <w:sz w:val="24"/>
          <w:szCs w:val="24"/>
          <w:u w:val="single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 xml:space="preserve">3-. Si tienes dudas </w:t>
      </w:r>
      <w:r w:rsidR="00A66098">
        <w:rPr>
          <w:sz w:val="24"/>
          <w:szCs w:val="24"/>
          <w:lang w:eastAsia="es-ES" w:bidi="es-ES"/>
        </w:rPr>
        <w:t>sob</w:t>
      </w:r>
      <w:r w:rsidR="00900A53">
        <w:rPr>
          <w:sz w:val="24"/>
          <w:szCs w:val="24"/>
          <w:lang w:eastAsia="es-ES" w:bidi="es-ES"/>
        </w:rPr>
        <w:t>r</w:t>
      </w:r>
      <w:r w:rsidR="00A66098">
        <w:rPr>
          <w:sz w:val="24"/>
          <w:szCs w:val="24"/>
          <w:lang w:eastAsia="es-ES" w:bidi="es-ES"/>
        </w:rPr>
        <w:t>e la guía, me puedes enviar mensajes a mi wsp +56994315560</w:t>
      </w:r>
    </w:p>
    <w:p w14:paraId="38019E00" w14:textId="77777777" w:rsidR="00CD7820" w:rsidRPr="000C611A" w:rsidRDefault="0018728C" w:rsidP="00C85F2F">
      <w:pPr>
        <w:ind w:left="510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0C611A">
        <w:rPr>
          <w:sz w:val="24"/>
          <w:szCs w:val="24"/>
          <w:lang w:eastAsia="es-ES" w:bidi="es-ES"/>
        </w:rPr>
        <w:t>Recuerda que</w:t>
      </w:r>
      <w:r w:rsidR="00B3284E" w:rsidRPr="000C611A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 w:rsidRPr="000C611A">
        <w:rPr>
          <w:sz w:val="24"/>
          <w:szCs w:val="24"/>
          <w:lang w:eastAsia="es-ES" w:bidi="es-ES"/>
        </w:rPr>
        <w:t>e ejercicios</w:t>
      </w:r>
      <w:r w:rsidR="00B3284E" w:rsidRPr="000C611A">
        <w:rPr>
          <w:sz w:val="24"/>
          <w:szCs w:val="24"/>
          <w:lang w:eastAsia="es-ES" w:bidi="es-ES"/>
        </w:rPr>
        <w:t>.</w:t>
      </w:r>
      <w:r w:rsidRPr="000C611A">
        <w:rPr>
          <w:sz w:val="24"/>
          <w:szCs w:val="24"/>
          <w:lang w:eastAsia="es-ES" w:bidi="es-ES"/>
        </w:rPr>
        <w:t xml:space="preserve"> </w:t>
      </w:r>
    </w:p>
    <w:p w14:paraId="311740E4" w14:textId="1FBE4197" w:rsidR="0018728C" w:rsidRPr="000C611A" w:rsidRDefault="0018728C" w:rsidP="00C85F2F">
      <w:pPr>
        <w:ind w:left="510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Fecha de envío</w:t>
      </w:r>
      <w:r w:rsidRPr="000C611A">
        <w:rPr>
          <w:sz w:val="24"/>
          <w:szCs w:val="24"/>
          <w:lang w:eastAsia="es-ES" w:bidi="es-ES"/>
        </w:rPr>
        <w:t>:</w:t>
      </w:r>
      <w:r w:rsidR="007C03F3" w:rsidRPr="000C611A">
        <w:rPr>
          <w:sz w:val="24"/>
          <w:szCs w:val="24"/>
          <w:lang w:eastAsia="es-ES" w:bidi="es-ES"/>
        </w:rPr>
        <w:t xml:space="preserve"> </w:t>
      </w:r>
      <w:proofErr w:type="gramStart"/>
      <w:r w:rsidR="007C03F3" w:rsidRPr="000C611A">
        <w:rPr>
          <w:sz w:val="24"/>
          <w:szCs w:val="24"/>
          <w:lang w:eastAsia="es-ES" w:bidi="es-ES"/>
        </w:rPr>
        <w:t>Lunes</w:t>
      </w:r>
      <w:proofErr w:type="gramEnd"/>
      <w:r w:rsidR="00411019" w:rsidRPr="000C611A">
        <w:rPr>
          <w:sz w:val="24"/>
          <w:szCs w:val="24"/>
          <w:lang w:eastAsia="es-ES" w:bidi="es-ES"/>
        </w:rPr>
        <w:t xml:space="preserve"> </w:t>
      </w:r>
      <w:r w:rsidR="00A66DDC">
        <w:rPr>
          <w:sz w:val="24"/>
          <w:szCs w:val="24"/>
          <w:lang w:eastAsia="es-ES" w:bidi="es-ES"/>
        </w:rPr>
        <w:t>29</w:t>
      </w:r>
      <w:r w:rsidR="00411019" w:rsidRPr="000C611A">
        <w:rPr>
          <w:sz w:val="24"/>
          <w:szCs w:val="24"/>
          <w:lang w:eastAsia="es-ES" w:bidi="es-ES"/>
        </w:rPr>
        <w:t xml:space="preserve"> Junio</w:t>
      </w:r>
      <w:r w:rsidR="007C03F3" w:rsidRPr="000C611A">
        <w:rPr>
          <w:sz w:val="24"/>
          <w:szCs w:val="24"/>
          <w:lang w:eastAsia="es-ES" w:bidi="es-ES"/>
        </w:rPr>
        <w:t xml:space="preserve"> 2020 en el correo</w:t>
      </w:r>
      <w:r w:rsidR="00A66098">
        <w:rPr>
          <w:sz w:val="24"/>
          <w:szCs w:val="24"/>
          <w:lang w:eastAsia="es-ES" w:bidi="es-ES"/>
        </w:rPr>
        <w:t xml:space="preserve"> electrónico</w:t>
      </w:r>
      <w:r w:rsidR="007C03F3" w:rsidRPr="000C611A">
        <w:rPr>
          <w:sz w:val="24"/>
          <w:szCs w:val="24"/>
          <w:lang w:eastAsia="es-ES" w:bidi="es-ES"/>
        </w:rPr>
        <w:t xml:space="preserve"> o el Miércoles</w:t>
      </w:r>
      <w:r w:rsidR="00A66DDC">
        <w:rPr>
          <w:sz w:val="24"/>
          <w:szCs w:val="24"/>
          <w:lang w:eastAsia="es-ES" w:bidi="es-ES"/>
        </w:rPr>
        <w:t xml:space="preserve"> 01 Julio </w:t>
      </w:r>
      <w:r w:rsidR="00A66DDC" w:rsidRPr="000C611A">
        <w:rPr>
          <w:sz w:val="24"/>
          <w:szCs w:val="24"/>
          <w:lang w:eastAsia="es-ES" w:bidi="es-ES"/>
        </w:rPr>
        <w:t>2020</w:t>
      </w:r>
      <w:r w:rsidR="007C03F3" w:rsidRPr="000C611A">
        <w:rPr>
          <w:sz w:val="24"/>
          <w:szCs w:val="24"/>
          <w:lang w:eastAsia="es-ES" w:bidi="es-ES"/>
        </w:rPr>
        <w:t xml:space="preserve"> en el </w:t>
      </w:r>
      <w:r w:rsidR="00E10DDF" w:rsidRPr="000C611A">
        <w:rPr>
          <w:sz w:val="24"/>
          <w:szCs w:val="24"/>
          <w:lang w:eastAsia="es-ES" w:bidi="es-ES"/>
        </w:rPr>
        <w:t xml:space="preserve">colegio. </w:t>
      </w:r>
      <w:r w:rsidR="00B053A3" w:rsidRPr="000C611A">
        <w:rPr>
          <w:sz w:val="24"/>
          <w:szCs w:val="24"/>
          <w:lang w:eastAsia="es-ES" w:bidi="es-ES"/>
        </w:rPr>
        <w:t>(desde</w:t>
      </w:r>
      <w:r w:rsidR="00580C58" w:rsidRPr="000C611A">
        <w:rPr>
          <w:sz w:val="24"/>
          <w:szCs w:val="24"/>
          <w:lang w:eastAsia="es-ES" w:bidi="es-ES"/>
        </w:rPr>
        <w:t xml:space="preserve"> las 09:30 a las 13:00)</w:t>
      </w:r>
    </w:p>
    <w:p w14:paraId="64212AF7" w14:textId="03E6A2F1" w:rsidR="0018728C" w:rsidRPr="000C611A" w:rsidRDefault="0018728C" w:rsidP="00C85F2F">
      <w:pPr>
        <w:ind w:left="510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Cómo y/o donde enviar a</w:t>
      </w:r>
      <w:r w:rsidRPr="000C611A">
        <w:rPr>
          <w:sz w:val="24"/>
          <w:szCs w:val="24"/>
          <w:lang w:eastAsia="es-ES" w:bidi="es-ES"/>
        </w:rPr>
        <w:t xml:space="preserve"> </w:t>
      </w:r>
      <w:hyperlink r:id="rId7" w:history="1">
        <w:r w:rsidRPr="000C611A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C611A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5E2D5A3" w14:textId="7B8E1135" w:rsidR="00273430" w:rsidRDefault="00273430" w:rsidP="00C85F2F">
      <w:pPr>
        <w:spacing w:before="9"/>
        <w:ind w:left="510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F04D2E6" w14:textId="77847005" w:rsidR="008F0DED" w:rsidRDefault="008F0DED" w:rsidP="008F0DED">
      <w:pPr>
        <w:tabs>
          <w:tab w:val="left" w:pos="3055"/>
        </w:tabs>
        <w:ind w:left="510"/>
        <w:jc w:val="center"/>
        <w:rPr>
          <w:b/>
          <w:bCs/>
          <w:sz w:val="24"/>
          <w:szCs w:val="24"/>
          <w:u w:val="single"/>
        </w:rPr>
      </w:pPr>
      <w:r w:rsidRPr="008F0DED">
        <w:rPr>
          <w:b/>
          <w:bCs/>
          <w:sz w:val="24"/>
          <w:szCs w:val="24"/>
          <w:u w:val="single"/>
        </w:rPr>
        <w:t xml:space="preserve">Fracciones Propias y sus </w:t>
      </w:r>
      <w:r w:rsidR="004F38CE">
        <w:rPr>
          <w:b/>
          <w:bCs/>
          <w:sz w:val="24"/>
          <w:szCs w:val="24"/>
          <w:u w:val="single"/>
        </w:rPr>
        <w:t>partes</w:t>
      </w:r>
    </w:p>
    <w:p w14:paraId="2ECA7783" w14:textId="2857B4A2" w:rsidR="00660F6E" w:rsidRDefault="00660F6E" w:rsidP="008F0DED">
      <w:pPr>
        <w:tabs>
          <w:tab w:val="left" w:pos="3055"/>
        </w:tabs>
        <w:ind w:left="510"/>
        <w:jc w:val="center"/>
        <w:rPr>
          <w:b/>
          <w:bCs/>
          <w:sz w:val="24"/>
          <w:szCs w:val="24"/>
          <w:u w:val="single"/>
        </w:rPr>
      </w:pPr>
    </w:p>
    <w:p w14:paraId="47B96EBD" w14:textId="77777777" w:rsidR="00660F6E" w:rsidRPr="008F0DED" w:rsidRDefault="00660F6E" w:rsidP="008F0DED">
      <w:pPr>
        <w:tabs>
          <w:tab w:val="left" w:pos="3055"/>
        </w:tabs>
        <w:ind w:left="510"/>
        <w:jc w:val="center"/>
        <w:rPr>
          <w:b/>
          <w:bCs/>
          <w:sz w:val="24"/>
          <w:szCs w:val="24"/>
          <w:u w:val="single"/>
        </w:rPr>
      </w:pPr>
    </w:p>
    <w:p w14:paraId="01999A46" w14:textId="7CC029A5" w:rsidR="008F0DED" w:rsidRDefault="008F0DED" w:rsidP="008F0DED">
      <w:pPr>
        <w:tabs>
          <w:tab w:val="left" w:pos="3055"/>
        </w:tabs>
        <w:ind w:left="510"/>
        <w:jc w:val="center"/>
        <w:rPr>
          <w:rFonts w:ascii="Times New Roman"/>
          <w:sz w:val="18"/>
        </w:rPr>
      </w:pPr>
    </w:p>
    <w:p w14:paraId="24C5DFEB" w14:textId="2CA60116" w:rsidR="00660F6E" w:rsidRDefault="004F38CE" w:rsidP="00660F6E">
      <w:pPr>
        <w:tabs>
          <w:tab w:val="left" w:pos="3055"/>
        </w:tabs>
        <w:rPr>
          <w:noProof/>
        </w:rPr>
      </w:pPr>
      <w:r>
        <w:rPr>
          <w:noProof/>
        </w:rPr>
        <w:t xml:space="preserve">                        </w:t>
      </w:r>
      <w:r w:rsidR="00660F6E">
        <w:rPr>
          <w:noProof/>
        </w:rPr>
        <w:drawing>
          <wp:inline distT="0" distB="0" distL="0" distR="0" wp14:anchorId="21A668F4" wp14:editId="08150D65">
            <wp:extent cx="24669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660F6E">
        <w:rPr>
          <w:noProof/>
        </w:rPr>
        <w:t xml:space="preserve">      </w:t>
      </w:r>
      <w:r>
        <w:rPr>
          <w:noProof/>
        </w:rPr>
        <w:t xml:space="preserve">  </w:t>
      </w:r>
      <w:r w:rsidR="00660F6E">
        <w:rPr>
          <w:noProof/>
        </w:rPr>
        <w:t xml:space="preserve">  </w:t>
      </w:r>
      <w:r w:rsidR="00660F6E">
        <w:rPr>
          <w:noProof/>
          <w:sz w:val="18"/>
        </w:rPr>
        <w:drawing>
          <wp:inline distT="0" distB="0" distL="0" distR="0" wp14:anchorId="3E177E97" wp14:editId="26602B31">
            <wp:extent cx="2362200" cy="1933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F6E">
        <w:rPr>
          <w:noProof/>
        </w:rPr>
        <w:t xml:space="preserve">  </w:t>
      </w:r>
    </w:p>
    <w:p w14:paraId="711F0F2B" w14:textId="078A58AA" w:rsidR="00660F6E" w:rsidRDefault="00660F6E" w:rsidP="00660F6E">
      <w:pPr>
        <w:tabs>
          <w:tab w:val="left" w:pos="3055"/>
        </w:tabs>
        <w:jc w:val="center"/>
        <w:rPr>
          <w:noProof/>
        </w:rPr>
      </w:pPr>
      <w:r>
        <w:rPr>
          <w:noProof/>
        </w:rPr>
        <w:t xml:space="preserve">     </w:t>
      </w:r>
    </w:p>
    <w:p w14:paraId="453BBB9B" w14:textId="1F98FDFB" w:rsidR="00660F6E" w:rsidRDefault="00660F6E" w:rsidP="00660F6E">
      <w:pPr>
        <w:tabs>
          <w:tab w:val="left" w:pos="3055"/>
        </w:tabs>
        <w:jc w:val="right"/>
        <w:rPr>
          <w:noProof/>
        </w:rPr>
      </w:pPr>
    </w:p>
    <w:p w14:paraId="4B544366" w14:textId="7AAA8940" w:rsidR="00660F6E" w:rsidRDefault="00660F6E" w:rsidP="00660F6E">
      <w:pPr>
        <w:tabs>
          <w:tab w:val="left" w:pos="3055"/>
        </w:tabs>
        <w:jc w:val="right"/>
        <w:rPr>
          <w:noProof/>
        </w:rPr>
      </w:pPr>
    </w:p>
    <w:p w14:paraId="7B605D59" w14:textId="3AEA1E56" w:rsidR="00660F6E" w:rsidRDefault="00660F6E" w:rsidP="00660F6E">
      <w:pPr>
        <w:tabs>
          <w:tab w:val="left" w:pos="3055"/>
        </w:tabs>
        <w:jc w:val="right"/>
        <w:rPr>
          <w:noProof/>
        </w:rPr>
      </w:pPr>
    </w:p>
    <w:p w14:paraId="429A9E96" w14:textId="40C2B610" w:rsidR="00660F6E" w:rsidRDefault="00660F6E" w:rsidP="00660F6E">
      <w:pPr>
        <w:tabs>
          <w:tab w:val="left" w:pos="3055"/>
        </w:tabs>
        <w:jc w:val="right"/>
        <w:rPr>
          <w:noProof/>
        </w:rPr>
      </w:pPr>
    </w:p>
    <w:p w14:paraId="08CF47ED" w14:textId="130706D9" w:rsidR="00660F6E" w:rsidRDefault="00660F6E" w:rsidP="00660F6E">
      <w:pPr>
        <w:tabs>
          <w:tab w:val="left" w:pos="3055"/>
        </w:tabs>
        <w:jc w:val="right"/>
        <w:rPr>
          <w:noProof/>
        </w:rPr>
      </w:pPr>
    </w:p>
    <w:p w14:paraId="0F9E6BB5" w14:textId="4B96AD0F" w:rsidR="00660F6E" w:rsidRDefault="00660F6E" w:rsidP="00660F6E">
      <w:pPr>
        <w:tabs>
          <w:tab w:val="left" w:pos="3055"/>
        </w:tabs>
        <w:jc w:val="right"/>
        <w:rPr>
          <w:noProof/>
        </w:rPr>
      </w:pPr>
    </w:p>
    <w:p w14:paraId="6E79FC07" w14:textId="58C681BE" w:rsidR="00660F6E" w:rsidRDefault="00660F6E" w:rsidP="00660F6E">
      <w:pPr>
        <w:tabs>
          <w:tab w:val="left" w:pos="3055"/>
        </w:tabs>
        <w:jc w:val="right"/>
        <w:rPr>
          <w:noProof/>
        </w:rPr>
      </w:pPr>
    </w:p>
    <w:p w14:paraId="526C30C3" w14:textId="1B978168" w:rsidR="00660F6E" w:rsidRDefault="00660F6E" w:rsidP="00660F6E">
      <w:pPr>
        <w:tabs>
          <w:tab w:val="left" w:pos="3055"/>
        </w:tabs>
        <w:rPr>
          <w:noProof/>
        </w:rPr>
      </w:pPr>
    </w:p>
    <w:p w14:paraId="4821F28D" w14:textId="66171C6E" w:rsidR="00D95E60" w:rsidRDefault="00497DFA" w:rsidP="00497DFA">
      <w:pPr>
        <w:pStyle w:val="Prrafodelista"/>
        <w:numPr>
          <w:ilvl w:val="0"/>
          <w:numId w:val="31"/>
        </w:numPr>
        <w:tabs>
          <w:tab w:val="left" w:pos="3055"/>
        </w:tabs>
        <w:rPr>
          <w:noProof/>
        </w:rPr>
      </w:pPr>
      <w:r>
        <w:rPr>
          <w:noProof/>
          <w:sz w:val="24"/>
          <w:szCs w:val="24"/>
        </w:rPr>
        <w:t xml:space="preserve">En el siguiente recuadro encontrarás un ejemplo de Fracciones Propias, siempre el </w:t>
      </w:r>
      <w:r w:rsidRPr="00497DFA">
        <w:rPr>
          <w:b/>
          <w:bCs/>
          <w:noProof/>
          <w:sz w:val="24"/>
          <w:szCs w:val="24"/>
        </w:rPr>
        <w:t>Numerador</w:t>
      </w:r>
      <w:r>
        <w:rPr>
          <w:noProof/>
          <w:sz w:val="24"/>
          <w:szCs w:val="24"/>
        </w:rPr>
        <w:t xml:space="preserve"> es menor que el </w:t>
      </w:r>
      <w:r w:rsidRPr="00497DFA">
        <w:rPr>
          <w:b/>
          <w:bCs/>
          <w:noProof/>
          <w:sz w:val="24"/>
          <w:szCs w:val="24"/>
        </w:rPr>
        <w:t>Denominador.</w:t>
      </w:r>
    </w:p>
    <w:p w14:paraId="44B7C8EE" w14:textId="77777777" w:rsidR="00D95E60" w:rsidRDefault="00D95E60" w:rsidP="00660F6E">
      <w:pPr>
        <w:tabs>
          <w:tab w:val="left" w:pos="3055"/>
        </w:tabs>
        <w:ind w:left="680"/>
        <w:rPr>
          <w:noProof/>
        </w:rPr>
      </w:pPr>
    </w:p>
    <w:p w14:paraId="6393658D" w14:textId="77777777" w:rsidR="00660F6E" w:rsidRDefault="00660F6E" w:rsidP="00C73416">
      <w:pPr>
        <w:tabs>
          <w:tab w:val="left" w:pos="3055"/>
        </w:tabs>
        <w:rPr>
          <w:noProof/>
        </w:rPr>
      </w:pPr>
    </w:p>
    <w:p w14:paraId="182CC667" w14:textId="03FF1F9C" w:rsidR="004F38CE" w:rsidRDefault="004F38CE" w:rsidP="00D95E60">
      <w:pPr>
        <w:tabs>
          <w:tab w:val="left" w:pos="3055"/>
        </w:tabs>
        <w:jc w:val="center"/>
        <w:rPr>
          <w:noProof/>
        </w:rPr>
      </w:pPr>
    </w:p>
    <w:p w14:paraId="67EDCEA6" w14:textId="1FAA92F6" w:rsidR="004F38CE" w:rsidRDefault="00497DFA" w:rsidP="00497DFA">
      <w:pPr>
        <w:tabs>
          <w:tab w:val="left" w:pos="3055"/>
        </w:tabs>
        <w:ind w:left="510"/>
        <w:jc w:val="center"/>
        <w:rPr>
          <w:noProof/>
        </w:rPr>
      </w:pPr>
      <w:r>
        <w:rPr>
          <w:noProof/>
        </w:rPr>
        <w:drawing>
          <wp:inline distT="0" distB="0" distL="0" distR="0" wp14:anchorId="00554977" wp14:editId="3BBCBCC4">
            <wp:extent cx="3276600" cy="284153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764" cy="2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A987" w14:textId="127888CC" w:rsidR="00497DFA" w:rsidRDefault="00497DFA" w:rsidP="00497DFA">
      <w:pPr>
        <w:tabs>
          <w:tab w:val="left" w:pos="3055"/>
        </w:tabs>
        <w:ind w:left="510"/>
        <w:jc w:val="center"/>
        <w:rPr>
          <w:noProof/>
        </w:rPr>
      </w:pPr>
    </w:p>
    <w:p w14:paraId="3524AB30" w14:textId="5AC8294D" w:rsidR="00497DFA" w:rsidRDefault="00497DFA" w:rsidP="00497DFA">
      <w:pPr>
        <w:tabs>
          <w:tab w:val="left" w:pos="3055"/>
        </w:tabs>
        <w:ind w:left="510"/>
        <w:jc w:val="center"/>
        <w:rPr>
          <w:noProof/>
        </w:rPr>
      </w:pPr>
    </w:p>
    <w:p w14:paraId="4BE55925" w14:textId="19AA2404" w:rsidR="00497DFA" w:rsidRDefault="00497DFA" w:rsidP="00497DFA">
      <w:pPr>
        <w:pStyle w:val="Prrafodelista"/>
        <w:numPr>
          <w:ilvl w:val="0"/>
          <w:numId w:val="31"/>
        </w:numPr>
        <w:tabs>
          <w:tab w:val="left" w:pos="3055"/>
        </w:tabs>
        <w:rPr>
          <w:noProof/>
        </w:rPr>
      </w:pPr>
      <w:r>
        <w:rPr>
          <w:noProof/>
        </w:rPr>
        <w:t>En las siguientes actividades deberás colorear la cantidad que se indique, siguiendo el ejemplo;</w:t>
      </w:r>
    </w:p>
    <w:p w14:paraId="2F34796F" w14:textId="45616945" w:rsidR="00464DA9" w:rsidRDefault="00C879B0" w:rsidP="00464DA9">
      <w:pPr>
        <w:tabs>
          <w:tab w:val="left" w:pos="3055"/>
        </w:tabs>
        <w:rPr>
          <w:noProof/>
        </w:rPr>
      </w:pPr>
      <w:r>
        <w:rPr>
          <w:noProof/>
        </w:rPr>
        <w:t xml:space="preserve">         Ejemplo</w:t>
      </w:r>
    </w:p>
    <w:p w14:paraId="35B84891" w14:textId="77777777" w:rsidR="00464DA9" w:rsidRDefault="00464DA9" w:rsidP="00464DA9">
      <w:pPr>
        <w:tabs>
          <w:tab w:val="left" w:pos="3055"/>
        </w:tabs>
        <w:rPr>
          <w:noProof/>
        </w:rPr>
      </w:pPr>
    </w:p>
    <w:tbl>
      <w:tblPr>
        <w:tblStyle w:val="Tablaconcuadrcula"/>
        <w:tblW w:w="0" w:type="auto"/>
        <w:tblInd w:w="510" w:type="dxa"/>
        <w:tblLook w:val="04A0" w:firstRow="1" w:lastRow="0" w:firstColumn="1" w:lastColumn="0" w:noHBand="0" w:noVBand="1"/>
      </w:tblPr>
      <w:tblGrid>
        <w:gridCol w:w="761"/>
        <w:gridCol w:w="992"/>
        <w:gridCol w:w="851"/>
      </w:tblGrid>
      <w:tr w:rsidR="00C879B0" w14:paraId="40A1BABE" w14:textId="77777777" w:rsidTr="00C879B0">
        <w:tc>
          <w:tcPr>
            <w:tcW w:w="761" w:type="dxa"/>
            <w:shd w:val="clear" w:color="auto" w:fill="FFFF00"/>
          </w:tcPr>
          <w:p w14:paraId="3841371E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  <w:p w14:paraId="41B57D52" w14:textId="5BED4371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  <w:tc>
          <w:tcPr>
            <w:tcW w:w="992" w:type="dxa"/>
            <w:shd w:val="clear" w:color="auto" w:fill="FFFF00"/>
          </w:tcPr>
          <w:p w14:paraId="6A957A7E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  <w:tc>
          <w:tcPr>
            <w:tcW w:w="851" w:type="dxa"/>
            <w:shd w:val="clear" w:color="auto" w:fill="FFFF00"/>
          </w:tcPr>
          <w:p w14:paraId="03892D76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</w:tr>
      <w:tr w:rsidR="00C879B0" w14:paraId="18B7EE98" w14:textId="77777777" w:rsidTr="00C879B0">
        <w:tc>
          <w:tcPr>
            <w:tcW w:w="761" w:type="dxa"/>
            <w:shd w:val="clear" w:color="auto" w:fill="FFFF00"/>
          </w:tcPr>
          <w:p w14:paraId="5DE224FE" w14:textId="31F2ED05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1785F1AE" w14:textId="38EC5769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  <w:tc>
          <w:tcPr>
            <w:tcW w:w="992" w:type="dxa"/>
            <w:shd w:val="clear" w:color="auto" w:fill="FFFF00"/>
          </w:tcPr>
          <w:p w14:paraId="08954DD9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  <w:tc>
          <w:tcPr>
            <w:tcW w:w="851" w:type="dxa"/>
            <w:shd w:val="clear" w:color="auto" w:fill="FFFF00"/>
          </w:tcPr>
          <w:p w14:paraId="62D822B2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</w:tr>
      <w:tr w:rsidR="00C879B0" w14:paraId="1084A863" w14:textId="77777777" w:rsidTr="00C879B0">
        <w:tc>
          <w:tcPr>
            <w:tcW w:w="761" w:type="dxa"/>
          </w:tcPr>
          <w:p w14:paraId="1698E03B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  <w:p w14:paraId="6348EE38" w14:textId="47B219E9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  <w:tc>
          <w:tcPr>
            <w:tcW w:w="992" w:type="dxa"/>
          </w:tcPr>
          <w:p w14:paraId="7FE7D29A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  <w:tc>
          <w:tcPr>
            <w:tcW w:w="851" w:type="dxa"/>
          </w:tcPr>
          <w:p w14:paraId="7B874C3D" w14:textId="77777777" w:rsidR="00C879B0" w:rsidRDefault="00C879B0" w:rsidP="004F38CE">
            <w:pPr>
              <w:tabs>
                <w:tab w:val="left" w:pos="3055"/>
              </w:tabs>
              <w:rPr>
                <w:noProof/>
              </w:rPr>
            </w:pPr>
          </w:p>
        </w:tc>
      </w:tr>
    </w:tbl>
    <w:p w14:paraId="4367368F" w14:textId="3C869050" w:rsidR="00C879B0" w:rsidRDefault="00C879B0" w:rsidP="00C879B0">
      <w:pPr>
        <w:tabs>
          <w:tab w:val="left" w:pos="3055"/>
        </w:tabs>
        <w:ind w:left="510"/>
        <w:rPr>
          <w:noProof/>
        </w:rPr>
      </w:pPr>
      <w:r>
        <w:rPr>
          <w:noProof/>
        </w:rPr>
        <w:t xml:space="preserve">                                                  En a figura tenemos 9 cuadrados y 6 cuadrados pintados, osea;  6</w:t>
      </w:r>
    </w:p>
    <w:p w14:paraId="7EA1F404" w14:textId="786BB8A7" w:rsidR="00C879B0" w:rsidRDefault="00C879B0" w:rsidP="00C879B0">
      <w:pPr>
        <w:tabs>
          <w:tab w:val="left" w:pos="3055"/>
        </w:tabs>
        <w:ind w:left="51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__</w:t>
      </w:r>
    </w:p>
    <w:p w14:paraId="4377815C" w14:textId="77777777" w:rsidR="00C879B0" w:rsidRDefault="00C879B0" w:rsidP="00C879B0">
      <w:pPr>
        <w:tabs>
          <w:tab w:val="left" w:pos="3055"/>
        </w:tabs>
        <w:ind w:left="51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</w:t>
      </w:r>
    </w:p>
    <w:p w14:paraId="6D8CA919" w14:textId="6B4827C8" w:rsidR="004F38CE" w:rsidRDefault="00C879B0" w:rsidP="00C879B0">
      <w:pPr>
        <w:tabs>
          <w:tab w:val="left" w:pos="3055"/>
        </w:tabs>
        <w:ind w:left="510"/>
        <w:rPr>
          <w:rFonts w:ascii="Times New Roman"/>
          <w:sz w:val="18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9</w:t>
      </w:r>
      <w:r w:rsidR="004F38CE">
        <w:rPr>
          <w:noProof/>
        </w:rPr>
        <w:t xml:space="preserve">                                 </w:t>
      </w:r>
      <w:r w:rsidR="004F38CE">
        <w:rPr>
          <w:rFonts w:ascii="Times New Roman"/>
          <w:sz w:val="18"/>
        </w:rPr>
        <w:t xml:space="preserve">                    </w:t>
      </w:r>
    </w:p>
    <w:p w14:paraId="1FBB62B9" w14:textId="72C70A6D" w:rsidR="004F38CE" w:rsidRDefault="004F38CE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58E7F2C7" w14:textId="5559ADCF" w:rsidR="004F38CE" w:rsidRDefault="004F38CE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6C6DBF27" w14:textId="1EE1000E" w:rsidR="004F38CE" w:rsidRDefault="00C879B0" w:rsidP="00C879B0">
      <w:pPr>
        <w:pStyle w:val="Prrafodelista"/>
        <w:numPr>
          <w:ilvl w:val="0"/>
          <w:numId w:val="31"/>
        </w:numPr>
        <w:tabs>
          <w:tab w:val="left" w:pos="3055"/>
        </w:tabs>
        <w:rPr>
          <w:sz w:val="24"/>
          <w:szCs w:val="24"/>
        </w:rPr>
      </w:pPr>
      <w:r>
        <w:rPr>
          <w:sz w:val="24"/>
          <w:szCs w:val="24"/>
        </w:rPr>
        <w:t>Ahora deberás hacer lo mismo con las figuras que aparecen a continuación.</w:t>
      </w:r>
    </w:p>
    <w:p w14:paraId="38CBCC6A" w14:textId="502B1BF6" w:rsidR="00C879B0" w:rsidRDefault="00C879B0" w:rsidP="00C879B0">
      <w:pPr>
        <w:tabs>
          <w:tab w:val="left" w:pos="3055"/>
        </w:tabs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C879B0" w14:paraId="3DC8F1D3" w14:textId="77777777" w:rsidTr="00C879B0">
        <w:tc>
          <w:tcPr>
            <w:tcW w:w="846" w:type="dxa"/>
            <w:shd w:val="clear" w:color="auto" w:fill="FF0000"/>
          </w:tcPr>
          <w:p w14:paraId="42CCDD4D" w14:textId="77777777" w:rsidR="00C879B0" w:rsidRDefault="00C879B0" w:rsidP="00C879B0">
            <w:pPr>
              <w:tabs>
                <w:tab w:val="left" w:pos="3055"/>
              </w:tabs>
              <w:rPr>
                <w:sz w:val="24"/>
                <w:szCs w:val="24"/>
              </w:rPr>
            </w:pPr>
          </w:p>
          <w:p w14:paraId="47884612" w14:textId="22AF86A3" w:rsidR="00C879B0" w:rsidRDefault="00C879B0" w:rsidP="00C879B0">
            <w:pPr>
              <w:tabs>
                <w:tab w:val="left" w:pos="30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F4F788" w14:textId="77777777" w:rsidR="00C879B0" w:rsidRDefault="00C879B0" w:rsidP="00C879B0">
            <w:pPr>
              <w:tabs>
                <w:tab w:val="left" w:pos="3055"/>
              </w:tabs>
              <w:rPr>
                <w:sz w:val="24"/>
                <w:szCs w:val="24"/>
              </w:rPr>
            </w:pPr>
          </w:p>
        </w:tc>
      </w:tr>
      <w:tr w:rsidR="00C879B0" w14:paraId="32D1C6DE" w14:textId="77777777" w:rsidTr="00C879B0">
        <w:tc>
          <w:tcPr>
            <w:tcW w:w="846" w:type="dxa"/>
            <w:shd w:val="clear" w:color="auto" w:fill="FF0000"/>
          </w:tcPr>
          <w:p w14:paraId="27ED2B87" w14:textId="77777777" w:rsidR="00C879B0" w:rsidRDefault="00C879B0" w:rsidP="00C879B0">
            <w:pPr>
              <w:tabs>
                <w:tab w:val="left" w:pos="3055"/>
              </w:tabs>
              <w:rPr>
                <w:sz w:val="24"/>
                <w:szCs w:val="24"/>
              </w:rPr>
            </w:pPr>
          </w:p>
          <w:p w14:paraId="60F20830" w14:textId="4852B4C1" w:rsidR="00C879B0" w:rsidRDefault="00C879B0" w:rsidP="00C879B0">
            <w:pPr>
              <w:tabs>
                <w:tab w:val="left" w:pos="30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30FFCA" w14:textId="77777777" w:rsidR="00C879B0" w:rsidRDefault="00C879B0" w:rsidP="00C879B0">
            <w:pPr>
              <w:tabs>
                <w:tab w:val="left" w:pos="3055"/>
              </w:tabs>
              <w:rPr>
                <w:sz w:val="24"/>
                <w:szCs w:val="24"/>
              </w:rPr>
            </w:pPr>
          </w:p>
        </w:tc>
      </w:tr>
    </w:tbl>
    <w:p w14:paraId="20DC9CD6" w14:textId="4FE506A3" w:rsidR="00C879B0" w:rsidRPr="00C879B0" w:rsidRDefault="00283A51" w:rsidP="00C879B0">
      <w:pPr>
        <w:tabs>
          <w:tab w:val="left" w:pos="30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=  ______</w:t>
      </w:r>
    </w:p>
    <w:p w14:paraId="6670BA69" w14:textId="0DAC46EF" w:rsidR="004F38CE" w:rsidRDefault="004F38CE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529C2EF8" w14:textId="4CC2C5FF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6732A2AC" w14:textId="1C9794ED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7E3905E9" w14:textId="6CA4B63A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05EFAF35" w14:textId="57213987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30A8CF81" w14:textId="572D4B13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7FA5EF1E" w14:textId="1BD33C39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11BA26F5" w14:textId="2D754D16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081B14CB" w14:textId="77777777" w:rsidR="00E1599F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30984744" w14:textId="5CF2CAD3" w:rsidR="004F38CE" w:rsidRDefault="004F38CE" w:rsidP="004F38CE">
      <w:pPr>
        <w:tabs>
          <w:tab w:val="left" w:pos="3055"/>
        </w:tabs>
        <w:ind w:left="510"/>
        <w:rPr>
          <w:rFonts w:ascii="Times New Roman"/>
          <w:sz w:val="18"/>
        </w:rPr>
      </w:pPr>
    </w:p>
    <w:p w14:paraId="695BF9A9" w14:textId="6105F7D5" w:rsidR="004F38CE" w:rsidRDefault="00E1599F" w:rsidP="004F38CE">
      <w:pPr>
        <w:tabs>
          <w:tab w:val="left" w:pos="3055"/>
        </w:tabs>
        <w:ind w:left="510"/>
        <w:rPr>
          <w:rFonts w:ascii="Times New Roman"/>
          <w:sz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4297" wp14:editId="50912C6B">
                <wp:simplePos x="0" y="0"/>
                <wp:positionH relativeFrom="column">
                  <wp:posOffset>444500</wp:posOffset>
                </wp:positionH>
                <wp:positionV relativeFrom="paragraph">
                  <wp:posOffset>56515</wp:posOffset>
                </wp:positionV>
                <wp:extent cx="704850" cy="704850"/>
                <wp:effectExtent l="0" t="0" r="19050" b="19050"/>
                <wp:wrapNone/>
                <wp:docPr id="10" name="Diagrama de flujo: 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04850"/>
                        </a:xfrm>
                        <a:prstGeom prst="flowChar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E6735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Diagrama de flujo: o 10" o:spid="_x0000_s1026" type="#_x0000_t124" style="position:absolute;margin-left:35pt;margin-top:4.45pt;width:5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" fillcolor="red" strokecolor="#f79646 [3209]" strokeweight="2pt"/>
            </w:pict>
          </mc:Fallback>
        </mc:AlternateContent>
      </w:r>
    </w:p>
    <w:p w14:paraId="0BB03253" w14:textId="6C61DA5D" w:rsidR="004F38CE" w:rsidRDefault="004F38CE" w:rsidP="004F38CE">
      <w:pPr>
        <w:tabs>
          <w:tab w:val="left" w:pos="3055"/>
        </w:tabs>
        <w:ind w:left="510"/>
        <w:rPr>
          <w:sz w:val="24"/>
          <w:szCs w:val="24"/>
        </w:rPr>
      </w:pPr>
    </w:p>
    <w:p w14:paraId="0103054B" w14:textId="40B1AA27" w:rsidR="00E1599F" w:rsidRDefault="00E1599F" w:rsidP="00E1599F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=    _______</w:t>
      </w:r>
    </w:p>
    <w:p w14:paraId="08750367" w14:textId="0C102AFD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634DD199" w14:textId="3B6EC26F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2A0DB7A1" w14:textId="421643BE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1F7337FF" w14:textId="0A3C5FC5" w:rsidR="00E1599F" w:rsidRDefault="00E1599F" w:rsidP="00E1599F">
      <w:pPr>
        <w:tabs>
          <w:tab w:val="left" w:pos="19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79CD7" wp14:editId="342F7B18">
                <wp:simplePos x="0" y="0"/>
                <wp:positionH relativeFrom="column">
                  <wp:posOffset>415925</wp:posOffset>
                </wp:positionH>
                <wp:positionV relativeFrom="paragraph">
                  <wp:posOffset>216535</wp:posOffset>
                </wp:positionV>
                <wp:extent cx="742950" cy="914400"/>
                <wp:effectExtent l="0" t="0" r="19050" b="19050"/>
                <wp:wrapNone/>
                <wp:docPr id="12" name="Diagrama de flujo: interca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914400"/>
                        </a:xfrm>
                        <a:prstGeom prst="flowChartCollat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1BC72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Diagrama de flujo: intercalar 12" o:spid="_x0000_s1026" type="#_x0000_t125" style="position:absolute;margin-left:32.75pt;margin-top:17.05pt;width:58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" fillcolor="#00b050" strokecolor="#00b050" strokeweight="2pt"/>
            </w:pict>
          </mc:Fallback>
        </mc:AlternateContent>
      </w:r>
      <w:r>
        <w:rPr>
          <w:sz w:val="24"/>
          <w:szCs w:val="24"/>
        </w:rPr>
        <w:tab/>
      </w:r>
    </w:p>
    <w:p w14:paraId="4FDE1F52" w14:textId="4932C87B" w:rsidR="00E1599F" w:rsidRDefault="00E1599F" w:rsidP="00E1599F">
      <w:pPr>
        <w:tabs>
          <w:tab w:val="left" w:pos="19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9D8A1" wp14:editId="0642040F">
                <wp:simplePos x="0" y="0"/>
                <wp:positionH relativeFrom="column">
                  <wp:posOffset>396875</wp:posOffset>
                </wp:positionH>
                <wp:positionV relativeFrom="paragraph">
                  <wp:posOffset>12700</wp:posOffset>
                </wp:positionV>
                <wp:extent cx="771525" cy="552450"/>
                <wp:effectExtent l="0" t="0" r="28575" b="19050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1525" cy="552450"/>
                        </a:xfrm>
                        <a:prstGeom prst="triangle">
                          <a:avLst>
                            <a:gd name="adj" fmla="val 49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09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3" o:spid="_x0000_s1026" type="#_x0000_t5" style="position:absolute;margin-left:31.25pt;margin-top:1pt;width:60.75pt;height:43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" adj="10634" fillcolor="white [3201]" strokecolor="#f79646 [3209]" strokeweight="2pt"/>
            </w:pict>
          </mc:Fallback>
        </mc:AlternateContent>
      </w:r>
    </w:p>
    <w:p w14:paraId="03D2E85E" w14:textId="2B22C068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3CDDAA0E" w14:textId="703581A8" w:rsidR="00E1599F" w:rsidRDefault="00E1599F" w:rsidP="00E1599F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=    _______</w:t>
      </w:r>
    </w:p>
    <w:p w14:paraId="4FBBEEF6" w14:textId="77CB209D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46AF31A7" w14:textId="4A10AF01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7D16A34F" w14:textId="688407C1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34D7B260" w14:textId="51E2ED4F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09B6C0C6" w14:textId="430E33F0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850"/>
        <w:gridCol w:w="709"/>
        <w:gridCol w:w="850"/>
        <w:gridCol w:w="709"/>
      </w:tblGrid>
      <w:tr w:rsidR="00630B84" w14:paraId="586054B2" w14:textId="77777777" w:rsidTr="00283A51">
        <w:tc>
          <w:tcPr>
            <w:tcW w:w="704" w:type="dxa"/>
            <w:shd w:val="clear" w:color="auto" w:fill="8DB3E2" w:themeFill="text2" w:themeFillTint="66"/>
          </w:tcPr>
          <w:p w14:paraId="235CB09A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  <w:p w14:paraId="653A7041" w14:textId="41E2582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DF1505F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DA50F6B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14:paraId="404D83F1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8CB88FE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536D50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95656A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</w:tr>
      <w:tr w:rsidR="00630B84" w14:paraId="7E9E2B65" w14:textId="77777777" w:rsidTr="00283A51">
        <w:tc>
          <w:tcPr>
            <w:tcW w:w="704" w:type="dxa"/>
            <w:shd w:val="clear" w:color="auto" w:fill="8DB3E2" w:themeFill="text2" w:themeFillTint="66"/>
          </w:tcPr>
          <w:p w14:paraId="4CCBE8D2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  <w:p w14:paraId="029E0B8E" w14:textId="35EFD505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42E06BB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4C4D3A1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14:paraId="3DF7B1F4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272AC8A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520E3C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F90769" w14:textId="77777777" w:rsidR="00630B84" w:rsidRDefault="00630B84" w:rsidP="00E1599F">
            <w:pPr>
              <w:tabs>
                <w:tab w:val="left" w:pos="1935"/>
              </w:tabs>
              <w:rPr>
                <w:sz w:val="24"/>
                <w:szCs w:val="24"/>
              </w:rPr>
            </w:pPr>
          </w:p>
        </w:tc>
      </w:tr>
    </w:tbl>
    <w:p w14:paraId="12EB4705" w14:textId="309BC4FC" w:rsidR="00E1599F" w:rsidRDefault="00283A51" w:rsidP="00E1599F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=    ______</w:t>
      </w:r>
    </w:p>
    <w:p w14:paraId="7862F030" w14:textId="37EAF008" w:rsidR="00E1599F" w:rsidRDefault="00E1599F" w:rsidP="00E1599F">
      <w:pPr>
        <w:tabs>
          <w:tab w:val="left" w:pos="1935"/>
        </w:tabs>
        <w:rPr>
          <w:sz w:val="24"/>
          <w:szCs w:val="24"/>
        </w:rPr>
      </w:pPr>
    </w:p>
    <w:p w14:paraId="4B0743CA" w14:textId="2CE415AF" w:rsidR="006C155D" w:rsidRPr="006C155D" w:rsidRDefault="006C155D" w:rsidP="006C155D">
      <w:pPr>
        <w:pStyle w:val="Prrafodelista"/>
        <w:numPr>
          <w:ilvl w:val="0"/>
          <w:numId w:val="31"/>
        </w:num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>Realiza la siguiente actividad, guiándote por las anteriores.</w:t>
      </w:r>
    </w:p>
    <w:p w14:paraId="21B82390" w14:textId="30391678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191FB431" w14:textId="705070EC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5909059E" w14:textId="77777777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493B5914" w14:textId="04D53022" w:rsidR="00283A51" w:rsidRDefault="00283A51" w:rsidP="00E1599F">
      <w:pPr>
        <w:tabs>
          <w:tab w:val="left" w:pos="1935"/>
        </w:tabs>
        <w:rPr>
          <w:sz w:val="24"/>
          <w:szCs w:val="24"/>
        </w:rPr>
      </w:pPr>
    </w:p>
    <w:p w14:paraId="01A42FFE" w14:textId="4520A235" w:rsidR="00283A51" w:rsidRDefault="00283A51" w:rsidP="00E1599F">
      <w:pPr>
        <w:tabs>
          <w:tab w:val="left" w:pos="1935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39DA477E" wp14:editId="7CDCA676">
            <wp:extent cx="6076950" cy="1657350"/>
            <wp:effectExtent l="0" t="0" r="0" b="0"/>
            <wp:docPr id="14" name="Imagen 14" descr="Cap 19 fracciones propias e impropias (con imágenes) |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 19 fracciones propias e impropias (con imágenes) |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6" b="74101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B979C" w14:textId="41F3F2AB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46B17066" w14:textId="2031D093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321B50E0" w14:textId="5CFA6110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0C6A8BCA" w14:textId="55C8BE52" w:rsidR="006C155D" w:rsidRDefault="006C155D" w:rsidP="00E1599F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>Tiket de salida</w:t>
      </w:r>
    </w:p>
    <w:p w14:paraId="113A37B8" w14:textId="01783EDA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7D0FDCBA" w14:textId="6C43A30C" w:rsidR="006C155D" w:rsidRDefault="006C155D" w:rsidP="00E1599F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>¿Te resulto difícil de hacer las actividades?</w:t>
      </w:r>
    </w:p>
    <w:p w14:paraId="79D2F732" w14:textId="6ACE2FDC" w:rsidR="006C155D" w:rsidRDefault="006C155D" w:rsidP="00E1599F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>¿Qué fue lo que más se te dificulto?</w:t>
      </w:r>
    </w:p>
    <w:p w14:paraId="030F05A9" w14:textId="1D85B7D8" w:rsidR="006C155D" w:rsidRDefault="006C155D" w:rsidP="00E1599F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>¿Te gustaría trabajar lo mismo nuevamente?</w:t>
      </w:r>
    </w:p>
    <w:p w14:paraId="2DEA89A6" w14:textId="19AF7747" w:rsidR="006C155D" w:rsidRDefault="006C155D" w:rsidP="00E1599F">
      <w:pPr>
        <w:tabs>
          <w:tab w:val="left" w:pos="1935"/>
        </w:tabs>
        <w:rPr>
          <w:sz w:val="24"/>
          <w:szCs w:val="24"/>
        </w:rPr>
      </w:pPr>
    </w:p>
    <w:p w14:paraId="7B7FADB0" w14:textId="1CC68AEA" w:rsidR="006C155D" w:rsidRPr="006C155D" w:rsidRDefault="006C155D" w:rsidP="006C155D">
      <w:pPr>
        <w:tabs>
          <w:tab w:val="left" w:pos="1935"/>
        </w:tabs>
        <w:jc w:val="center"/>
        <w:rPr>
          <w:sz w:val="24"/>
          <w:szCs w:val="24"/>
          <w:u w:val="single"/>
        </w:rPr>
      </w:pPr>
      <w:r w:rsidRPr="006C155D">
        <w:rPr>
          <w:sz w:val="24"/>
          <w:szCs w:val="24"/>
          <w:u w:val="single"/>
        </w:rPr>
        <w:t>Recuerda que esta guía es para 2 semanas</w:t>
      </w:r>
    </w:p>
    <w:p w14:paraId="2E6B7A68" w14:textId="77777777" w:rsidR="006C155D" w:rsidRPr="006C155D" w:rsidRDefault="006C155D" w:rsidP="006C155D">
      <w:pPr>
        <w:tabs>
          <w:tab w:val="left" w:pos="1935"/>
        </w:tabs>
        <w:jc w:val="center"/>
        <w:rPr>
          <w:sz w:val="24"/>
          <w:szCs w:val="24"/>
          <w:u w:val="single"/>
        </w:rPr>
      </w:pPr>
    </w:p>
    <w:sectPr w:rsidR="006C155D" w:rsidRPr="006C155D">
      <w:headerReference w:type="default" r:id="rId12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DA89B" w14:textId="77777777" w:rsidR="006C6AE5" w:rsidRDefault="006C6AE5" w:rsidP="00CE4E42">
      <w:r>
        <w:separator/>
      </w:r>
    </w:p>
  </w:endnote>
  <w:endnote w:type="continuationSeparator" w:id="0">
    <w:p w14:paraId="429EA733" w14:textId="77777777" w:rsidR="006C6AE5" w:rsidRDefault="006C6AE5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2BA64" w14:textId="77777777" w:rsidR="006C6AE5" w:rsidRDefault="006C6AE5" w:rsidP="00CE4E42">
      <w:r>
        <w:separator/>
      </w:r>
    </w:p>
  </w:footnote>
  <w:footnote w:type="continuationSeparator" w:id="0">
    <w:p w14:paraId="1DB68389" w14:textId="77777777" w:rsidR="006C6AE5" w:rsidRDefault="006C6AE5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E712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980106" wp14:editId="4C6C3033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52A6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38E7130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A9911D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4DF89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346750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801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2CAB52A6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438E7130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A9911D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4DF89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346750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D81F974" wp14:editId="2E4BCAAE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2FE"/>
    <w:multiLevelType w:val="hybridMultilevel"/>
    <w:tmpl w:val="FFEEEA8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314A0"/>
    <w:multiLevelType w:val="hybridMultilevel"/>
    <w:tmpl w:val="6B923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89C"/>
    <w:multiLevelType w:val="hybridMultilevel"/>
    <w:tmpl w:val="9206868A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121DF"/>
    <w:multiLevelType w:val="hybridMultilevel"/>
    <w:tmpl w:val="CA68802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E25AF5"/>
    <w:multiLevelType w:val="hybridMultilevel"/>
    <w:tmpl w:val="7F6E3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AB37E2"/>
    <w:multiLevelType w:val="hybridMultilevel"/>
    <w:tmpl w:val="2B5265F0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2CD3E4A"/>
    <w:multiLevelType w:val="hybridMultilevel"/>
    <w:tmpl w:val="45E616E6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0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C11847"/>
    <w:multiLevelType w:val="hybridMultilevel"/>
    <w:tmpl w:val="D41A9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136A1"/>
    <w:multiLevelType w:val="hybridMultilevel"/>
    <w:tmpl w:val="DD1AE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B1865"/>
    <w:multiLevelType w:val="hybridMultilevel"/>
    <w:tmpl w:val="3A368AC2"/>
    <w:lvl w:ilvl="0" w:tplc="B706CEDC">
      <w:numFmt w:val="bullet"/>
      <w:lvlText w:val="-"/>
      <w:lvlJc w:val="left"/>
      <w:pPr>
        <w:ind w:left="795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6" w15:restartNumberingAfterBreak="0">
    <w:nsid w:val="44610EC4"/>
    <w:multiLevelType w:val="hybridMultilevel"/>
    <w:tmpl w:val="A60C8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717F18"/>
    <w:multiLevelType w:val="hybridMultilevel"/>
    <w:tmpl w:val="0108DCD4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8D05E07"/>
    <w:multiLevelType w:val="hybridMultilevel"/>
    <w:tmpl w:val="1534F1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C0FF0"/>
    <w:multiLevelType w:val="hybridMultilevel"/>
    <w:tmpl w:val="0DCEE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DB74384"/>
    <w:multiLevelType w:val="hybridMultilevel"/>
    <w:tmpl w:val="2900325C"/>
    <w:lvl w:ilvl="0" w:tplc="0C0A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616A5B"/>
    <w:multiLevelType w:val="hybridMultilevel"/>
    <w:tmpl w:val="5B0C5D90"/>
    <w:lvl w:ilvl="0" w:tplc="0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650E"/>
    <w:multiLevelType w:val="hybridMultilevel"/>
    <w:tmpl w:val="88128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6EC2"/>
    <w:multiLevelType w:val="hybridMultilevel"/>
    <w:tmpl w:val="D972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0D31B3"/>
    <w:multiLevelType w:val="hybridMultilevel"/>
    <w:tmpl w:val="D6120200"/>
    <w:lvl w:ilvl="0" w:tplc="0C0A000F">
      <w:start w:val="1"/>
      <w:numFmt w:val="decimal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FCD3542"/>
    <w:multiLevelType w:val="hybridMultilevel"/>
    <w:tmpl w:val="B2A4E6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24"/>
  </w:num>
  <w:num w:numId="5">
    <w:abstractNumId w:val="20"/>
  </w:num>
  <w:num w:numId="6">
    <w:abstractNumId w:val="12"/>
  </w:num>
  <w:num w:numId="7">
    <w:abstractNumId w:val="29"/>
  </w:num>
  <w:num w:numId="8">
    <w:abstractNumId w:val="25"/>
  </w:num>
  <w:num w:numId="9">
    <w:abstractNumId w:val="10"/>
  </w:num>
  <w:num w:numId="10">
    <w:abstractNumId w:val="3"/>
  </w:num>
  <w:num w:numId="11">
    <w:abstractNumId w:val="5"/>
  </w:num>
  <w:num w:numId="12">
    <w:abstractNumId w:val="17"/>
  </w:num>
  <w:num w:numId="13">
    <w:abstractNumId w:val="6"/>
  </w:num>
  <w:num w:numId="14">
    <w:abstractNumId w:val="28"/>
  </w:num>
  <w:num w:numId="15">
    <w:abstractNumId w:val="9"/>
  </w:num>
  <w:num w:numId="16">
    <w:abstractNumId w:val="2"/>
  </w:num>
  <w:num w:numId="17">
    <w:abstractNumId w:val="15"/>
  </w:num>
  <w:num w:numId="18">
    <w:abstractNumId w:val="26"/>
  </w:num>
  <w:num w:numId="19">
    <w:abstractNumId w:val="31"/>
  </w:num>
  <w:num w:numId="20">
    <w:abstractNumId w:val="19"/>
  </w:num>
  <w:num w:numId="21">
    <w:abstractNumId w:val="0"/>
  </w:num>
  <w:num w:numId="22">
    <w:abstractNumId w:val="27"/>
  </w:num>
  <w:num w:numId="23">
    <w:abstractNumId w:val="14"/>
  </w:num>
  <w:num w:numId="24">
    <w:abstractNumId w:val="21"/>
  </w:num>
  <w:num w:numId="25">
    <w:abstractNumId w:val="1"/>
  </w:num>
  <w:num w:numId="26">
    <w:abstractNumId w:val="16"/>
  </w:num>
  <w:num w:numId="27">
    <w:abstractNumId w:val="4"/>
  </w:num>
  <w:num w:numId="28">
    <w:abstractNumId w:val="13"/>
  </w:num>
  <w:num w:numId="29">
    <w:abstractNumId w:val="7"/>
  </w:num>
  <w:num w:numId="30">
    <w:abstractNumId w:val="18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26F3F"/>
    <w:rsid w:val="00087504"/>
    <w:rsid w:val="000A546D"/>
    <w:rsid w:val="000C611A"/>
    <w:rsid w:val="000E0F53"/>
    <w:rsid w:val="00102538"/>
    <w:rsid w:val="00120A1C"/>
    <w:rsid w:val="00122C8F"/>
    <w:rsid w:val="001432B6"/>
    <w:rsid w:val="0018728C"/>
    <w:rsid w:val="001B2943"/>
    <w:rsid w:val="00204637"/>
    <w:rsid w:val="002273B0"/>
    <w:rsid w:val="00240A36"/>
    <w:rsid w:val="002535A5"/>
    <w:rsid w:val="00273430"/>
    <w:rsid w:val="00283A51"/>
    <w:rsid w:val="0029019C"/>
    <w:rsid w:val="002941D8"/>
    <w:rsid w:val="002B4701"/>
    <w:rsid w:val="00300E64"/>
    <w:rsid w:val="0030477C"/>
    <w:rsid w:val="0031006B"/>
    <w:rsid w:val="00315A46"/>
    <w:rsid w:val="00347E0D"/>
    <w:rsid w:val="00363B76"/>
    <w:rsid w:val="00374A42"/>
    <w:rsid w:val="00392F2D"/>
    <w:rsid w:val="003B4C58"/>
    <w:rsid w:val="003C2140"/>
    <w:rsid w:val="003E080D"/>
    <w:rsid w:val="003E5B67"/>
    <w:rsid w:val="003F4854"/>
    <w:rsid w:val="00404E8E"/>
    <w:rsid w:val="00411019"/>
    <w:rsid w:val="00422992"/>
    <w:rsid w:val="004335C0"/>
    <w:rsid w:val="00441F88"/>
    <w:rsid w:val="0044339C"/>
    <w:rsid w:val="0046091F"/>
    <w:rsid w:val="00464DA9"/>
    <w:rsid w:val="00497DFA"/>
    <w:rsid w:val="004D343C"/>
    <w:rsid w:val="004E61DC"/>
    <w:rsid w:val="004F38CE"/>
    <w:rsid w:val="005156FB"/>
    <w:rsid w:val="00552563"/>
    <w:rsid w:val="00553B9E"/>
    <w:rsid w:val="00562120"/>
    <w:rsid w:val="00580C58"/>
    <w:rsid w:val="005E158A"/>
    <w:rsid w:val="00630B84"/>
    <w:rsid w:val="006338B2"/>
    <w:rsid w:val="006533AB"/>
    <w:rsid w:val="00653524"/>
    <w:rsid w:val="00654D52"/>
    <w:rsid w:val="00660F6E"/>
    <w:rsid w:val="006834BC"/>
    <w:rsid w:val="006A06BA"/>
    <w:rsid w:val="006B2988"/>
    <w:rsid w:val="006C155D"/>
    <w:rsid w:val="006C2349"/>
    <w:rsid w:val="006C6AE5"/>
    <w:rsid w:val="006E037E"/>
    <w:rsid w:val="006E2010"/>
    <w:rsid w:val="006E42F5"/>
    <w:rsid w:val="006F042E"/>
    <w:rsid w:val="006F0E0C"/>
    <w:rsid w:val="00703650"/>
    <w:rsid w:val="007157E2"/>
    <w:rsid w:val="00791883"/>
    <w:rsid w:val="00791DD8"/>
    <w:rsid w:val="007A6A52"/>
    <w:rsid w:val="007B1D44"/>
    <w:rsid w:val="007C03F3"/>
    <w:rsid w:val="007C20F5"/>
    <w:rsid w:val="007C3703"/>
    <w:rsid w:val="007E25CC"/>
    <w:rsid w:val="007E3DCB"/>
    <w:rsid w:val="00803E72"/>
    <w:rsid w:val="00850289"/>
    <w:rsid w:val="00856E72"/>
    <w:rsid w:val="0086234C"/>
    <w:rsid w:val="0089554E"/>
    <w:rsid w:val="008A6647"/>
    <w:rsid w:val="008B7030"/>
    <w:rsid w:val="008C03F8"/>
    <w:rsid w:val="008D5AEE"/>
    <w:rsid w:val="008F0DED"/>
    <w:rsid w:val="00900A53"/>
    <w:rsid w:val="00994FA4"/>
    <w:rsid w:val="009A6A29"/>
    <w:rsid w:val="009B19E0"/>
    <w:rsid w:val="009E5EA4"/>
    <w:rsid w:val="00A16D68"/>
    <w:rsid w:val="00A26E02"/>
    <w:rsid w:val="00A32C4E"/>
    <w:rsid w:val="00A66098"/>
    <w:rsid w:val="00A66DDC"/>
    <w:rsid w:val="00A67748"/>
    <w:rsid w:val="00A730F6"/>
    <w:rsid w:val="00A8204A"/>
    <w:rsid w:val="00AD4C71"/>
    <w:rsid w:val="00B053A3"/>
    <w:rsid w:val="00B3284E"/>
    <w:rsid w:val="00B67416"/>
    <w:rsid w:val="00B75F73"/>
    <w:rsid w:val="00B80D8A"/>
    <w:rsid w:val="00B83E7A"/>
    <w:rsid w:val="00BC12E8"/>
    <w:rsid w:val="00C45933"/>
    <w:rsid w:val="00C73416"/>
    <w:rsid w:val="00C85F2F"/>
    <w:rsid w:val="00C879B0"/>
    <w:rsid w:val="00C95D65"/>
    <w:rsid w:val="00CC366E"/>
    <w:rsid w:val="00CD6B09"/>
    <w:rsid w:val="00CD7820"/>
    <w:rsid w:val="00CE4E42"/>
    <w:rsid w:val="00D04C56"/>
    <w:rsid w:val="00D6552F"/>
    <w:rsid w:val="00D95E60"/>
    <w:rsid w:val="00E10DDF"/>
    <w:rsid w:val="00E1599F"/>
    <w:rsid w:val="00E67760"/>
    <w:rsid w:val="00E77702"/>
    <w:rsid w:val="00E865EF"/>
    <w:rsid w:val="00E949A1"/>
    <w:rsid w:val="00EA2FBE"/>
    <w:rsid w:val="00EB1920"/>
    <w:rsid w:val="00EE7FB8"/>
    <w:rsid w:val="00F2786B"/>
    <w:rsid w:val="00F339AB"/>
    <w:rsid w:val="00F5675C"/>
    <w:rsid w:val="00F77A09"/>
    <w:rsid w:val="00F92BCC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DA1A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74A42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66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71</cp:revision>
  <dcterms:created xsi:type="dcterms:W3CDTF">2020-04-05T22:09:00Z</dcterms:created>
  <dcterms:modified xsi:type="dcterms:W3CDTF">2020-06-14T22:51:00Z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