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52E7C" w14:textId="3576C6D8" w:rsidR="002D7559" w:rsidRPr="00164202" w:rsidRDefault="00FF3398" w:rsidP="003229F3">
      <w:pPr>
        <w:spacing w:after="0"/>
        <w:ind w:left="2124" w:firstLine="708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164202">
        <w:rPr>
          <w:rFonts w:cstheme="minorHAnsi"/>
          <w:b/>
          <w:bCs/>
          <w:sz w:val="24"/>
          <w:szCs w:val="24"/>
          <w:u w:val="single"/>
          <w:lang w:val="en-US"/>
        </w:rPr>
        <w:t xml:space="preserve">SIXTH GRADE </w:t>
      </w:r>
      <w:r w:rsidR="003B4EA7">
        <w:rPr>
          <w:rFonts w:cstheme="minorHAnsi"/>
          <w:b/>
          <w:bCs/>
          <w:sz w:val="24"/>
          <w:szCs w:val="24"/>
          <w:u w:val="single"/>
          <w:lang w:val="en-US"/>
        </w:rPr>
        <w:t>(6°) “PLACES OF THE CITY”</w:t>
      </w:r>
    </w:p>
    <w:p w14:paraId="08F697CB" w14:textId="38AEC4E9" w:rsidR="0066737C" w:rsidRPr="00164202" w:rsidRDefault="002D7559" w:rsidP="003229F3">
      <w:pPr>
        <w:spacing w:after="0"/>
        <w:rPr>
          <w:rFonts w:cstheme="minorHAnsi"/>
          <w:b/>
          <w:bCs/>
        </w:rPr>
      </w:pPr>
      <w:r w:rsidRPr="00164202">
        <w:rPr>
          <w:rFonts w:cstheme="minorHAnsi"/>
          <w:b/>
          <w:bCs/>
        </w:rPr>
        <w:t xml:space="preserve">Asignatura: </w:t>
      </w:r>
      <w:r w:rsidRPr="00164202">
        <w:rPr>
          <w:rFonts w:cstheme="minorHAnsi"/>
          <w:bCs/>
        </w:rPr>
        <w:t>Inglés</w:t>
      </w:r>
      <w:r w:rsidR="0066737C" w:rsidRPr="00164202">
        <w:rPr>
          <w:rFonts w:cstheme="minorHAnsi"/>
          <w:bCs/>
        </w:rPr>
        <w:t xml:space="preserve">   </w:t>
      </w:r>
      <w:r w:rsidR="0066737C" w:rsidRPr="00164202">
        <w:rPr>
          <w:rFonts w:cstheme="minorHAnsi"/>
          <w:b/>
          <w:bCs/>
        </w:rPr>
        <w:t xml:space="preserve">                                                          </w:t>
      </w:r>
      <w:r w:rsidR="003D3D9D" w:rsidRPr="00164202">
        <w:rPr>
          <w:rFonts w:cstheme="minorHAnsi"/>
          <w:b/>
          <w:bCs/>
        </w:rPr>
        <w:t xml:space="preserve">   </w:t>
      </w:r>
      <w:r w:rsidR="0066737C" w:rsidRPr="00164202">
        <w:rPr>
          <w:rFonts w:cstheme="minorHAnsi"/>
          <w:b/>
          <w:bCs/>
        </w:rPr>
        <w:t xml:space="preserve"> Curso: </w:t>
      </w:r>
      <w:r w:rsidRPr="00164202">
        <w:rPr>
          <w:rFonts w:cstheme="minorHAnsi"/>
          <w:bCs/>
        </w:rPr>
        <w:t>Sexto</w:t>
      </w:r>
    </w:p>
    <w:p w14:paraId="1CE09009" w14:textId="7D4E5D6B" w:rsidR="00E80B83" w:rsidRPr="00164202" w:rsidRDefault="00E80B83" w:rsidP="003229F3">
      <w:pPr>
        <w:spacing w:after="0"/>
        <w:rPr>
          <w:rFonts w:cstheme="minorHAnsi"/>
          <w:b/>
          <w:bCs/>
        </w:rPr>
      </w:pPr>
      <w:r w:rsidRPr="00164202">
        <w:rPr>
          <w:rFonts w:cstheme="minorHAnsi"/>
          <w:b/>
          <w:bCs/>
        </w:rPr>
        <w:t xml:space="preserve">Fecha: </w:t>
      </w:r>
      <w:r w:rsidR="00B67CA4" w:rsidRPr="001E2DC0">
        <w:rPr>
          <w:rFonts w:cstheme="minorHAnsi"/>
          <w:bCs/>
        </w:rPr>
        <w:t xml:space="preserve">semana </w:t>
      </w:r>
      <w:r w:rsidR="00301421">
        <w:rPr>
          <w:rFonts w:cstheme="minorHAnsi"/>
          <w:bCs/>
        </w:rPr>
        <w:t xml:space="preserve">del 13 </w:t>
      </w:r>
      <w:r w:rsidR="00B67CA4" w:rsidRPr="001E2DC0">
        <w:rPr>
          <w:rFonts w:cstheme="minorHAnsi"/>
          <w:bCs/>
        </w:rPr>
        <w:t>al</w:t>
      </w:r>
      <w:r w:rsidR="00B67CA4">
        <w:rPr>
          <w:rFonts w:cstheme="minorHAnsi"/>
          <w:bCs/>
        </w:rPr>
        <w:t xml:space="preserve"> </w:t>
      </w:r>
      <w:r w:rsidR="00301421">
        <w:rPr>
          <w:rFonts w:cstheme="minorHAnsi"/>
          <w:bCs/>
        </w:rPr>
        <w:t>2</w:t>
      </w:r>
      <w:r w:rsidR="008E581A">
        <w:rPr>
          <w:rFonts w:cstheme="minorHAnsi"/>
          <w:bCs/>
        </w:rPr>
        <w:t>4</w:t>
      </w:r>
      <w:r w:rsidR="00B67CA4" w:rsidRPr="001E2DC0">
        <w:rPr>
          <w:rFonts w:cstheme="minorHAnsi"/>
          <w:bCs/>
        </w:rPr>
        <w:t xml:space="preserve"> de Ju</w:t>
      </w:r>
      <w:r w:rsidR="00B67CA4">
        <w:rPr>
          <w:rFonts w:cstheme="minorHAnsi"/>
          <w:bCs/>
        </w:rPr>
        <w:t>l</w:t>
      </w:r>
      <w:r w:rsidR="00B67CA4" w:rsidRPr="001E2DC0">
        <w:rPr>
          <w:rFonts w:cstheme="minorHAnsi"/>
          <w:bCs/>
        </w:rPr>
        <w:t>io</w:t>
      </w:r>
      <w:r w:rsidR="00B67CA4" w:rsidRPr="001E2DC0">
        <w:rPr>
          <w:rFonts w:cstheme="minorHAnsi"/>
          <w:b/>
          <w:bCs/>
        </w:rPr>
        <w:t xml:space="preserve">                               </w:t>
      </w:r>
      <w:r w:rsidRPr="00164202">
        <w:rPr>
          <w:rFonts w:cstheme="minorHAnsi"/>
          <w:b/>
          <w:bCs/>
        </w:rPr>
        <w:t xml:space="preserve">Docente: </w:t>
      </w:r>
      <w:r w:rsidRPr="00164202">
        <w:rPr>
          <w:rFonts w:cstheme="minorHAnsi"/>
          <w:bCs/>
        </w:rPr>
        <w:t>Paula Sepúlveda Millán</w:t>
      </w:r>
    </w:p>
    <w:p w14:paraId="69390A7B" w14:textId="14BDEF11" w:rsidR="0066737C" w:rsidRDefault="0066737C" w:rsidP="003229F3">
      <w:pPr>
        <w:spacing w:after="0"/>
        <w:rPr>
          <w:rFonts w:cstheme="minorHAnsi"/>
          <w:bCs/>
        </w:rPr>
      </w:pPr>
      <w:r w:rsidRPr="00164202">
        <w:rPr>
          <w:rFonts w:cstheme="minorHAnsi"/>
          <w:b/>
          <w:bCs/>
        </w:rPr>
        <w:t>Nombre del Alumno:</w:t>
      </w:r>
      <w:r w:rsidR="00565EDF" w:rsidRPr="00164202">
        <w:rPr>
          <w:rFonts w:cstheme="minorHAnsi"/>
          <w:b/>
          <w:bCs/>
        </w:rPr>
        <w:t xml:space="preserve"> </w:t>
      </w:r>
      <w:r w:rsidR="00565EDF" w:rsidRPr="00164202">
        <w:rPr>
          <w:rFonts w:cstheme="minorHAnsi"/>
          <w:bCs/>
        </w:rPr>
        <w:t>_____________________________________</w:t>
      </w:r>
    </w:p>
    <w:p w14:paraId="558922FC" w14:textId="77777777" w:rsidR="003229F3" w:rsidRPr="00164202" w:rsidRDefault="003229F3" w:rsidP="003229F3">
      <w:pPr>
        <w:spacing w:after="0"/>
        <w:rPr>
          <w:rFonts w:cstheme="minorHAnsi"/>
          <w:b/>
          <w:bCs/>
        </w:rPr>
      </w:pPr>
    </w:p>
    <w:p w14:paraId="19F9CD19" w14:textId="20B4BC88" w:rsidR="00D22CD7" w:rsidRDefault="00D22CD7" w:rsidP="00BA1F9E">
      <w:pPr>
        <w:spacing w:after="0" w:line="80" w:lineRule="atLeast"/>
        <w:rPr>
          <w:rFonts w:eastAsia="Arial" w:cstheme="minorHAnsi"/>
        </w:rPr>
      </w:pPr>
      <w:r w:rsidRPr="00164202">
        <w:rPr>
          <w:rFonts w:cstheme="minorHAnsi"/>
          <w:b/>
          <w:bCs/>
        </w:rPr>
        <w:t xml:space="preserve">I.- </w:t>
      </w:r>
      <w:r w:rsidRPr="00164202">
        <w:rPr>
          <w:rFonts w:eastAsia="Arial" w:cstheme="minorHAnsi"/>
          <w:b/>
        </w:rPr>
        <w:t>O</w:t>
      </w:r>
      <w:r w:rsidR="004A0246" w:rsidRPr="00164202">
        <w:rPr>
          <w:rFonts w:eastAsia="Arial" w:cstheme="minorHAnsi"/>
          <w:b/>
        </w:rPr>
        <w:t>bjetivo</w:t>
      </w:r>
      <w:r w:rsidRPr="00164202">
        <w:rPr>
          <w:rFonts w:eastAsia="Arial" w:cstheme="minorHAnsi"/>
          <w:b/>
        </w:rPr>
        <w:t xml:space="preserve"> </w:t>
      </w:r>
      <w:r w:rsidR="004A0246" w:rsidRPr="00164202">
        <w:rPr>
          <w:rFonts w:eastAsia="Arial" w:cstheme="minorHAnsi"/>
          <w:b/>
        </w:rPr>
        <w:t xml:space="preserve">de </w:t>
      </w:r>
      <w:r w:rsidRPr="00164202">
        <w:rPr>
          <w:rFonts w:eastAsia="Arial" w:cstheme="minorHAnsi"/>
          <w:b/>
        </w:rPr>
        <w:t>A</w:t>
      </w:r>
      <w:r w:rsidR="004A0246" w:rsidRPr="00164202">
        <w:rPr>
          <w:rFonts w:eastAsia="Arial" w:cstheme="minorHAnsi"/>
          <w:b/>
        </w:rPr>
        <w:t>prendizaje</w:t>
      </w:r>
      <w:r w:rsidR="002D7559" w:rsidRPr="00164202">
        <w:rPr>
          <w:rFonts w:eastAsia="Arial" w:cstheme="minorHAnsi"/>
          <w:b/>
        </w:rPr>
        <w:t>:</w:t>
      </w:r>
      <w:r w:rsidR="00AF2EB1">
        <w:rPr>
          <w:rFonts w:eastAsia="Arial" w:cstheme="minorHAnsi"/>
          <w:b/>
        </w:rPr>
        <w:t xml:space="preserve"> </w:t>
      </w:r>
      <w:r w:rsidR="00AF2EB1" w:rsidRPr="00AF2EB1">
        <w:rPr>
          <w:rFonts w:eastAsia="Arial" w:cstheme="minorHAnsi"/>
          <w:bCs/>
        </w:rPr>
        <w:t>OA 1</w:t>
      </w:r>
      <w:r w:rsidR="00410C46">
        <w:rPr>
          <w:rFonts w:eastAsia="Arial" w:cstheme="minorHAnsi"/>
          <w:b/>
        </w:rPr>
        <w:t xml:space="preserve"> </w:t>
      </w:r>
      <w:r w:rsidR="00410C46" w:rsidRPr="00410C46">
        <w:rPr>
          <w:rFonts w:eastAsia="Arial" w:cstheme="minorHAnsi"/>
          <w:bCs/>
        </w:rPr>
        <w:t>D</w:t>
      </w:r>
      <w:r w:rsidR="00410C46">
        <w:t xml:space="preserve">emostrar comprensión de información explícita en textos adaptados y auténticos simples acerca </w:t>
      </w:r>
      <w:r w:rsidR="00806A50">
        <w:t xml:space="preserve">de </w:t>
      </w:r>
      <w:r w:rsidR="00AF2EB1">
        <w:t>los elementos</w:t>
      </w:r>
      <w:r w:rsidR="00410C46">
        <w:t xml:space="preserve"> de la ciudad</w:t>
      </w:r>
      <w:r w:rsidR="00C11D7C">
        <w:t>.</w:t>
      </w:r>
      <w:r w:rsidR="00AF2EB1">
        <w:t xml:space="preserve"> OA 9 </w:t>
      </w:r>
      <w:r w:rsidR="007D1A9E">
        <w:t>Organizar información, releer, usar el texto leído como modelo para la expresión escrita</w:t>
      </w:r>
      <w:r w:rsidR="00B3782A">
        <w:t xml:space="preserve">. </w:t>
      </w:r>
      <w:r w:rsidR="00AF2EB1">
        <w:t xml:space="preserve">OA 14 </w:t>
      </w:r>
      <w:r w:rsidR="00C11D7C">
        <w:t>Formular y responder preguntas</w:t>
      </w:r>
    </w:p>
    <w:p w14:paraId="0CBDF441" w14:textId="77777777" w:rsidR="00DD0933" w:rsidRPr="00164202" w:rsidRDefault="00DD0933" w:rsidP="00BA1F9E">
      <w:pPr>
        <w:spacing w:after="0" w:line="80" w:lineRule="atLeast"/>
        <w:rPr>
          <w:rFonts w:eastAsia="Arial" w:cstheme="minorHAnsi"/>
          <w:b/>
        </w:rPr>
      </w:pPr>
    </w:p>
    <w:p w14:paraId="5FE19A3F" w14:textId="3601350F" w:rsidR="00D22CD7" w:rsidRPr="00164202" w:rsidRDefault="00D22CD7" w:rsidP="00BA1F9E">
      <w:pPr>
        <w:spacing w:after="0" w:line="80" w:lineRule="atLeast"/>
        <w:rPr>
          <w:rFonts w:cstheme="minorHAnsi"/>
          <w:bCs/>
          <w:lang w:val="en-US"/>
        </w:rPr>
      </w:pPr>
      <w:r w:rsidRPr="00164202">
        <w:rPr>
          <w:rFonts w:eastAsia="Arial" w:cstheme="minorHAnsi"/>
          <w:b/>
          <w:bCs/>
          <w:lang w:val="en-US"/>
        </w:rPr>
        <w:t xml:space="preserve">II.- </w:t>
      </w:r>
      <w:r w:rsidRPr="00164202">
        <w:rPr>
          <w:rFonts w:cstheme="minorHAnsi"/>
          <w:b/>
          <w:bCs/>
          <w:lang w:val="en-US"/>
        </w:rPr>
        <w:t>C</w:t>
      </w:r>
      <w:r w:rsidR="004A0246" w:rsidRPr="00164202">
        <w:rPr>
          <w:rFonts w:cstheme="minorHAnsi"/>
          <w:b/>
          <w:bCs/>
          <w:lang w:val="en-US"/>
        </w:rPr>
        <w:t>ontenido</w:t>
      </w:r>
      <w:r w:rsidR="00125157" w:rsidRPr="00164202">
        <w:rPr>
          <w:rFonts w:cstheme="minorHAnsi"/>
          <w:b/>
          <w:bCs/>
          <w:lang w:val="en-US"/>
        </w:rPr>
        <w:t xml:space="preserve">: </w:t>
      </w:r>
      <w:r w:rsidR="004B4244" w:rsidRPr="00BE0C3C">
        <w:rPr>
          <w:rFonts w:cstheme="minorHAnsi"/>
          <w:lang w:val="en-US"/>
        </w:rPr>
        <w:t>“</w:t>
      </w:r>
      <w:r w:rsidR="00AF2EB1">
        <w:t>Elements in the city</w:t>
      </w:r>
      <w:r w:rsidR="003B4EA7">
        <w:rPr>
          <w:rFonts w:cstheme="minorHAnsi"/>
          <w:lang w:val="en-US"/>
        </w:rPr>
        <w:t>”</w:t>
      </w:r>
    </w:p>
    <w:p w14:paraId="62202D6A" w14:textId="77777777" w:rsidR="00940873" w:rsidRPr="00164202" w:rsidRDefault="00940873" w:rsidP="00BA1F9E">
      <w:pPr>
        <w:spacing w:after="0" w:line="80" w:lineRule="atLeast"/>
        <w:rPr>
          <w:rFonts w:cstheme="minorHAnsi"/>
          <w:b/>
          <w:bCs/>
          <w:lang w:val="en-US"/>
        </w:rPr>
      </w:pPr>
    </w:p>
    <w:p w14:paraId="1D2D7B24" w14:textId="6BFCD6B1" w:rsidR="0029349F" w:rsidRDefault="00D22CD7" w:rsidP="00BA1F9E">
      <w:pPr>
        <w:spacing w:after="0" w:line="80" w:lineRule="atLeast"/>
        <w:rPr>
          <w:rFonts w:cstheme="minorHAnsi"/>
        </w:rPr>
      </w:pPr>
      <w:r w:rsidRPr="00164202">
        <w:rPr>
          <w:rFonts w:cstheme="minorHAnsi"/>
          <w:b/>
          <w:bCs/>
        </w:rPr>
        <w:t>III.- O</w:t>
      </w:r>
      <w:r w:rsidR="004A0246" w:rsidRPr="00164202">
        <w:rPr>
          <w:rFonts w:cstheme="minorHAnsi"/>
          <w:b/>
          <w:bCs/>
        </w:rPr>
        <w:t>bjetivo de la clase</w:t>
      </w:r>
      <w:r w:rsidR="00125157" w:rsidRPr="00164202">
        <w:rPr>
          <w:rFonts w:cstheme="minorHAnsi"/>
          <w:bCs/>
        </w:rPr>
        <w:t>:</w:t>
      </w:r>
      <w:r w:rsidR="00940873" w:rsidRPr="00164202">
        <w:rPr>
          <w:rFonts w:cstheme="minorHAnsi"/>
        </w:rPr>
        <w:t xml:space="preserve"> </w:t>
      </w:r>
      <w:r w:rsidR="00544A9D">
        <w:rPr>
          <w:rFonts w:cstheme="minorHAnsi"/>
        </w:rPr>
        <w:t>identificar señales del tránsito observando y/o clasificando si puedes o no puedes hacer en frases como modelo enseñado por profesora</w:t>
      </w:r>
    </w:p>
    <w:p w14:paraId="1E37E04E" w14:textId="77777777" w:rsidR="00A17C11" w:rsidRPr="00164202" w:rsidRDefault="00A17C11" w:rsidP="00BA1F9E">
      <w:pPr>
        <w:spacing w:after="0" w:line="80" w:lineRule="atLeast"/>
        <w:rPr>
          <w:rFonts w:cstheme="minorHAnsi"/>
        </w:rPr>
      </w:pPr>
    </w:p>
    <w:p w14:paraId="170B1681" w14:textId="77777777" w:rsidR="00BA1F9E" w:rsidRDefault="00D22CD7" w:rsidP="00BA1F9E">
      <w:pPr>
        <w:spacing w:after="0" w:line="80" w:lineRule="atLeast"/>
        <w:rPr>
          <w:rFonts w:eastAsia="Arial" w:cstheme="minorHAnsi"/>
          <w:bCs/>
        </w:rPr>
      </w:pPr>
      <w:r w:rsidRPr="00164202">
        <w:rPr>
          <w:rFonts w:cstheme="minorHAnsi"/>
          <w:b/>
          <w:bCs/>
        </w:rPr>
        <w:t xml:space="preserve">IV.- </w:t>
      </w:r>
      <w:r w:rsidRPr="00164202">
        <w:rPr>
          <w:rFonts w:eastAsia="Arial" w:cstheme="minorHAnsi"/>
          <w:b/>
        </w:rPr>
        <w:t>I</w:t>
      </w:r>
      <w:r w:rsidR="004A0246" w:rsidRPr="00164202">
        <w:rPr>
          <w:rFonts w:eastAsia="Arial" w:cstheme="minorHAnsi"/>
          <w:b/>
        </w:rPr>
        <w:t xml:space="preserve">ndicaciones </w:t>
      </w:r>
      <w:r w:rsidR="0004559D" w:rsidRPr="00164202">
        <w:rPr>
          <w:rFonts w:eastAsia="Arial" w:cstheme="minorHAnsi"/>
          <w:b/>
        </w:rPr>
        <w:t xml:space="preserve">generales: </w:t>
      </w:r>
      <w:r w:rsidR="00A17C11" w:rsidRPr="00A17C11">
        <w:rPr>
          <w:rFonts w:eastAsia="Arial" w:cstheme="minorHAnsi"/>
          <w:bCs/>
        </w:rPr>
        <w:t xml:space="preserve">leer atentamente las instrucciones, </w:t>
      </w:r>
    </w:p>
    <w:p w14:paraId="679FCC1F" w14:textId="377ECBAA" w:rsidR="00BA1F9E" w:rsidRDefault="00BA1F9E" w:rsidP="00BA1F9E">
      <w:pPr>
        <w:spacing w:after="0" w:line="80" w:lineRule="atLeast"/>
        <w:rPr>
          <w:rFonts w:eastAsia="Arial" w:cstheme="minorHAnsi"/>
          <w:bCs/>
        </w:rPr>
      </w:pPr>
      <w:r>
        <w:rPr>
          <w:rFonts w:eastAsia="Arial" w:cstheme="minorHAnsi"/>
          <w:bCs/>
        </w:rPr>
        <w:t>* C</w:t>
      </w:r>
      <w:r w:rsidR="003B4EA7">
        <w:rPr>
          <w:rFonts w:eastAsia="Arial" w:cstheme="minorHAnsi"/>
          <w:bCs/>
        </w:rPr>
        <w:t xml:space="preserve">ada una </w:t>
      </w:r>
      <w:r w:rsidR="005441D8">
        <w:rPr>
          <w:rFonts w:eastAsia="Arial" w:cstheme="minorHAnsi"/>
          <w:bCs/>
        </w:rPr>
        <w:t>de</w:t>
      </w:r>
      <w:r>
        <w:rPr>
          <w:rFonts w:eastAsia="Arial" w:cstheme="minorHAnsi"/>
          <w:bCs/>
        </w:rPr>
        <w:t xml:space="preserve"> lo</w:t>
      </w:r>
      <w:r w:rsidR="005441D8">
        <w:rPr>
          <w:rFonts w:eastAsia="Arial" w:cstheme="minorHAnsi"/>
          <w:bCs/>
        </w:rPr>
        <w:t>s</w:t>
      </w:r>
      <w:r>
        <w:rPr>
          <w:rFonts w:eastAsia="Arial" w:cstheme="minorHAnsi"/>
          <w:bCs/>
        </w:rPr>
        <w:t xml:space="preserve"> trabajos</w:t>
      </w:r>
      <w:r w:rsidR="003B4EA7">
        <w:rPr>
          <w:rFonts w:eastAsia="Arial" w:cstheme="minorHAnsi"/>
          <w:bCs/>
        </w:rPr>
        <w:t xml:space="preserve"> son evaluad</w:t>
      </w:r>
      <w:r>
        <w:rPr>
          <w:rFonts w:eastAsia="Arial" w:cstheme="minorHAnsi"/>
          <w:bCs/>
        </w:rPr>
        <w:t>o</w:t>
      </w:r>
      <w:r w:rsidR="003B4EA7">
        <w:rPr>
          <w:rFonts w:eastAsia="Arial" w:cstheme="minorHAnsi"/>
          <w:bCs/>
        </w:rPr>
        <w:t>s en los plazos establecidos</w:t>
      </w:r>
      <w:r w:rsidR="005441D8">
        <w:rPr>
          <w:rFonts w:eastAsia="Arial" w:cstheme="minorHAnsi"/>
          <w:bCs/>
        </w:rPr>
        <w:t>.</w:t>
      </w:r>
    </w:p>
    <w:p w14:paraId="69CF4EF2" w14:textId="21379381" w:rsidR="005441D8" w:rsidRDefault="005441D8" w:rsidP="00BA1F9E">
      <w:pPr>
        <w:spacing w:after="0" w:line="80" w:lineRule="atLeast"/>
        <w:rPr>
          <w:rFonts w:eastAsia="Arial" w:cstheme="minorHAnsi"/>
          <w:bCs/>
        </w:rPr>
      </w:pPr>
      <w:r w:rsidRPr="00BA1F9E">
        <w:rPr>
          <w:rFonts w:eastAsia="Arial" w:cstheme="minorHAnsi"/>
          <w:bCs/>
        </w:rPr>
        <w:t>*</w:t>
      </w:r>
      <w:r w:rsidR="00BA1F9E">
        <w:rPr>
          <w:rFonts w:eastAsia="Arial" w:cstheme="minorHAnsi"/>
          <w:bCs/>
        </w:rPr>
        <w:t xml:space="preserve"> </w:t>
      </w:r>
      <w:r w:rsidRPr="00BA1F9E">
        <w:rPr>
          <w:rFonts w:eastAsia="Arial" w:cstheme="minorHAnsi"/>
          <w:bCs/>
        </w:rPr>
        <w:t xml:space="preserve">Favor no olvidar poner nombre y apellido a sus tareas </w:t>
      </w:r>
    </w:p>
    <w:p w14:paraId="6C227196" w14:textId="4F7EF8D3" w:rsidR="001A5978" w:rsidRDefault="00CD4A61" w:rsidP="00BA1F9E">
      <w:pPr>
        <w:spacing w:after="0" w:line="80" w:lineRule="atLeast"/>
        <w:rPr>
          <w:rFonts w:cstheme="minorHAnsi"/>
          <w:bCs/>
        </w:rPr>
      </w:pPr>
      <w:r>
        <w:rPr>
          <w:rFonts w:cstheme="minorHAnsi"/>
          <w:bCs/>
        </w:rPr>
        <w:t>* utilizar diccionario de Inglés y/o traductor Google</w:t>
      </w:r>
    </w:p>
    <w:p w14:paraId="2A13DAFF" w14:textId="77777777" w:rsidR="00CD4A61" w:rsidRPr="00BA1F9E" w:rsidRDefault="00CD4A61" w:rsidP="00BA1F9E">
      <w:pPr>
        <w:spacing w:after="0" w:line="80" w:lineRule="atLeast"/>
        <w:rPr>
          <w:rFonts w:cstheme="minorHAnsi"/>
          <w:bCs/>
        </w:rPr>
      </w:pPr>
    </w:p>
    <w:p w14:paraId="182FC717" w14:textId="0551DC62" w:rsidR="000B6BE0" w:rsidRDefault="00D22CD7" w:rsidP="002C7A98">
      <w:pPr>
        <w:spacing w:after="0"/>
        <w:rPr>
          <w:rFonts w:eastAsia="Arial" w:cstheme="minorHAnsi"/>
          <w:bCs/>
        </w:rPr>
      </w:pPr>
      <w:r w:rsidRPr="00164202">
        <w:rPr>
          <w:rFonts w:eastAsia="Arial" w:cstheme="minorHAnsi"/>
          <w:b/>
        </w:rPr>
        <w:t>V.- A</w:t>
      </w:r>
      <w:r w:rsidR="004A0246" w:rsidRPr="00164202">
        <w:rPr>
          <w:rFonts w:eastAsia="Arial" w:cstheme="minorHAnsi"/>
          <w:b/>
        </w:rPr>
        <w:t>ctividad a desarrollar</w:t>
      </w:r>
      <w:r w:rsidR="003229F3">
        <w:rPr>
          <w:rFonts w:eastAsia="Arial" w:cstheme="minorHAnsi"/>
          <w:b/>
        </w:rPr>
        <w:t xml:space="preserve">: </w:t>
      </w:r>
      <w:r w:rsidR="005441D8" w:rsidRPr="005441D8">
        <w:rPr>
          <w:rFonts w:eastAsia="Arial" w:cstheme="minorHAnsi"/>
          <w:bCs/>
        </w:rPr>
        <w:t xml:space="preserve">observa </w:t>
      </w:r>
      <w:r w:rsidR="0035212E">
        <w:rPr>
          <w:rFonts w:eastAsia="Arial" w:cstheme="minorHAnsi"/>
          <w:bCs/>
        </w:rPr>
        <w:t>la imagen de</w:t>
      </w:r>
      <w:r w:rsidR="000B6BE0">
        <w:rPr>
          <w:rFonts w:eastAsia="Arial" w:cstheme="minorHAnsi"/>
          <w:bCs/>
        </w:rPr>
        <w:t xml:space="preserve"> </w:t>
      </w:r>
      <w:r w:rsidR="002C7A98">
        <w:rPr>
          <w:rFonts w:eastAsia="Arial" w:cstheme="minorHAnsi"/>
          <w:bCs/>
        </w:rPr>
        <w:t xml:space="preserve">las señales del tránsito o tráfico </w:t>
      </w:r>
      <w:r w:rsidR="00544A9D">
        <w:rPr>
          <w:rFonts w:eastAsia="Arial" w:cstheme="minorHAnsi"/>
          <w:bCs/>
        </w:rPr>
        <w:t>identificando</w:t>
      </w:r>
      <w:r w:rsidR="002C7A98">
        <w:rPr>
          <w:rFonts w:eastAsia="Arial" w:cstheme="minorHAnsi"/>
          <w:bCs/>
        </w:rPr>
        <w:t xml:space="preserve"> dónde puedes (can) ó no puedes (can´t) realizar dicha maniob</w:t>
      </w:r>
      <w:r w:rsidR="00544A9D">
        <w:rPr>
          <w:rFonts w:eastAsia="Arial" w:cstheme="minorHAnsi"/>
          <w:bCs/>
        </w:rPr>
        <w:t>ra siguiendo el modelo</w:t>
      </w:r>
    </w:p>
    <w:p w14:paraId="6BA3316C" w14:textId="6EABFDB5" w:rsidR="000B6BE0" w:rsidRDefault="000B6BE0" w:rsidP="000B6BE0">
      <w:pPr>
        <w:spacing w:after="0"/>
        <w:rPr>
          <w:rFonts w:eastAsia="Arial" w:cstheme="minorHAnsi"/>
          <w:bCs/>
        </w:rPr>
      </w:pPr>
    </w:p>
    <w:p w14:paraId="73BF1BBE" w14:textId="368474F7" w:rsidR="002C7A98" w:rsidRDefault="002C7A98" w:rsidP="002C7A98">
      <w:pPr>
        <w:spacing w:after="0"/>
        <w:rPr>
          <w:rFonts w:cstheme="minorHAnsi"/>
          <w:lang w:val="en-US"/>
        </w:rPr>
      </w:pPr>
      <w:r w:rsidRPr="00164202">
        <w:rPr>
          <w:rFonts w:eastAsia="Arial" w:cstheme="minorHAnsi"/>
          <w:b/>
        </w:rPr>
        <w:t>V.- Actividad a desarrollar</w:t>
      </w:r>
      <w:r>
        <w:rPr>
          <w:rFonts w:eastAsia="Arial" w:cstheme="minorHAnsi"/>
          <w:b/>
        </w:rPr>
        <w:t xml:space="preserve">: </w:t>
      </w:r>
      <w:r w:rsidRPr="002471D1">
        <w:rPr>
          <w:rFonts w:eastAsia="Arial" w:cstheme="minorHAnsi"/>
          <w:bCs/>
        </w:rPr>
        <w:t>observa las señales de tránsito</w:t>
      </w:r>
      <w:r w:rsidR="004C7D5C">
        <w:rPr>
          <w:rFonts w:eastAsia="Arial" w:cstheme="minorHAnsi"/>
          <w:bCs/>
        </w:rPr>
        <w:t>.        Recuerda Go: Ir</w:t>
      </w:r>
      <w:r w:rsidR="004C7D5C">
        <w:rPr>
          <w:rFonts w:eastAsia="Arial" w:cstheme="minorHAnsi"/>
          <w:bCs/>
        </w:rPr>
        <w:tab/>
        <w:t>- make: hacer - here: aquí</w:t>
      </w:r>
    </w:p>
    <w:p w14:paraId="05983007" w14:textId="78010F18" w:rsidR="002C7A98" w:rsidRDefault="002C7A98" w:rsidP="002C7A98">
      <w:pPr>
        <w:rPr>
          <w:rFonts w:cstheme="minorHAnsi"/>
          <w:lang w:val="en-US"/>
        </w:rPr>
      </w:pPr>
      <w:r>
        <w:rPr>
          <w:rFonts w:cstheme="minorHAnsi"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3EF4C28B" wp14:editId="5C5F893F">
            <wp:simplePos x="0" y="0"/>
            <wp:positionH relativeFrom="margin">
              <wp:posOffset>412701</wp:posOffset>
            </wp:positionH>
            <wp:positionV relativeFrom="paragraph">
              <wp:posOffset>273831</wp:posOffset>
            </wp:positionV>
            <wp:extent cx="1260475" cy="10363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29" t="17142" r="14195" b="16675"/>
                    <a:stretch/>
                  </pic:blipFill>
                  <pic:spPr bwMode="auto">
                    <a:xfrm>
                      <a:off x="0" y="0"/>
                      <a:ext cx="1260475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773484" w14:textId="551A9633" w:rsidR="002C7A98" w:rsidRDefault="002C7A98" w:rsidP="002C7A98">
      <w:pPr>
        <w:rPr>
          <w:rFonts w:cstheme="minorHAnsi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4AE8FF" wp14:editId="6FD9698F">
            <wp:simplePos x="0" y="0"/>
            <wp:positionH relativeFrom="column">
              <wp:posOffset>3978177</wp:posOffset>
            </wp:positionH>
            <wp:positionV relativeFrom="paragraph">
              <wp:posOffset>146441</wp:posOffset>
            </wp:positionV>
            <wp:extent cx="1362710" cy="1000125"/>
            <wp:effectExtent l="0" t="0" r="8890" b="9525"/>
            <wp:wrapNone/>
            <wp:docPr id="2" name="Imagen 2" descr="Dibujado A Mano De Tráfico Civilizado Paso De Cebra Material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ado A Mano De Tráfico Civilizado Paso De Cebra Material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26" r="22067" b="10977"/>
                    <a:stretch/>
                  </pic:blipFill>
                  <pic:spPr bwMode="auto">
                    <a:xfrm>
                      <a:off x="0" y="0"/>
                      <a:ext cx="136271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A2679BB" w14:textId="77777777" w:rsidR="002C7A98" w:rsidRDefault="002C7A98" w:rsidP="002C7A98">
      <w:pPr>
        <w:rPr>
          <w:rFonts w:cstheme="minorHAnsi"/>
          <w:noProof/>
          <w:lang w:val="en-US"/>
        </w:rPr>
      </w:pPr>
    </w:p>
    <w:p w14:paraId="0118C33E" w14:textId="77777777" w:rsidR="002C7A98" w:rsidRDefault="002C7A98" w:rsidP="002C7A98">
      <w:pPr>
        <w:rPr>
          <w:rFonts w:cstheme="minorHAnsi"/>
          <w:lang w:val="en-US"/>
        </w:rPr>
      </w:pPr>
    </w:p>
    <w:p w14:paraId="2E06DFDD" w14:textId="77777777" w:rsidR="002C7A98" w:rsidRDefault="002C7A98" w:rsidP="002C7A98">
      <w:pPr>
        <w:rPr>
          <w:rFonts w:cstheme="minorHAnsi"/>
          <w:lang w:val="en-US"/>
        </w:rPr>
      </w:pPr>
    </w:p>
    <w:p w14:paraId="58C6FFEB" w14:textId="77777777" w:rsidR="002C7A98" w:rsidRDefault="002C7A98" w:rsidP="002C7A98">
      <w:pPr>
        <w:ind w:firstLine="708"/>
        <w:rPr>
          <w:noProof/>
        </w:rPr>
      </w:pPr>
      <w:r>
        <w:rPr>
          <w:noProof/>
        </w:rPr>
        <w:t>Traffic light (semáforo)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(Cruce peatones)</w:t>
      </w:r>
    </w:p>
    <w:p w14:paraId="6554CF85" w14:textId="77777777" w:rsidR="002C7A98" w:rsidRDefault="002C7A98" w:rsidP="002C7A98">
      <w:pPr>
        <w:ind w:firstLine="708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t>Pedestrian crossing</w:t>
      </w:r>
    </w:p>
    <w:p w14:paraId="01AA0E1E" w14:textId="77777777" w:rsidR="002C7A98" w:rsidRDefault="002C7A98" w:rsidP="002C7A98">
      <w:pPr>
        <w:rPr>
          <w:rFonts w:cstheme="minorHAnsi"/>
          <w:noProof/>
          <w:lang w:val="en-US"/>
        </w:rPr>
      </w:pPr>
      <w:r>
        <w:rPr>
          <w:rFonts w:cstheme="minorHAnsi"/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02B37483" wp14:editId="398965E2">
            <wp:simplePos x="0" y="0"/>
            <wp:positionH relativeFrom="margin">
              <wp:posOffset>4891014</wp:posOffset>
            </wp:positionH>
            <wp:positionV relativeFrom="paragraph">
              <wp:posOffset>7620</wp:posOffset>
            </wp:positionV>
            <wp:extent cx="1212684" cy="940630"/>
            <wp:effectExtent l="0" t="0" r="698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75" b="11559"/>
                    <a:stretch/>
                  </pic:blipFill>
                  <pic:spPr bwMode="auto">
                    <a:xfrm>
                      <a:off x="0" y="0"/>
                      <a:ext cx="1212684" cy="94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671673F5" wp14:editId="636B5B36">
            <wp:simplePos x="0" y="0"/>
            <wp:positionH relativeFrom="column">
              <wp:posOffset>2508298</wp:posOffset>
            </wp:positionH>
            <wp:positionV relativeFrom="paragraph">
              <wp:posOffset>19538</wp:posOffset>
            </wp:positionV>
            <wp:extent cx="1001784" cy="1044044"/>
            <wp:effectExtent l="0" t="0" r="8255" b="381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784" cy="104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8972553" wp14:editId="497F9A8C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107586" cy="1107586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586" cy="110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EC3E7B" w14:textId="77777777" w:rsidR="002C7A98" w:rsidRDefault="002C7A98" w:rsidP="002C7A98">
      <w:pPr>
        <w:rPr>
          <w:rFonts w:cstheme="minorHAnsi"/>
          <w:lang w:val="en-US"/>
        </w:rPr>
      </w:pPr>
      <w:r>
        <w:rPr>
          <w:rFonts w:cstheme="minorHAnsi"/>
          <w:noProof/>
          <w:lang w:val="en-US"/>
        </w:rPr>
        <w:t xml:space="preserve"> </w:t>
      </w:r>
    </w:p>
    <w:p w14:paraId="4925ED9E" w14:textId="77777777" w:rsidR="002C7A98" w:rsidRDefault="002C7A98" w:rsidP="002C7A98">
      <w:pPr>
        <w:rPr>
          <w:rFonts w:cstheme="minorHAnsi"/>
          <w:lang w:val="en-US"/>
        </w:rPr>
      </w:pPr>
    </w:p>
    <w:p w14:paraId="4F19B238" w14:textId="77777777" w:rsidR="002C7A98" w:rsidRPr="003E34B9" w:rsidRDefault="002C7A98" w:rsidP="002C7A98">
      <w:pPr>
        <w:rPr>
          <w:rFonts w:cstheme="minorHAnsi"/>
          <w:lang w:val="en-US"/>
        </w:rPr>
      </w:pPr>
    </w:p>
    <w:p w14:paraId="27D6F6CC" w14:textId="77777777" w:rsidR="002C7A98" w:rsidRDefault="002C7A98" w:rsidP="002C7A98">
      <w:pPr>
        <w:ind w:firstLine="708"/>
        <w:rPr>
          <w:rFonts w:cstheme="minorHAnsi"/>
          <w:lang w:val="en-US"/>
        </w:rPr>
      </w:pPr>
      <w:r>
        <w:t>stop sign</w:t>
      </w:r>
      <w:r>
        <w:rPr>
          <w:rFonts w:cstheme="minorHAnsi"/>
          <w:noProof/>
          <w:lang w:val="en-US"/>
        </w:rPr>
        <w:t xml:space="preserve"> </w:t>
      </w:r>
      <w:r>
        <w:rPr>
          <w:rFonts w:cstheme="minorHAnsi"/>
          <w:noProof/>
          <w:lang w:val="en-US"/>
        </w:rPr>
        <w:tab/>
      </w:r>
      <w:r>
        <w:rPr>
          <w:rFonts w:cstheme="minorHAnsi"/>
          <w:noProof/>
          <w:lang w:val="en-US"/>
        </w:rPr>
        <w:tab/>
      </w:r>
      <w:r>
        <w:rPr>
          <w:rFonts w:cstheme="minorHAnsi"/>
          <w:noProof/>
          <w:lang w:val="en-US"/>
        </w:rPr>
        <w:tab/>
      </w:r>
      <w:r>
        <w:rPr>
          <w:rFonts w:cstheme="minorHAnsi"/>
          <w:noProof/>
          <w:lang w:val="en-US"/>
        </w:rPr>
        <w:tab/>
      </w:r>
      <w:r>
        <w:rPr>
          <w:rFonts w:cstheme="minorHAnsi"/>
          <w:lang w:val="en-US"/>
        </w:rPr>
        <w:t>D</w:t>
      </w:r>
      <w:r>
        <w:t>o not turn left</w:t>
      </w:r>
      <w:r>
        <w:tab/>
      </w:r>
      <w:r>
        <w:tab/>
      </w:r>
      <w:r>
        <w:tab/>
      </w:r>
      <w:r>
        <w:tab/>
        <w:t>Do not turn right</w:t>
      </w:r>
    </w:p>
    <w:p w14:paraId="7CC6AB86" w14:textId="77777777" w:rsidR="002C7A98" w:rsidRDefault="002C7A98" w:rsidP="002C7A98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        (disco pare)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                      (no doblar izquierda)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( no doblar derecha)</w:t>
      </w:r>
    </w:p>
    <w:p w14:paraId="6CAF3574" w14:textId="77777777" w:rsidR="002C7A98" w:rsidRDefault="002C7A98" w:rsidP="002C7A98">
      <w:pPr>
        <w:rPr>
          <w:rFonts w:cstheme="minorHAnsi"/>
          <w:lang w:val="en-US"/>
        </w:rPr>
      </w:pPr>
      <w:r>
        <w:rPr>
          <w:rFonts w:cstheme="minorHAnsi"/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3F58CBF2" wp14:editId="4C94C9A5">
            <wp:simplePos x="0" y="0"/>
            <wp:positionH relativeFrom="column">
              <wp:posOffset>565834</wp:posOffset>
            </wp:positionH>
            <wp:positionV relativeFrom="paragraph">
              <wp:posOffset>117963</wp:posOffset>
            </wp:positionV>
            <wp:extent cx="1274738" cy="1274738"/>
            <wp:effectExtent l="0" t="0" r="1905" b="190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738" cy="127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        </w:t>
      </w:r>
      <w:r>
        <w:tab/>
      </w:r>
      <w:r>
        <w:tab/>
      </w:r>
      <w:r>
        <w:tab/>
      </w:r>
      <w:r>
        <w:tab/>
      </w:r>
      <w:r w:rsidRPr="002471D1">
        <w:t xml:space="preserve"> </w:t>
      </w:r>
    </w:p>
    <w:p w14:paraId="18A2940F" w14:textId="77777777" w:rsidR="002C7A98" w:rsidRDefault="002C7A98" w:rsidP="002C7A98">
      <w:pPr>
        <w:ind w:left="2832" w:firstLine="708"/>
        <w:rPr>
          <w:rFonts w:cstheme="minorHAnsi"/>
          <w:lang w:val="en-US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308AAC4" wp14:editId="7E8BE349">
            <wp:simplePos x="0" y="0"/>
            <wp:positionH relativeFrom="margin">
              <wp:posOffset>3947502</wp:posOffset>
            </wp:positionH>
            <wp:positionV relativeFrom="paragraph">
              <wp:posOffset>4299</wp:posOffset>
            </wp:positionV>
            <wp:extent cx="711835" cy="693420"/>
            <wp:effectExtent l="0" t="0" r="0" b="0"/>
            <wp:wrapNone/>
            <wp:docPr id="9" name="Imagen 9" descr="UltraPlay - Traffic Sign - Do Not 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ltraPlay - Traffic Sign - Do Not Enter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15" t="9638" r="22602" b="9344"/>
                    <a:stretch/>
                  </pic:blipFill>
                  <pic:spPr bwMode="auto">
                    <a:xfrm>
                      <a:off x="0" y="0"/>
                      <a:ext cx="71183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No parking sign                                                  </w:t>
      </w:r>
      <w:r>
        <w:tab/>
        <w:t>do not enter</w:t>
      </w:r>
    </w:p>
    <w:p w14:paraId="3016D319" w14:textId="77777777" w:rsidR="002C7A98" w:rsidRDefault="002C7A98" w:rsidP="002C7A98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  </w:t>
      </w:r>
      <w:r>
        <w:tab/>
        <w:t>(no estacionar)</w:t>
      </w:r>
      <w:r>
        <w:tab/>
      </w:r>
      <w:r>
        <w:tab/>
      </w:r>
      <w:r>
        <w:tab/>
      </w:r>
      <w:r>
        <w:tab/>
      </w:r>
      <w:r>
        <w:tab/>
        <w:t>(no entrar)</w:t>
      </w:r>
    </w:p>
    <w:p w14:paraId="1D024366" w14:textId="7FBCFD82" w:rsidR="002C7A98" w:rsidRDefault="00544A9D" w:rsidP="002C7A98">
      <w:pPr>
        <w:rPr>
          <w:rFonts w:cstheme="minorHAnsi"/>
          <w:b/>
          <w:bCs/>
          <w:noProof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16AE92A5" wp14:editId="70A41198">
            <wp:simplePos x="0" y="0"/>
            <wp:positionH relativeFrom="column">
              <wp:posOffset>4913044</wp:posOffset>
            </wp:positionH>
            <wp:positionV relativeFrom="paragraph">
              <wp:posOffset>8255</wp:posOffset>
            </wp:positionV>
            <wp:extent cx="994308" cy="913113"/>
            <wp:effectExtent l="0" t="0" r="0" b="1905"/>
            <wp:wrapNone/>
            <wp:docPr id="12" name="Imagen 12" descr="Vectores, imágenes y arte vectorial de stock sobre Car Park Sig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ctores, imágenes y arte vectorial de stock sobre Car Park Sign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2" b="8902"/>
                    <a:stretch/>
                  </pic:blipFill>
                  <pic:spPr bwMode="auto">
                    <a:xfrm>
                      <a:off x="0" y="0"/>
                      <a:ext cx="994308" cy="91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3FA8BD4A" wp14:editId="5D0D678D">
            <wp:simplePos x="0" y="0"/>
            <wp:positionH relativeFrom="column">
              <wp:posOffset>2632075</wp:posOffset>
            </wp:positionH>
            <wp:positionV relativeFrom="paragraph">
              <wp:posOffset>10893</wp:posOffset>
            </wp:positionV>
            <wp:extent cx="966812" cy="966812"/>
            <wp:effectExtent l="0" t="0" r="5080" b="508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812" cy="96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A98">
        <w:rPr>
          <w:rFonts w:cstheme="minorHAnsi"/>
          <w:b/>
          <w:bCs/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7F21E24F" wp14:editId="0EB8620C">
            <wp:simplePos x="0" y="0"/>
            <wp:positionH relativeFrom="margin">
              <wp:align>left</wp:align>
            </wp:positionH>
            <wp:positionV relativeFrom="paragraph">
              <wp:posOffset>281453</wp:posOffset>
            </wp:positionV>
            <wp:extent cx="1468315" cy="574002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68315" cy="57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E2D93D" w14:textId="7D4DE1A4" w:rsidR="002C7A98" w:rsidRDefault="002C7A98" w:rsidP="002C7A98">
      <w:pPr>
        <w:rPr>
          <w:noProof/>
        </w:rPr>
      </w:pPr>
    </w:p>
    <w:p w14:paraId="76AD4324" w14:textId="2F1272BE" w:rsidR="002C7A98" w:rsidRDefault="002C7A98" w:rsidP="002C7A98">
      <w:pPr>
        <w:rPr>
          <w:rFonts w:cstheme="minorHAnsi"/>
          <w:b/>
          <w:bCs/>
          <w:lang w:val="en-US"/>
        </w:rPr>
      </w:pPr>
    </w:p>
    <w:p w14:paraId="4A19F290" w14:textId="1B523421" w:rsidR="00544A9D" w:rsidRDefault="00544A9D" w:rsidP="00D84681">
      <w:pPr>
        <w:spacing w:after="0"/>
        <w:rPr>
          <w:rFonts w:cstheme="minorHAnsi"/>
          <w:lang w:val="en-US"/>
        </w:rPr>
      </w:pPr>
      <w:r w:rsidRPr="00544A9D">
        <w:rPr>
          <w:rFonts w:cstheme="minorHAnsi"/>
          <w:lang w:val="en-US"/>
        </w:rPr>
        <w:t>Solo una vía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                                                        </w:t>
      </w:r>
      <w:r>
        <w:rPr>
          <w:rFonts w:cstheme="minorHAnsi"/>
          <w:lang w:val="en-US"/>
        </w:rPr>
        <w:tab/>
        <w:t xml:space="preserve">   no turn “U” 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     Parking </w:t>
      </w:r>
    </w:p>
    <w:p w14:paraId="3542A2BA" w14:textId="5A35DD39" w:rsidR="00544A9D" w:rsidRDefault="00544A9D" w:rsidP="00D84681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(no virar en “U”)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(estacionamiento)</w:t>
      </w:r>
    </w:p>
    <w:p w14:paraId="7AAD2235" w14:textId="2F73B707" w:rsidR="00D84681" w:rsidRDefault="001B4D2A" w:rsidP="002C7A98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Encierra en un círculo can (si puedes) ó can´t (no puedes), observa ejemplo</w:t>
      </w:r>
    </w:p>
    <w:p w14:paraId="79E186B6" w14:textId="301703EE" w:rsidR="001B4D2A" w:rsidRDefault="001B7CD8" w:rsidP="002C7A9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9B394FB" wp14:editId="49B73D85">
            <wp:simplePos x="0" y="0"/>
            <wp:positionH relativeFrom="column">
              <wp:posOffset>540532</wp:posOffset>
            </wp:positionH>
            <wp:positionV relativeFrom="paragraph">
              <wp:posOffset>14849</wp:posOffset>
            </wp:positionV>
            <wp:extent cx="5239477" cy="3505542"/>
            <wp:effectExtent l="0" t="0" r="0" b="0"/>
            <wp:wrapNone/>
            <wp:docPr id="14" name="Imagen 14" descr="road construction sign matching game printable - Google Searc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d construction sign matching game printable - Google Search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80" t="21689" b="15919"/>
                    <a:stretch/>
                  </pic:blipFill>
                  <pic:spPr bwMode="auto">
                    <a:xfrm>
                      <a:off x="0" y="0"/>
                      <a:ext cx="5239477" cy="350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F73348" w14:textId="29795DFA" w:rsidR="00D84681" w:rsidRPr="00544A9D" w:rsidRDefault="00D84681" w:rsidP="002C7A98">
      <w:pPr>
        <w:rPr>
          <w:rFonts w:cstheme="minorHAnsi"/>
          <w:lang w:val="en-US"/>
        </w:rPr>
      </w:pPr>
    </w:p>
    <w:p w14:paraId="0A34D8E6" w14:textId="64DF1C56" w:rsidR="002C7A98" w:rsidRDefault="002C7A98" w:rsidP="002C7A98">
      <w:pPr>
        <w:rPr>
          <w:rFonts w:cstheme="minorHAnsi"/>
          <w:b/>
          <w:bCs/>
          <w:lang w:val="en-US"/>
        </w:rPr>
      </w:pPr>
    </w:p>
    <w:p w14:paraId="2C1209DD" w14:textId="066D70DF" w:rsidR="002C7A98" w:rsidRDefault="002C7A98" w:rsidP="002C7A98">
      <w:pPr>
        <w:rPr>
          <w:rFonts w:cstheme="minorHAnsi"/>
          <w:b/>
          <w:bCs/>
          <w:lang w:val="en-US"/>
        </w:rPr>
      </w:pPr>
    </w:p>
    <w:p w14:paraId="5883A893" w14:textId="04D39FD2" w:rsidR="00B11F83" w:rsidRDefault="00B11F83" w:rsidP="00164202">
      <w:pPr>
        <w:rPr>
          <w:rFonts w:cstheme="minorHAnsi"/>
          <w:lang w:val="en-US"/>
        </w:rPr>
      </w:pPr>
    </w:p>
    <w:p w14:paraId="3A8FCCAD" w14:textId="7B9530FC" w:rsidR="000B6BE0" w:rsidRDefault="000B6BE0" w:rsidP="00164202">
      <w:pPr>
        <w:rPr>
          <w:noProof/>
        </w:rPr>
      </w:pPr>
    </w:p>
    <w:p w14:paraId="104A00F4" w14:textId="48BB4DC8" w:rsidR="000B6BE0" w:rsidRDefault="000B6BE0" w:rsidP="00164202">
      <w:pPr>
        <w:rPr>
          <w:noProof/>
        </w:rPr>
      </w:pPr>
    </w:p>
    <w:p w14:paraId="36827795" w14:textId="53984358" w:rsidR="000B6BE0" w:rsidRDefault="000B6BE0" w:rsidP="00164202">
      <w:pPr>
        <w:rPr>
          <w:noProof/>
        </w:rPr>
      </w:pPr>
    </w:p>
    <w:p w14:paraId="15AD0963" w14:textId="77777777" w:rsidR="000B6BE0" w:rsidRDefault="000B6BE0" w:rsidP="00164202">
      <w:pPr>
        <w:rPr>
          <w:noProof/>
        </w:rPr>
      </w:pPr>
    </w:p>
    <w:p w14:paraId="05549DF8" w14:textId="6A7E8BF6" w:rsidR="000B6BE0" w:rsidRDefault="000B6BE0" w:rsidP="00164202">
      <w:pPr>
        <w:rPr>
          <w:noProof/>
        </w:rPr>
      </w:pPr>
    </w:p>
    <w:p w14:paraId="0D357F3B" w14:textId="6E47BCB9" w:rsidR="000B6BE0" w:rsidRDefault="000B6BE0" w:rsidP="00164202">
      <w:pPr>
        <w:rPr>
          <w:noProof/>
        </w:rPr>
      </w:pPr>
    </w:p>
    <w:p w14:paraId="463F32EA" w14:textId="2EE231D1" w:rsidR="000B6BE0" w:rsidRDefault="000B6BE0" w:rsidP="00164202">
      <w:pPr>
        <w:rPr>
          <w:noProof/>
        </w:rPr>
      </w:pPr>
    </w:p>
    <w:p w14:paraId="383AFF16" w14:textId="6D1809BC" w:rsidR="000B6BE0" w:rsidRDefault="000B6BE0" w:rsidP="00164202">
      <w:pPr>
        <w:rPr>
          <w:noProof/>
        </w:rPr>
      </w:pPr>
    </w:p>
    <w:p w14:paraId="0A13575F" w14:textId="359AC45D" w:rsidR="00C11D7C" w:rsidRDefault="00C11D7C" w:rsidP="00164202">
      <w:pPr>
        <w:rPr>
          <w:noProof/>
        </w:rPr>
      </w:pPr>
    </w:p>
    <w:p w14:paraId="2E04C768" w14:textId="5593EEBD" w:rsidR="00B11F83" w:rsidRDefault="00B11F83" w:rsidP="00164202">
      <w:pPr>
        <w:rPr>
          <w:rFonts w:cstheme="minorHAnsi"/>
          <w:lang w:val="en-US"/>
        </w:rPr>
      </w:pPr>
    </w:p>
    <w:p w14:paraId="2CF7182A" w14:textId="7E656F04" w:rsidR="00D016D7" w:rsidRDefault="00D016D7" w:rsidP="00D016D7">
      <w:pPr>
        <w:rPr>
          <w:rFonts w:cs="Arial"/>
          <w:bCs/>
        </w:rPr>
      </w:pPr>
      <w:r w:rsidRPr="00D016D7">
        <w:rPr>
          <w:rFonts w:cs="Arial"/>
          <w:b/>
          <w:bCs/>
          <w:lang w:val="en-US"/>
        </w:rPr>
        <w:t>VI.-</w:t>
      </w:r>
      <w:r w:rsidRPr="00D016D7">
        <w:rPr>
          <w:rFonts w:cs="Arial"/>
          <w:lang w:val="en-US"/>
        </w:rPr>
        <w:t xml:space="preserve"> </w:t>
      </w:r>
      <w:r w:rsidRPr="00D016D7">
        <w:rPr>
          <w:rFonts w:cs="Arial"/>
          <w:b/>
          <w:bCs/>
          <w:lang w:val="en-US"/>
        </w:rPr>
        <w:t xml:space="preserve">Retroalimentación: </w:t>
      </w:r>
      <w:r w:rsidR="001B4D2A">
        <w:rPr>
          <w:rFonts w:cs="Arial"/>
          <w:bCs/>
        </w:rPr>
        <w:t xml:space="preserve">en la presente clase aprendimos algunas señales del tránsito y encerramos en un círculo si puedes o no hacer ciertas maniobras, tales como: you can´t park here </w:t>
      </w:r>
      <w:r w:rsidR="004C7D5C">
        <w:rPr>
          <w:rFonts w:cs="Arial"/>
          <w:bCs/>
        </w:rPr>
        <w:t>(no</w:t>
      </w:r>
      <w:r w:rsidR="001B4D2A">
        <w:rPr>
          <w:rFonts w:cs="Arial"/>
          <w:bCs/>
        </w:rPr>
        <w:t xml:space="preserve"> puede estacionar aquí)</w:t>
      </w:r>
    </w:p>
    <w:p w14:paraId="392BE60D" w14:textId="7016B143" w:rsidR="004C7D5C" w:rsidRDefault="004C7D5C" w:rsidP="000C4775">
      <w:pPr>
        <w:spacing w:after="0"/>
        <w:rPr>
          <w:rFonts w:cs="Arial"/>
        </w:rPr>
      </w:pPr>
      <w:r>
        <w:rPr>
          <w:rFonts w:cs="Arial"/>
          <w:b/>
          <w:bCs/>
        </w:rPr>
        <w:t xml:space="preserve">Ticket de salida: </w:t>
      </w:r>
      <w:r w:rsidRPr="004C7D5C">
        <w:rPr>
          <w:rFonts w:cs="Arial"/>
        </w:rPr>
        <w:t>para comprobar si aprendiste los contenidos de la presente clase dibuja una señal de tr</w:t>
      </w:r>
      <w:r>
        <w:rPr>
          <w:rFonts w:cs="Arial"/>
        </w:rPr>
        <w:t>á</w:t>
      </w:r>
      <w:r w:rsidRPr="004C7D5C">
        <w:rPr>
          <w:rFonts w:cs="Arial"/>
        </w:rPr>
        <w:t>nsito y crea la frase como enseña el modelo (puedes usar ejemplos antes descritos)</w:t>
      </w:r>
    </w:p>
    <w:p w14:paraId="28E0E4D8" w14:textId="1460E491" w:rsidR="004C7D5C" w:rsidRPr="004C7D5C" w:rsidRDefault="004C7D5C" w:rsidP="000C4775">
      <w:pPr>
        <w:spacing w:after="0"/>
        <w:rPr>
          <w:rFonts w:cs="Arial"/>
        </w:rPr>
      </w:pPr>
      <w:r>
        <w:rPr>
          <w:rFonts w:cs="Arial"/>
          <w:b/>
          <w:bCs/>
          <w:noProof/>
        </w:rPr>
        <w:drawing>
          <wp:anchor distT="0" distB="0" distL="114300" distR="114300" simplePos="0" relativeHeight="251671552" behindDoc="0" locked="0" layoutInCell="1" allowOverlap="1" wp14:anchorId="46F375C5" wp14:editId="4184FEC6">
            <wp:simplePos x="0" y="0"/>
            <wp:positionH relativeFrom="margin">
              <wp:posOffset>365223</wp:posOffset>
            </wp:positionH>
            <wp:positionV relativeFrom="paragraph">
              <wp:posOffset>6203</wp:posOffset>
            </wp:positionV>
            <wp:extent cx="659423" cy="586440"/>
            <wp:effectExtent l="0" t="0" r="7620" b="444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55"/>
                    <a:stretch/>
                  </pic:blipFill>
                  <pic:spPr bwMode="auto">
                    <a:xfrm>
                      <a:off x="0" y="0"/>
                      <a:ext cx="670300" cy="596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</w:rPr>
        <w:t xml:space="preserve">Ej:    </w:t>
      </w:r>
    </w:p>
    <w:p w14:paraId="07BCBBBD" w14:textId="5A7210D9" w:rsidR="004C7D5C" w:rsidRDefault="004C7D5C" w:rsidP="000C4775">
      <w:pPr>
        <w:spacing w:after="0"/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You can´t U turn here (no puedes virar en U aquí</w:t>
      </w:r>
      <w:r w:rsidR="001B7CD8">
        <w:rPr>
          <w:rFonts w:cs="Arial"/>
          <w:b/>
          <w:bCs/>
        </w:rPr>
        <w:t>)</w:t>
      </w:r>
    </w:p>
    <w:p w14:paraId="64FD2DFF" w14:textId="5FDA6F52" w:rsidR="001B7CD8" w:rsidRDefault="001B7CD8" w:rsidP="000C4775">
      <w:pPr>
        <w:spacing w:after="0"/>
        <w:rPr>
          <w:rFonts w:cs="Arial"/>
          <w:b/>
          <w:bCs/>
        </w:rPr>
      </w:pPr>
    </w:p>
    <w:p w14:paraId="59ED74E7" w14:textId="5AE0F6E9" w:rsidR="001B7CD8" w:rsidRDefault="001B7CD8" w:rsidP="000C4775">
      <w:pPr>
        <w:spacing w:after="0"/>
        <w:rPr>
          <w:rFonts w:cs="Arial"/>
          <w:b/>
          <w:bCs/>
        </w:rPr>
      </w:pPr>
      <w:r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6D2B67" wp14:editId="64841DB8">
                <wp:simplePos x="0" y="0"/>
                <wp:positionH relativeFrom="column">
                  <wp:posOffset>268507</wp:posOffset>
                </wp:positionH>
                <wp:positionV relativeFrom="paragraph">
                  <wp:posOffset>69216</wp:posOffset>
                </wp:positionV>
                <wp:extent cx="958264" cy="589036"/>
                <wp:effectExtent l="0" t="0" r="13335" b="2095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64" cy="5890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E2A94" id="Rectángulo 16" o:spid="_x0000_s1026" style="position:absolute;margin-left:21.15pt;margin-top:5.45pt;width:75.45pt;height:4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" fillcolor="white [3201]" strokecolor="#5b9bd5 [3204]" strokeweight="1pt"/>
            </w:pict>
          </mc:Fallback>
        </mc:AlternateContent>
      </w:r>
    </w:p>
    <w:p w14:paraId="19B4A4B4" w14:textId="73D6CA60" w:rsidR="004C7D5C" w:rsidRDefault="001B7CD8" w:rsidP="000C4775">
      <w:pPr>
        <w:spacing w:after="0"/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_______________________________________</w:t>
      </w:r>
    </w:p>
    <w:p w14:paraId="6CC1F0EF" w14:textId="77777777" w:rsidR="001B7CD8" w:rsidRDefault="001B7CD8" w:rsidP="000C4775">
      <w:pPr>
        <w:spacing w:after="0"/>
        <w:rPr>
          <w:rFonts w:cs="Arial"/>
          <w:b/>
          <w:bCs/>
        </w:rPr>
      </w:pPr>
    </w:p>
    <w:p w14:paraId="484CA52D" w14:textId="77777777" w:rsidR="004C7D5C" w:rsidRDefault="004C7D5C" w:rsidP="000C4775">
      <w:pPr>
        <w:spacing w:after="0"/>
        <w:rPr>
          <w:rFonts w:cs="Arial"/>
          <w:b/>
          <w:bCs/>
        </w:rPr>
      </w:pPr>
    </w:p>
    <w:p w14:paraId="6387B071" w14:textId="64255863" w:rsidR="000C4775" w:rsidRPr="007241B2" w:rsidRDefault="000C4775" w:rsidP="000C4775">
      <w:pPr>
        <w:spacing w:after="0"/>
        <w:rPr>
          <w:rFonts w:cs="Arial"/>
        </w:rPr>
      </w:pPr>
      <w:r w:rsidRPr="007241B2">
        <w:rPr>
          <w:rFonts w:cs="Arial"/>
          <w:b/>
          <w:bCs/>
        </w:rPr>
        <w:t xml:space="preserve">VII.- Fecha de envío: </w:t>
      </w:r>
      <w:r w:rsidRPr="007241B2">
        <w:rPr>
          <w:rFonts w:cs="Arial"/>
        </w:rPr>
        <w:t xml:space="preserve">recepción </w:t>
      </w:r>
      <w:r w:rsidR="00DA4E67">
        <w:rPr>
          <w:rFonts w:cs="Arial"/>
        </w:rPr>
        <w:t xml:space="preserve">y entrega </w:t>
      </w:r>
      <w:r w:rsidRPr="007241B2">
        <w:rPr>
          <w:rFonts w:cs="Arial"/>
        </w:rPr>
        <w:t xml:space="preserve">de las guías los días miércoles </w:t>
      </w:r>
      <w:r w:rsidR="00F858AE">
        <w:rPr>
          <w:rFonts w:cs="Arial"/>
        </w:rPr>
        <w:t>15</w:t>
      </w:r>
      <w:r>
        <w:rPr>
          <w:rFonts w:cs="Arial"/>
        </w:rPr>
        <w:t xml:space="preserve"> y </w:t>
      </w:r>
      <w:r w:rsidR="00F858AE">
        <w:rPr>
          <w:rFonts w:cs="Arial"/>
        </w:rPr>
        <w:t>22</w:t>
      </w:r>
      <w:r w:rsidRPr="007241B2">
        <w:rPr>
          <w:rFonts w:cs="Arial"/>
        </w:rPr>
        <w:t xml:space="preserve"> de Ju</w:t>
      </w:r>
      <w:r>
        <w:rPr>
          <w:rFonts w:cs="Arial"/>
        </w:rPr>
        <w:t>l</w:t>
      </w:r>
      <w:r w:rsidRPr="007241B2">
        <w:rPr>
          <w:rFonts w:cs="Arial"/>
        </w:rPr>
        <w:t>io en el colegio</w:t>
      </w:r>
    </w:p>
    <w:p w14:paraId="1EB5E8A1" w14:textId="62EBDFEE" w:rsidR="0068393E" w:rsidRPr="00CA3D69" w:rsidRDefault="000C4775" w:rsidP="00C01DCD">
      <w:pPr>
        <w:spacing w:after="0"/>
        <w:rPr>
          <w:rFonts w:cstheme="minorHAnsi"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20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 w:rsidR="00C01DCD">
        <w:rPr>
          <w:rFonts w:eastAsia="Times New Roman" w:cstheme="minorHAnsi"/>
          <w:color w:val="000000" w:themeColor="text1"/>
          <w:spacing w:val="5"/>
          <w:lang w:eastAsia="es-CL"/>
        </w:rPr>
        <w:t>26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Ju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l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>io.</w:t>
      </w:r>
      <w:r w:rsidRPr="007241B2">
        <w:rPr>
          <w:rFonts w:cs="Arial"/>
          <w:color w:val="000000" w:themeColor="text1"/>
        </w:rPr>
        <w:t xml:space="preserve"> </w:t>
      </w:r>
    </w:p>
    <w:sectPr w:rsidR="0068393E" w:rsidRPr="00CA3D69" w:rsidSect="0066737C">
      <w:headerReference w:type="default" r:id="rId2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24E76" w14:textId="77777777" w:rsidR="0003319C" w:rsidRDefault="0003319C" w:rsidP="0066737C">
      <w:pPr>
        <w:spacing w:after="0" w:line="240" w:lineRule="auto"/>
      </w:pPr>
      <w:r>
        <w:separator/>
      </w:r>
    </w:p>
  </w:endnote>
  <w:endnote w:type="continuationSeparator" w:id="0">
    <w:p w14:paraId="2706B034" w14:textId="77777777" w:rsidR="0003319C" w:rsidRDefault="0003319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3020B" w14:textId="77777777" w:rsidR="0003319C" w:rsidRDefault="0003319C" w:rsidP="0066737C">
      <w:pPr>
        <w:spacing w:after="0" w:line="240" w:lineRule="auto"/>
      </w:pPr>
      <w:r>
        <w:separator/>
      </w:r>
    </w:p>
  </w:footnote>
  <w:footnote w:type="continuationSeparator" w:id="0">
    <w:p w14:paraId="1001D8BC" w14:textId="77777777" w:rsidR="0003319C" w:rsidRDefault="0003319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80E7B"/>
    <w:multiLevelType w:val="hybridMultilevel"/>
    <w:tmpl w:val="49246F3A"/>
    <w:lvl w:ilvl="0" w:tplc="7692567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57011"/>
    <w:multiLevelType w:val="hybridMultilevel"/>
    <w:tmpl w:val="5ADC2D2A"/>
    <w:lvl w:ilvl="0" w:tplc="B06817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4460E"/>
    <w:multiLevelType w:val="hybridMultilevel"/>
    <w:tmpl w:val="ABDECF08"/>
    <w:lvl w:ilvl="0" w:tplc="73644B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91983"/>
    <w:multiLevelType w:val="hybridMultilevel"/>
    <w:tmpl w:val="73FC2A76"/>
    <w:lvl w:ilvl="0" w:tplc="4B902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E06B3"/>
    <w:multiLevelType w:val="hybridMultilevel"/>
    <w:tmpl w:val="76B45852"/>
    <w:lvl w:ilvl="0" w:tplc="6862E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058E5"/>
    <w:multiLevelType w:val="hybridMultilevel"/>
    <w:tmpl w:val="B3F2EABE"/>
    <w:lvl w:ilvl="0" w:tplc="DAA460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36B5"/>
    <w:rsid w:val="00020FA5"/>
    <w:rsid w:val="0003319C"/>
    <w:rsid w:val="00033B02"/>
    <w:rsid w:val="0003593A"/>
    <w:rsid w:val="000377BD"/>
    <w:rsid w:val="0004559D"/>
    <w:rsid w:val="00052BC5"/>
    <w:rsid w:val="0005669A"/>
    <w:rsid w:val="00062AEF"/>
    <w:rsid w:val="000771A6"/>
    <w:rsid w:val="00090815"/>
    <w:rsid w:val="000B6BE0"/>
    <w:rsid w:val="000C2847"/>
    <w:rsid w:val="000C4775"/>
    <w:rsid w:val="000C505A"/>
    <w:rsid w:val="000D14A6"/>
    <w:rsid w:val="000E76A2"/>
    <w:rsid w:val="00125157"/>
    <w:rsid w:val="00134CE1"/>
    <w:rsid w:val="00164202"/>
    <w:rsid w:val="00167E76"/>
    <w:rsid w:val="001A3B2F"/>
    <w:rsid w:val="001A5978"/>
    <w:rsid w:val="001B4D2A"/>
    <w:rsid w:val="001B7409"/>
    <w:rsid w:val="001B7CD8"/>
    <w:rsid w:val="001E43F1"/>
    <w:rsid w:val="001F4A25"/>
    <w:rsid w:val="0021698A"/>
    <w:rsid w:val="0026216A"/>
    <w:rsid w:val="0029349F"/>
    <w:rsid w:val="002954CA"/>
    <w:rsid w:val="002A71F0"/>
    <w:rsid w:val="002A7FC4"/>
    <w:rsid w:val="002C7A98"/>
    <w:rsid w:val="002D688B"/>
    <w:rsid w:val="002D7559"/>
    <w:rsid w:val="002E022A"/>
    <w:rsid w:val="002F21AD"/>
    <w:rsid w:val="002F41E7"/>
    <w:rsid w:val="00301421"/>
    <w:rsid w:val="00317ACD"/>
    <w:rsid w:val="003229F3"/>
    <w:rsid w:val="0035212E"/>
    <w:rsid w:val="003B4EA7"/>
    <w:rsid w:val="003C2C49"/>
    <w:rsid w:val="003D3D9D"/>
    <w:rsid w:val="003E06F8"/>
    <w:rsid w:val="003E34B9"/>
    <w:rsid w:val="00410C46"/>
    <w:rsid w:val="0041554E"/>
    <w:rsid w:val="004248CF"/>
    <w:rsid w:val="00437282"/>
    <w:rsid w:val="0044170D"/>
    <w:rsid w:val="00446798"/>
    <w:rsid w:val="00470124"/>
    <w:rsid w:val="00470DCF"/>
    <w:rsid w:val="0047580C"/>
    <w:rsid w:val="004A0246"/>
    <w:rsid w:val="004A3D40"/>
    <w:rsid w:val="004B4244"/>
    <w:rsid w:val="004C1464"/>
    <w:rsid w:val="004C6B04"/>
    <w:rsid w:val="004C7D5C"/>
    <w:rsid w:val="004D1793"/>
    <w:rsid w:val="004F2D60"/>
    <w:rsid w:val="0054245E"/>
    <w:rsid w:val="005441D8"/>
    <w:rsid w:val="00544A9D"/>
    <w:rsid w:val="00563B3B"/>
    <w:rsid w:val="00565EDF"/>
    <w:rsid w:val="00566650"/>
    <w:rsid w:val="00572195"/>
    <w:rsid w:val="00581F71"/>
    <w:rsid w:val="005B2413"/>
    <w:rsid w:val="005E4C63"/>
    <w:rsid w:val="005F31BB"/>
    <w:rsid w:val="00615F4F"/>
    <w:rsid w:val="00647FA2"/>
    <w:rsid w:val="00657DC1"/>
    <w:rsid w:val="0066737C"/>
    <w:rsid w:val="006717D4"/>
    <w:rsid w:val="00680788"/>
    <w:rsid w:val="00681CC4"/>
    <w:rsid w:val="0068393E"/>
    <w:rsid w:val="00694084"/>
    <w:rsid w:val="006B2313"/>
    <w:rsid w:val="006B7664"/>
    <w:rsid w:val="006F2D75"/>
    <w:rsid w:val="0070392E"/>
    <w:rsid w:val="00747C04"/>
    <w:rsid w:val="00747E77"/>
    <w:rsid w:val="007517BC"/>
    <w:rsid w:val="0076065F"/>
    <w:rsid w:val="007D1A9E"/>
    <w:rsid w:val="007D29B4"/>
    <w:rsid w:val="007D6348"/>
    <w:rsid w:val="007E1417"/>
    <w:rsid w:val="007E5A3B"/>
    <w:rsid w:val="00806A50"/>
    <w:rsid w:val="00813C7A"/>
    <w:rsid w:val="008366DC"/>
    <w:rsid w:val="008825E2"/>
    <w:rsid w:val="00883EB3"/>
    <w:rsid w:val="008E08E4"/>
    <w:rsid w:val="008E581A"/>
    <w:rsid w:val="008F5CC7"/>
    <w:rsid w:val="00912073"/>
    <w:rsid w:val="0093068B"/>
    <w:rsid w:val="00940873"/>
    <w:rsid w:val="0094432B"/>
    <w:rsid w:val="00953C04"/>
    <w:rsid w:val="00981BCF"/>
    <w:rsid w:val="009875CE"/>
    <w:rsid w:val="00994E17"/>
    <w:rsid w:val="00A17C11"/>
    <w:rsid w:val="00A43A6B"/>
    <w:rsid w:val="00A55E4B"/>
    <w:rsid w:val="00A63748"/>
    <w:rsid w:val="00AF2EB1"/>
    <w:rsid w:val="00B01F3E"/>
    <w:rsid w:val="00B06DAA"/>
    <w:rsid w:val="00B11F83"/>
    <w:rsid w:val="00B25ECA"/>
    <w:rsid w:val="00B31FDC"/>
    <w:rsid w:val="00B3782A"/>
    <w:rsid w:val="00B46947"/>
    <w:rsid w:val="00B67CA4"/>
    <w:rsid w:val="00B70EA9"/>
    <w:rsid w:val="00B81443"/>
    <w:rsid w:val="00B8549D"/>
    <w:rsid w:val="00B92804"/>
    <w:rsid w:val="00BA1F9E"/>
    <w:rsid w:val="00BD0F7A"/>
    <w:rsid w:val="00BE0C3C"/>
    <w:rsid w:val="00BF1371"/>
    <w:rsid w:val="00C01DCD"/>
    <w:rsid w:val="00C11D7C"/>
    <w:rsid w:val="00C13F41"/>
    <w:rsid w:val="00C14970"/>
    <w:rsid w:val="00C534E5"/>
    <w:rsid w:val="00C82138"/>
    <w:rsid w:val="00C824A5"/>
    <w:rsid w:val="00CA3D69"/>
    <w:rsid w:val="00CC1E88"/>
    <w:rsid w:val="00CC40C1"/>
    <w:rsid w:val="00CC44CD"/>
    <w:rsid w:val="00CD4A61"/>
    <w:rsid w:val="00CD6799"/>
    <w:rsid w:val="00D016D7"/>
    <w:rsid w:val="00D07F2C"/>
    <w:rsid w:val="00D100D1"/>
    <w:rsid w:val="00D22CD7"/>
    <w:rsid w:val="00D53F2E"/>
    <w:rsid w:val="00D65A6E"/>
    <w:rsid w:val="00D71F5E"/>
    <w:rsid w:val="00D84681"/>
    <w:rsid w:val="00D84DC6"/>
    <w:rsid w:val="00D9713E"/>
    <w:rsid w:val="00DA4E67"/>
    <w:rsid w:val="00DD0933"/>
    <w:rsid w:val="00DE443E"/>
    <w:rsid w:val="00DF1DCA"/>
    <w:rsid w:val="00E165B4"/>
    <w:rsid w:val="00E2510B"/>
    <w:rsid w:val="00E54C00"/>
    <w:rsid w:val="00E62AD2"/>
    <w:rsid w:val="00E776E3"/>
    <w:rsid w:val="00E80B83"/>
    <w:rsid w:val="00E86D99"/>
    <w:rsid w:val="00EB64A6"/>
    <w:rsid w:val="00F14707"/>
    <w:rsid w:val="00F40C06"/>
    <w:rsid w:val="00F53DF2"/>
    <w:rsid w:val="00F6531C"/>
    <w:rsid w:val="00F858AE"/>
    <w:rsid w:val="00F908C1"/>
    <w:rsid w:val="00FA4C1E"/>
    <w:rsid w:val="00FF1204"/>
    <w:rsid w:val="00F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65A6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72195"/>
    <w:pPr>
      <w:ind w:left="720"/>
      <w:contextualSpacing/>
    </w:pPr>
  </w:style>
  <w:style w:type="table" w:styleId="Tablaconcuadrcula">
    <w:name w:val="Table Grid"/>
    <w:basedOn w:val="Tablanormal"/>
    <w:uiPriority w:val="39"/>
    <w:rsid w:val="00542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mailto:paula.sepulveda@colegio-reneschneider.c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F9EAE-93CB-43F7-A8FA-3C50C4D4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431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46</cp:revision>
  <dcterms:created xsi:type="dcterms:W3CDTF">2020-06-15T01:58:00Z</dcterms:created>
  <dcterms:modified xsi:type="dcterms:W3CDTF">2020-07-09T04:43:00Z</dcterms:modified>
</cp:coreProperties>
</file>