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D741E6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Autobiografías de escritores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AA513F">
        <w:rPr>
          <w:rFonts w:ascii="Arial" w:hAnsi="Arial" w:cs="Arial"/>
          <w:b/>
          <w:bCs/>
        </w:rPr>
        <w:t>10</w:t>
      </w:r>
      <w:r w:rsidR="00D77CE5">
        <w:rPr>
          <w:rFonts w:ascii="Arial" w:hAnsi="Arial" w:cs="Arial"/>
          <w:b/>
          <w:bCs/>
        </w:rPr>
        <w:t xml:space="preserve"> </w:t>
      </w:r>
      <w:r w:rsidR="00FE5D2A">
        <w:rPr>
          <w:rFonts w:ascii="Arial" w:hAnsi="Arial" w:cs="Arial"/>
          <w:b/>
          <w:bCs/>
        </w:rPr>
        <w:t xml:space="preserve">al </w:t>
      </w:r>
      <w:r w:rsidR="00AA513F">
        <w:rPr>
          <w:rFonts w:ascii="Arial" w:hAnsi="Arial" w:cs="Arial"/>
          <w:b/>
          <w:bCs/>
        </w:rPr>
        <w:t>21</w:t>
      </w:r>
      <w:r w:rsidR="00FE5D2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de </w:t>
      </w:r>
      <w:r w:rsidR="00D77CE5">
        <w:rPr>
          <w:rFonts w:ascii="Arial" w:hAnsi="Arial" w:cs="Arial"/>
          <w:b/>
          <w:bCs/>
        </w:rPr>
        <w:t>agosto</w:t>
      </w:r>
      <w:r w:rsidRPr="0029349F">
        <w:rPr>
          <w:rFonts w:ascii="Arial" w:hAnsi="Arial" w:cs="Arial"/>
          <w:b/>
          <w:bCs/>
        </w:rPr>
        <w:t xml:space="preserve"> </w:t>
      </w:r>
      <w:r w:rsidR="009F7CCE">
        <w:rPr>
          <w:rFonts w:ascii="Arial" w:hAnsi="Arial" w:cs="Arial"/>
          <w:b/>
          <w:bCs/>
        </w:rPr>
        <w:t xml:space="preserve">(semana </w:t>
      </w:r>
      <w:r w:rsidR="00AA513F">
        <w:rPr>
          <w:rFonts w:ascii="Arial" w:hAnsi="Arial" w:cs="Arial"/>
          <w:b/>
          <w:bCs/>
        </w:rPr>
        <w:t>20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Pr="0029349F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Virginia Ávila Retamal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6B4294" w:rsidRDefault="006B4294" w:rsidP="000010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D4D4D"/>
          <w:sz w:val="20"/>
          <w:szCs w:val="20"/>
          <w:shd w:val="clear" w:color="auto" w:fill="FFFFFF"/>
        </w:rPr>
      </w:pPr>
      <w:r w:rsidRPr="00950482">
        <w:rPr>
          <w:rFonts w:ascii="Times New Roman" w:hAnsi="Times New Roman" w:cs="Times New Roman"/>
          <w:sz w:val="20"/>
          <w:szCs w:val="20"/>
        </w:rPr>
        <w:t xml:space="preserve">OA </w:t>
      </w:r>
      <w:r w:rsidR="00DA5FA0">
        <w:rPr>
          <w:rFonts w:ascii="Times New Roman" w:hAnsi="Times New Roman" w:cs="Times New Roman"/>
          <w:sz w:val="20"/>
          <w:szCs w:val="20"/>
        </w:rPr>
        <w:t>6</w:t>
      </w:r>
      <w:r w:rsidRPr="00950482">
        <w:rPr>
          <w:rFonts w:ascii="Times New Roman" w:hAnsi="Times New Roman" w:cs="Times New Roman"/>
          <w:sz w:val="20"/>
          <w:szCs w:val="20"/>
        </w:rPr>
        <w:t xml:space="preserve">: </w:t>
      </w:r>
      <w:r w:rsid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Leer independientemente y comprender textos no</w:t>
      </w:r>
      <w:r w:rsid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</w:t>
      </w:r>
      <w:r w:rsid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literarios (artículos informativos) para ampliar su</w:t>
      </w:r>
      <w:r w:rsid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</w:t>
      </w:r>
      <w:r w:rsid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conocimiento del mundo y formarse una opinión:</w:t>
      </w:r>
    </w:p>
    <w:p w:rsidR="001962CA" w:rsidRDefault="001962CA" w:rsidP="001962C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0010F3" w:rsidRPr="000010F3" w:rsidRDefault="000010F3" w:rsidP="000010F3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19"/>
          <w:szCs w:val="19"/>
        </w:rPr>
      </w:pP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Aluden a información implícita o explícita del texto leído al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comentar o escribir.</w:t>
      </w:r>
    </w:p>
    <w:p w:rsidR="000010F3" w:rsidRPr="000010F3" w:rsidRDefault="000010F3" w:rsidP="000010F3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Pro-Light" w:eastAsiaTheme="minorEastAsia" w:hAnsi="MyriadPro-Light" w:cs="MyriadPro-Light"/>
          <w:color w:val="auto"/>
          <w:sz w:val="19"/>
          <w:szCs w:val="19"/>
        </w:rPr>
      </w:pP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Explican información que se puede inferir del texto, pero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que no se explicita en él.</w:t>
      </w:r>
    </w:p>
    <w:p w:rsidR="000010F3" w:rsidRPr="000010F3" w:rsidRDefault="000010F3" w:rsidP="000010F3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MyriadPro-Light" w:eastAsiaTheme="minorEastAsia" w:hAnsi="MyriadPro-Light" w:cs="MyriadPro-Light"/>
          <w:color w:val="auto"/>
          <w:sz w:val="19"/>
          <w:szCs w:val="19"/>
        </w:rPr>
      </w:pP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Expresan opiniones sobre la información encontrada en los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</w:t>
      </w:r>
      <w:r w:rsidRPr="000010F3">
        <w:rPr>
          <w:rFonts w:ascii="MyriadPro-Light" w:eastAsiaTheme="minorEastAsia" w:hAnsi="MyriadPro-Light" w:cs="MyriadPro-Light"/>
          <w:color w:val="auto"/>
          <w:sz w:val="19"/>
          <w:szCs w:val="19"/>
        </w:rPr>
        <w:t>textos, explicando su punto de vista a partir de</w:t>
      </w:r>
      <w:r w:rsidR="000D75A8">
        <w:rPr>
          <w:rFonts w:ascii="MyriadPro-Light" w:eastAsiaTheme="minorEastAsia" w:hAnsi="MyriadPro-Light" w:cs="MyriadPro-Light"/>
          <w:color w:val="auto"/>
          <w:sz w:val="19"/>
          <w:szCs w:val="19"/>
        </w:rPr>
        <w:t xml:space="preserve"> conocimientos previos o información de la lectura.</w:t>
      </w:r>
    </w:p>
    <w:p w:rsidR="00614F93" w:rsidRDefault="00614F93" w:rsidP="000010F3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>I</w:t>
      </w:r>
      <w:r w:rsidR="001962CA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I.- Contenido: </w:t>
      </w:r>
      <w:r w:rsidR="000010F3">
        <w:rPr>
          <w:rFonts w:ascii="Arial" w:hAnsi="Arial" w:cs="Arial"/>
          <w:sz w:val="20"/>
          <w:szCs w:val="20"/>
        </w:rPr>
        <w:t>Textos no literarios</w:t>
      </w:r>
      <w:r w:rsidR="001962CA">
        <w:rPr>
          <w:rFonts w:ascii="Arial" w:hAnsi="Arial" w:cs="Arial"/>
          <w:sz w:val="20"/>
          <w:szCs w:val="20"/>
        </w:rPr>
        <w:t>.</w:t>
      </w:r>
    </w:p>
    <w:p w:rsidR="00614F93" w:rsidRPr="00E50A4C" w:rsidRDefault="00614F93" w:rsidP="00E50A4C">
      <w:pPr>
        <w:spacing w:after="120"/>
        <w:ind w:left="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1962CA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 xml:space="preserve">.- Objetivo de la clase: </w:t>
      </w:r>
      <w:r w:rsidRPr="00E50A4C">
        <w:rPr>
          <w:rFonts w:ascii="Arial" w:hAnsi="Arial" w:cs="Arial"/>
          <w:sz w:val="20"/>
          <w:szCs w:val="20"/>
        </w:rPr>
        <w:t>“</w:t>
      </w:r>
      <w:r w:rsidR="000E579D">
        <w:rPr>
          <w:rFonts w:ascii="Arial" w:hAnsi="Arial" w:cs="Arial"/>
          <w:sz w:val="20"/>
          <w:szCs w:val="20"/>
        </w:rPr>
        <w:t>Leer autobiografías de escritores y comprender las características de éste</w:t>
      </w:r>
      <w:r w:rsidRPr="00E50A4C">
        <w:rPr>
          <w:rFonts w:ascii="Arial" w:hAnsi="Arial" w:cs="Arial"/>
          <w:sz w:val="20"/>
          <w:szCs w:val="20"/>
        </w:rPr>
        <w:t>”</w:t>
      </w:r>
    </w:p>
    <w:p w:rsidR="00614F93" w:rsidRPr="00AF759D" w:rsidRDefault="00614F93" w:rsidP="00614F93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</w:p>
    <w:p w:rsidR="00614F93" w:rsidRPr="00E50A4C" w:rsidRDefault="00614F93" w:rsidP="00614F93">
      <w:pPr>
        <w:spacing w:after="11"/>
        <w:ind w:left="16"/>
        <w:rPr>
          <w:rFonts w:ascii="Arial" w:hAnsi="Arial" w:cs="Arial"/>
          <w:sz w:val="20"/>
          <w:szCs w:val="20"/>
        </w:rPr>
      </w:pPr>
      <w:r w:rsidRPr="00E50A4C">
        <w:rPr>
          <w:rFonts w:ascii="Arial" w:eastAsia="Arial" w:hAnsi="Arial" w:cs="Arial"/>
          <w:sz w:val="20"/>
          <w:szCs w:val="20"/>
        </w:rPr>
        <w:t>1.- Lee atentamente el texto y completa todas las actividades</w:t>
      </w:r>
      <w:r w:rsidRPr="00E50A4C">
        <w:rPr>
          <w:rFonts w:ascii="Arial" w:hAnsi="Arial" w:cs="Arial"/>
          <w:sz w:val="20"/>
          <w:szCs w:val="20"/>
        </w:rPr>
        <w:t xml:space="preserve"> </w:t>
      </w:r>
    </w:p>
    <w:p w:rsidR="00614F93" w:rsidRPr="00E50A4C" w:rsidRDefault="00614F93" w:rsidP="00614F93">
      <w:pPr>
        <w:spacing w:after="28"/>
        <w:ind w:left="16"/>
        <w:rPr>
          <w:rFonts w:ascii="Arial" w:hAnsi="Arial" w:cs="Arial"/>
          <w:sz w:val="20"/>
          <w:szCs w:val="20"/>
        </w:rPr>
      </w:pPr>
      <w:r w:rsidRPr="00E50A4C">
        <w:rPr>
          <w:rFonts w:ascii="Arial" w:eastAsia="Arial" w:hAnsi="Arial" w:cs="Arial"/>
          <w:sz w:val="20"/>
          <w:szCs w:val="20"/>
        </w:rPr>
        <w:t xml:space="preserve">2.- Responde de manera completa en el cuaderno </w:t>
      </w:r>
      <w:r w:rsidRPr="00E50A4C">
        <w:rPr>
          <w:rFonts w:ascii="Arial" w:hAnsi="Arial" w:cs="Arial"/>
          <w:sz w:val="20"/>
          <w:szCs w:val="20"/>
        </w:rPr>
        <w:t xml:space="preserve"> </w:t>
      </w:r>
    </w:p>
    <w:p w:rsidR="00614F93" w:rsidRPr="00E50A4C" w:rsidRDefault="00614F93" w:rsidP="00614F93">
      <w:pPr>
        <w:spacing w:after="0"/>
        <w:ind w:left="16"/>
        <w:rPr>
          <w:rFonts w:ascii="Arial" w:eastAsia="Arial" w:hAnsi="Arial" w:cs="Arial"/>
          <w:sz w:val="20"/>
          <w:szCs w:val="20"/>
        </w:rPr>
      </w:pPr>
      <w:r w:rsidRPr="00E50A4C">
        <w:rPr>
          <w:rFonts w:ascii="Arial" w:eastAsia="Arial" w:hAnsi="Arial" w:cs="Arial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E50A4C" w:rsidRDefault="00614F93" w:rsidP="001D605B">
      <w:pPr>
        <w:spacing w:after="120"/>
        <w:ind w:left="16"/>
        <w:rPr>
          <w:rFonts w:ascii="Arial" w:hAnsi="Arial" w:cs="Arial"/>
          <w:sz w:val="20"/>
          <w:szCs w:val="20"/>
        </w:rPr>
      </w:pPr>
      <w:r w:rsidRPr="00E50A4C">
        <w:rPr>
          <w:rFonts w:ascii="Arial" w:eastAsia="Arial" w:hAnsi="Arial" w:cs="Arial"/>
          <w:sz w:val="20"/>
          <w:szCs w:val="20"/>
        </w:rPr>
        <w:t>4.- No olvidar escribir tu nombre en el archivo cuando envíes el correo</w:t>
      </w:r>
    </w:p>
    <w:p w:rsidR="001D605B" w:rsidRDefault="00614F93" w:rsidP="001D605B">
      <w:pPr>
        <w:spacing w:after="12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</w:t>
      </w:r>
      <w:r w:rsidR="001962CA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</w:p>
    <w:p w:rsidR="00845D9B" w:rsidRPr="00E50A4C" w:rsidRDefault="00E50A4C" w:rsidP="008727A7">
      <w:pPr>
        <w:pStyle w:val="Prrafodelista"/>
        <w:numPr>
          <w:ilvl w:val="0"/>
          <w:numId w:val="11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E50A4C">
        <w:rPr>
          <w:rFonts w:ascii="Arial" w:hAnsi="Arial" w:cs="Arial"/>
          <w:b/>
          <w:sz w:val="20"/>
          <w:szCs w:val="20"/>
        </w:rPr>
        <w:t>Activo mis conocimientos previos</w:t>
      </w:r>
    </w:p>
    <w:p w:rsidR="000E579D" w:rsidRPr="000E579D" w:rsidRDefault="000E579D" w:rsidP="000E579D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 la siguiente pintura y responde las siguientes preguntas.</w:t>
      </w:r>
    </w:p>
    <w:p w:rsidR="000E579D" w:rsidRDefault="000E579D" w:rsidP="000E579D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8B93C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2275" cy="23145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2" t="22434" r="10425" b="15619"/>
                    <a:stretch/>
                  </pic:blipFill>
                  <pic:spPr bwMode="auto">
                    <a:xfrm>
                      <a:off x="0" y="0"/>
                      <a:ext cx="29622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1.- ¿Qué crees que atrae al niño del libro?, ¿por qué?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¿Qué tipo de libros disfrutas leer?, ¿Por qué?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</w:t>
      </w:r>
    </w:p>
    <w:p w:rsidR="000E579D" w:rsidRDefault="000E579D" w:rsidP="000E579D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0E579D" w:rsidRPr="00F3093D" w:rsidRDefault="00F3093D" w:rsidP="00F3093D">
      <w:pPr>
        <w:pStyle w:val="Prrafodelista"/>
        <w:numPr>
          <w:ilvl w:val="0"/>
          <w:numId w:val="11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Contenido</w:t>
      </w:r>
    </w:p>
    <w:p w:rsidR="00F3093D" w:rsidRDefault="00F3093D" w:rsidP="00F3093D">
      <w:pPr>
        <w:spacing w:after="24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“Las autobiografías son textos en que el autor, cuenta diversas experiencias y anécdotas de su vida. Para esto, utiliza la </w:t>
      </w:r>
      <w:r>
        <w:rPr>
          <w:rFonts w:ascii="Arial" w:hAnsi="Arial" w:cs="Arial"/>
          <w:b/>
          <w:sz w:val="20"/>
          <w:szCs w:val="20"/>
        </w:rPr>
        <w:t xml:space="preserve">primera persona gramatical </w:t>
      </w:r>
      <w:r>
        <w:rPr>
          <w:rFonts w:ascii="Arial" w:hAnsi="Arial" w:cs="Arial"/>
          <w:sz w:val="20"/>
          <w:szCs w:val="20"/>
        </w:rPr>
        <w:t xml:space="preserve">en verbos y pronombres que permiten reconocerlo como la persona que habla en el texto. Además, generalmente los hechos se ordenan en una </w:t>
      </w:r>
      <w:r>
        <w:rPr>
          <w:rFonts w:ascii="Arial" w:hAnsi="Arial" w:cs="Arial"/>
          <w:b/>
          <w:sz w:val="20"/>
          <w:szCs w:val="20"/>
        </w:rPr>
        <w:t>secuencia temporal o cronológica”.</w:t>
      </w:r>
    </w:p>
    <w:p w:rsidR="009D1C1F" w:rsidRDefault="00F3093D" w:rsidP="00F3093D">
      <w:pPr>
        <w:spacing w:after="120" w:line="276" w:lineRule="auto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F3093D">
        <w:rPr>
          <w:rFonts w:ascii="Arial" w:hAnsi="Arial" w:cs="Arial"/>
          <w:i/>
          <w:sz w:val="20"/>
          <w:szCs w:val="20"/>
          <w:u w:val="single"/>
        </w:rPr>
        <w:t>USO DE LA PRIMERA PERSONA GRAMATICAL</w:t>
      </w:r>
    </w:p>
    <w:p w:rsidR="009D1C1F" w:rsidRDefault="00F3093D" w:rsidP="00F3093D">
      <w:pPr>
        <w:spacing w:after="120" w:line="276" w:lineRule="auto"/>
        <w:jc w:val="both"/>
        <w:rPr>
          <w:noProof/>
        </w:rPr>
      </w:pPr>
      <w:r>
        <w:rPr>
          <w:rFonts w:ascii="Arial" w:hAnsi="Arial" w:cs="Arial"/>
          <w:sz w:val="20"/>
          <w:szCs w:val="20"/>
        </w:rPr>
        <w:t>En una autobiografía y en otros textos similares como memorias o recuerdos en los que una persona cuenta su propia historia</w:t>
      </w:r>
      <w:r w:rsidR="000D75A8">
        <w:rPr>
          <w:noProof/>
        </w:rPr>
        <w:t xml:space="preserve">, encontramos referencias al sujeto que habla representado en el </w:t>
      </w:r>
      <w:r w:rsidR="000D75A8">
        <w:rPr>
          <w:b/>
          <w:noProof/>
        </w:rPr>
        <w:t>“yo”.</w:t>
      </w:r>
    </w:p>
    <w:p w:rsidR="000D75A8" w:rsidRDefault="000D75A8" w:rsidP="00F3093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D75A8" w:rsidRDefault="000D75A8" w:rsidP="00F3093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D75A8" w:rsidRDefault="000D75A8" w:rsidP="000D75A8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442CEE" wp14:editId="1BD9D186">
            <wp:extent cx="4924425" cy="25220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09" t="28042" r="19167" b="12815"/>
                    <a:stretch/>
                  </pic:blipFill>
                  <pic:spPr bwMode="auto">
                    <a:xfrm>
                      <a:off x="0" y="0"/>
                      <a:ext cx="4941984" cy="253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A8" w:rsidRDefault="000D75A8" w:rsidP="000D75A8">
      <w:pPr>
        <w:spacing w:after="120" w:line="276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SECUENCIA TEMPORAL</w:t>
      </w:r>
    </w:p>
    <w:p w:rsidR="000D75A8" w:rsidRDefault="000D75A8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textos autobiográficos presentan generalmente una organización temporal o cronológica de la información, Es decir, cuentan los hechos en la forma en que ocurrieron, o bien desde la actualidad se vuelve al pasado de una persona, quien recuerda momentos que vivió en su infancia o en su juventud.</w:t>
      </w:r>
    </w:p>
    <w:p w:rsidR="000D75A8" w:rsidRPr="000D75A8" w:rsidRDefault="000D75A8" w:rsidP="000D75A8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</w:p>
    <w:p w:rsidR="000D75A8" w:rsidRPr="007E6189" w:rsidRDefault="00463F21" w:rsidP="007E6189">
      <w:pPr>
        <w:pStyle w:val="Prrafodelista"/>
        <w:numPr>
          <w:ilvl w:val="0"/>
          <w:numId w:val="16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E6189">
        <w:rPr>
          <w:rFonts w:ascii="Arial" w:hAnsi="Arial" w:cs="Arial"/>
          <w:sz w:val="20"/>
          <w:szCs w:val="20"/>
        </w:rPr>
        <w:t>A continuación, te invito a leer las siguientes autobiografías.</w:t>
      </w:r>
    </w:p>
    <w:p w:rsidR="00463F21" w:rsidRDefault="00463F21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463F21">
        <w:rPr>
          <w:rFonts w:ascii="Arial" w:hAnsi="Arial" w:cs="Arial"/>
          <w:b/>
          <w:sz w:val="20"/>
          <w:szCs w:val="20"/>
        </w:rPr>
        <w:t>Texto n°1</w:t>
      </w:r>
      <w:r>
        <w:rPr>
          <w:rFonts w:ascii="Arial" w:hAnsi="Arial" w:cs="Arial"/>
          <w:sz w:val="20"/>
          <w:szCs w:val="20"/>
        </w:rPr>
        <w:t>: “Relato de mi sueño azul” página 134 del texto del estudiante.</w:t>
      </w:r>
    </w:p>
    <w:p w:rsidR="00463F21" w:rsidRDefault="00463F21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Texto n°2: </w:t>
      </w:r>
      <w:r>
        <w:rPr>
          <w:rFonts w:ascii="Arial" w:hAnsi="Arial" w:cs="Arial"/>
          <w:sz w:val="20"/>
          <w:szCs w:val="20"/>
        </w:rPr>
        <w:t>“Indicios” página 137 del texto del estudiante.</w:t>
      </w:r>
    </w:p>
    <w:p w:rsidR="007E6189" w:rsidRDefault="007E6189" w:rsidP="007E6189">
      <w:pPr>
        <w:pStyle w:val="Prrafodelista"/>
        <w:numPr>
          <w:ilvl w:val="0"/>
          <w:numId w:val="16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E6189">
        <w:rPr>
          <w:rFonts w:ascii="Arial" w:hAnsi="Arial" w:cs="Arial"/>
          <w:sz w:val="20"/>
          <w:szCs w:val="20"/>
        </w:rPr>
        <w:t xml:space="preserve">Después de leer </w:t>
      </w:r>
      <w:r>
        <w:rPr>
          <w:rFonts w:ascii="Arial" w:hAnsi="Arial" w:cs="Arial"/>
          <w:sz w:val="20"/>
          <w:szCs w:val="20"/>
        </w:rPr>
        <w:t>desarrolla las siguientes actividades en tu cuaderno. Recuerda escribir la fecha, el objetivo, la pregunta y respuesta.</w:t>
      </w:r>
    </w:p>
    <w:p w:rsidR="007E6189" w:rsidRDefault="007E6189" w:rsidP="007E618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Texto n°1 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¿Quién cuenta la historia?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aprendió el autor de sus abuelos?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el autor se siente exiliado en la ciudad? Explica.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Según el texto, ¿En qué consiste el arte de iluminar los sueños?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los sueños son importantes para los mapuches?</w:t>
      </w:r>
    </w:p>
    <w:p w:rsidR="007E6189" w:rsidRDefault="007E6189" w:rsidP="007E6189">
      <w:pPr>
        <w:pStyle w:val="Prrafodelista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significa o representa el color azul para la cultura mapuche?</w:t>
      </w:r>
    </w:p>
    <w:p w:rsidR="007E6189" w:rsidRDefault="007E6189" w:rsidP="007E618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Texto n°2</w:t>
      </w:r>
    </w:p>
    <w:p w:rsidR="007E6189" w:rsidRDefault="007E6189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7.- </w:t>
      </w:r>
      <w:r w:rsidR="0039669E">
        <w:rPr>
          <w:rFonts w:ascii="Arial" w:hAnsi="Arial" w:cs="Arial"/>
          <w:sz w:val="20"/>
          <w:szCs w:val="20"/>
        </w:rPr>
        <w:t>¿Qué hacen los padres de la niña?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8.- ¿Qué le gusta leer a la niña? Nombra lo que lee.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9.- ¿Por qué la autora dice que la lectura es una “enfermedad” para ella? Explica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10.- ¿Qué consecuencias positivas y negativas tiene la lectura en la vida de la autora?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11.- ¿Por qué la cocina huele “al calor del verano… incluso en invierno?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Texto n°1 y 2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¿Cómo adquirieron el gusto por la lectura Elicura y Ágata? Completa el cuadro.</w:t>
      </w: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669E" w:rsidRDefault="0039669E" w:rsidP="00396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EF29019">
            <wp:simplePos x="0" y="0"/>
            <wp:positionH relativeFrom="margin">
              <wp:posOffset>400050</wp:posOffset>
            </wp:positionH>
            <wp:positionV relativeFrom="paragraph">
              <wp:posOffset>11430</wp:posOffset>
            </wp:positionV>
            <wp:extent cx="5753100" cy="23812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14021" r="7272" b="22246"/>
                    <a:stretch/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9669E" w:rsidRPr="007E6189" w:rsidRDefault="0039669E" w:rsidP="007E618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463F21" w:rsidRDefault="00463F21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463F21" w:rsidRPr="000D75A8" w:rsidRDefault="00463F21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D75A8" w:rsidRDefault="000D75A8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D75A8" w:rsidRPr="000D75A8" w:rsidRDefault="000D75A8" w:rsidP="000D75A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B90A48" w:rsidRDefault="00B90A48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9669E" w:rsidRDefault="0039669E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9669E" w:rsidRDefault="0039669E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9669E" w:rsidRDefault="0039669E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9669E" w:rsidRDefault="0039669E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0D75A8" w:rsidRPr="000D75A8" w:rsidRDefault="0039669E" w:rsidP="000D75A8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column">
                  <wp:posOffset>4233779</wp:posOffset>
                </wp:positionH>
                <wp:positionV relativeFrom="paragraph">
                  <wp:posOffset>211455</wp:posOffset>
                </wp:positionV>
                <wp:extent cx="1905000" cy="428625"/>
                <wp:effectExtent l="38100" t="9525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35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6EA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3.35pt;margin-top:16.65pt;width:150pt;height:33.75pt;rotation:-291062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column">
              <wp:posOffset>4040505</wp:posOffset>
            </wp:positionH>
            <wp:positionV relativeFrom="paragraph">
              <wp:posOffset>59055</wp:posOffset>
            </wp:positionV>
            <wp:extent cx="2245360" cy="838200"/>
            <wp:effectExtent l="19050" t="57150" r="21590" b="5715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A48" w:rsidRPr="007447EA" w:rsidRDefault="00B90A48" w:rsidP="007447EA">
      <w:pPr>
        <w:pStyle w:val="Prrafodelista"/>
        <w:spacing w:after="120" w:line="276" w:lineRule="auto"/>
        <w:ind w:left="825"/>
        <w:jc w:val="both"/>
        <w:rPr>
          <w:rFonts w:ascii="Arial" w:hAnsi="Arial" w:cs="Arial"/>
          <w:b/>
          <w:sz w:val="20"/>
          <w:szCs w:val="20"/>
        </w:rPr>
      </w:pPr>
    </w:p>
    <w:p w:rsidR="002F1AD2" w:rsidRPr="006C413A" w:rsidRDefault="006C413A" w:rsidP="006C413A">
      <w:pPr>
        <w:tabs>
          <w:tab w:val="left" w:pos="745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25DBF0" wp14:editId="1A73759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634480" cy="2486025"/>
                <wp:effectExtent l="0" t="0" r="1397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24860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47F85" id="Rectángulo: esquinas redondeadas 9" o:spid="_x0000_s1026" style="position:absolute;margin-left:471.2pt;margin-top:.35pt;width:522.4pt;height:195.75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="002F1AD2" w:rsidRPr="006C413A">
        <w:rPr>
          <w:rFonts w:ascii="Arial" w:hAnsi="Arial" w:cs="Arial"/>
          <w:sz w:val="20"/>
          <w:szCs w:val="20"/>
        </w:rPr>
        <w:t xml:space="preserve"> </w:t>
      </w:r>
    </w:p>
    <w:p w:rsidR="00456CE8" w:rsidRPr="002F1AD2" w:rsidRDefault="006C413A" w:rsidP="006C413A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Piensa, </w:t>
      </w:r>
      <w:r w:rsidR="002F1AD2" w:rsidRPr="002F1AD2">
        <w:rPr>
          <w:rFonts w:ascii="Arial" w:hAnsi="Arial" w:cs="Arial"/>
          <w:sz w:val="20"/>
          <w:szCs w:val="20"/>
        </w:rPr>
        <w:t xml:space="preserve">reflexiona y </w:t>
      </w:r>
      <w:r>
        <w:rPr>
          <w:rFonts w:ascii="Arial" w:hAnsi="Arial" w:cs="Arial"/>
          <w:sz w:val="20"/>
          <w:szCs w:val="20"/>
        </w:rPr>
        <w:t>elabora una conclusión a partir de la información leída, tus experiencias y conocimientos</w:t>
      </w:r>
      <w:r w:rsidR="00456CE8" w:rsidRPr="002F1AD2">
        <w:rPr>
          <w:rFonts w:ascii="Arial" w:hAnsi="Arial" w:cs="Arial"/>
          <w:sz w:val="20"/>
          <w:szCs w:val="20"/>
        </w:rPr>
        <w:t>:</w:t>
      </w:r>
    </w:p>
    <w:p w:rsidR="00456CE8" w:rsidRPr="002F1AD2" w:rsidRDefault="00544218" w:rsidP="008F7AFB">
      <w:pPr>
        <w:spacing w:after="12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2F1AD2">
        <w:rPr>
          <w:rFonts w:ascii="Arial" w:hAnsi="Arial" w:cs="Arial"/>
          <w:b/>
          <w:sz w:val="20"/>
          <w:szCs w:val="20"/>
        </w:rPr>
        <w:t>1</w:t>
      </w:r>
      <w:r w:rsidR="00456CE8" w:rsidRPr="002F1AD2">
        <w:rPr>
          <w:rFonts w:ascii="Arial" w:hAnsi="Arial" w:cs="Arial"/>
          <w:b/>
          <w:sz w:val="20"/>
          <w:szCs w:val="20"/>
        </w:rPr>
        <w:t xml:space="preserve">.- </w:t>
      </w:r>
      <w:r w:rsidRPr="002F1AD2">
        <w:rPr>
          <w:rFonts w:ascii="Arial" w:hAnsi="Arial" w:cs="Arial"/>
          <w:b/>
          <w:sz w:val="20"/>
          <w:szCs w:val="20"/>
        </w:rPr>
        <w:t>¿</w:t>
      </w:r>
      <w:r w:rsidR="0039669E">
        <w:rPr>
          <w:rFonts w:ascii="Arial" w:hAnsi="Arial" w:cs="Arial"/>
          <w:b/>
          <w:sz w:val="20"/>
          <w:szCs w:val="20"/>
        </w:rPr>
        <w:t>Qué aprendiste acerca de la experiencia de ambos autores y su gusto por la lectura</w:t>
      </w:r>
      <w:r w:rsidR="006C413A">
        <w:rPr>
          <w:rFonts w:ascii="Arial" w:hAnsi="Arial" w:cs="Arial"/>
          <w:b/>
          <w:sz w:val="20"/>
          <w:szCs w:val="20"/>
        </w:rPr>
        <w:t>?</w:t>
      </w:r>
      <w:r w:rsidR="0039669E">
        <w:rPr>
          <w:rFonts w:ascii="Arial" w:hAnsi="Arial" w:cs="Arial"/>
          <w:b/>
          <w:sz w:val="20"/>
          <w:szCs w:val="20"/>
        </w:rPr>
        <w:t xml:space="preserve"> Escribe un </w:t>
      </w:r>
      <w:r w:rsidR="008F7AFB">
        <w:rPr>
          <w:rFonts w:ascii="Arial" w:hAnsi="Arial" w:cs="Arial"/>
          <w:b/>
          <w:sz w:val="20"/>
          <w:szCs w:val="20"/>
        </w:rPr>
        <w:t xml:space="preserve">         </w:t>
      </w:r>
      <w:r w:rsidR="0039669E">
        <w:rPr>
          <w:rFonts w:ascii="Arial" w:hAnsi="Arial" w:cs="Arial"/>
          <w:b/>
          <w:sz w:val="20"/>
          <w:szCs w:val="20"/>
        </w:rPr>
        <w:t xml:space="preserve">breve </w:t>
      </w:r>
      <w:r w:rsidR="008F7AFB">
        <w:rPr>
          <w:rFonts w:ascii="Arial" w:hAnsi="Arial" w:cs="Arial"/>
          <w:b/>
          <w:sz w:val="20"/>
          <w:szCs w:val="20"/>
        </w:rPr>
        <w:t xml:space="preserve">comentario, de cinco a siete líneas, en el que expreses tu opinión sobre lo leído. </w:t>
      </w:r>
    </w:p>
    <w:p w:rsidR="00456CE8" w:rsidRPr="002F1AD2" w:rsidRDefault="00456CE8" w:rsidP="00456CE8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2F1AD2"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456CE8" w:rsidRPr="002F1AD2" w:rsidRDefault="00456CE8" w:rsidP="00456CE8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2F1AD2"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456CE8" w:rsidRPr="002F1AD2" w:rsidRDefault="00456CE8" w:rsidP="00456CE8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2F1AD2"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13518C" w:rsidRPr="002F1AD2" w:rsidRDefault="0013518C" w:rsidP="0013518C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2F1AD2"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13518C" w:rsidRPr="002F1AD2" w:rsidRDefault="0013518C" w:rsidP="0013518C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2F1AD2">
        <w:rPr>
          <w:rFonts w:ascii="Arial" w:hAnsi="Arial" w:cs="Arial"/>
          <w:sz w:val="20"/>
          <w:szCs w:val="20"/>
        </w:rPr>
        <w:t>__________________________________________________________________________________________</w:t>
      </w:r>
    </w:p>
    <w:p w:rsidR="0013518C" w:rsidRDefault="008F7AFB" w:rsidP="008F7AFB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___________________________________________________________________________________________</w:t>
      </w:r>
    </w:p>
    <w:p w:rsidR="008F7AFB" w:rsidRDefault="008F7AFB" w:rsidP="008F7AFB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__________________________________________________________________________________________</w:t>
      </w: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8F7AFB">
        <w:rPr>
          <w:rFonts w:ascii="Times New Roman" w:eastAsia="Arial" w:hAnsi="Times New Roman" w:cs="Times New Roman"/>
        </w:rPr>
        <w:t>26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6C413A">
        <w:rPr>
          <w:rFonts w:ascii="Times New Roman" w:eastAsia="Arial" w:hAnsi="Times New Roman" w:cs="Times New Roman"/>
        </w:rPr>
        <w:t>agosto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8F7AFB">
        <w:rPr>
          <w:rFonts w:ascii="Times New Roman" w:hAnsi="Times New Roman" w:cs="Times New Roman"/>
        </w:rPr>
        <w:t>26</w:t>
      </w:r>
      <w:r w:rsidR="007959AF">
        <w:rPr>
          <w:rFonts w:ascii="Times New Roman" w:hAnsi="Times New Roman" w:cs="Times New Roman"/>
        </w:rPr>
        <w:t xml:space="preserve"> </w:t>
      </w:r>
      <w:r w:rsidRPr="00F26838">
        <w:rPr>
          <w:rFonts w:ascii="Times New Roman" w:hAnsi="Times New Roman" w:cs="Times New Roman"/>
        </w:rPr>
        <w:t xml:space="preserve">de </w:t>
      </w:r>
      <w:r w:rsidR="006C413A">
        <w:rPr>
          <w:rFonts w:ascii="Times New Roman" w:hAnsi="Times New Roman" w:cs="Times New Roman"/>
        </w:rPr>
        <w:t>agosto</w:t>
      </w:r>
      <w:r w:rsidR="008E4E3C">
        <w:rPr>
          <w:rFonts w:ascii="Times New Roman" w:hAnsi="Times New Roman" w:cs="Times New Roman"/>
        </w:rPr>
        <w:t>.</w:t>
      </w:r>
      <w:bookmarkStart w:id="0" w:name="_Hlk46395212"/>
    </w:p>
    <w:p w:rsidR="00763F25" w:rsidRPr="007213D0" w:rsidRDefault="00763F25">
      <w:pPr>
        <w:spacing w:after="0"/>
        <w:ind w:left="64"/>
      </w:pPr>
      <w:bookmarkStart w:id="1" w:name="_GoBack"/>
      <w:bookmarkEnd w:id="0"/>
      <w:bookmarkEnd w:id="1"/>
    </w:p>
    <w:sectPr w:rsidR="00763F25" w:rsidRPr="007213D0" w:rsidSect="00255A11">
      <w:headerReference w:type="default" r:id="rId13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F4F" w:rsidRDefault="00F73F4F" w:rsidP="00750C07">
      <w:pPr>
        <w:spacing w:after="0" w:line="240" w:lineRule="auto"/>
      </w:pPr>
      <w:r>
        <w:separator/>
      </w:r>
    </w:p>
  </w:endnote>
  <w:endnote w:type="continuationSeparator" w:id="0">
    <w:p w:rsidR="00F73F4F" w:rsidRDefault="00F73F4F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F4F" w:rsidRDefault="00F73F4F" w:rsidP="00750C07">
      <w:pPr>
        <w:spacing w:after="0" w:line="240" w:lineRule="auto"/>
      </w:pPr>
      <w:r>
        <w:separator/>
      </w:r>
    </w:p>
  </w:footnote>
  <w:footnote w:type="continuationSeparator" w:id="0">
    <w:p w:rsidR="00F73F4F" w:rsidRDefault="00F73F4F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9A418F0"/>
    <w:multiLevelType w:val="hybridMultilevel"/>
    <w:tmpl w:val="08641E0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9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D5BAE"/>
    <w:multiLevelType w:val="hybridMultilevel"/>
    <w:tmpl w:val="20220FB4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2"/>
  </w:num>
  <w:num w:numId="5">
    <w:abstractNumId w:val="7"/>
  </w:num>
  <w:num w:numId="6">
    <w:abstractNumId w:val="8"/>
  </w:num>
  <w:num w:numId="7">
    <w:abstractNumId w:val="14"/>
  </w:num>
  <w:num w:numId="8">
    <w:abstractNumId w:val="17"/>
  </w:num>
  <w:num w:numId="9">
    <w:abstractNumId w:val="6"/>
  </w:num>
  <w:num w:numId="10">
    <w:abstractNumId w:val="5"/>
  </w:num>
  <w:num w:numId="11">
    <w:abstractNumId w:val="11"/>
  </w:num>
  <w:num w:numId="12">
    <w:abstractNumId w:val="15"/>
  </w:num>
  <w:num w:numId="13">
    <w:abstractNumId w:val="10"/>
  </w:num>
  <w:num w:numId="14">
    <w:abstractNumId w:val="13"/>
  </w:num>
  <w:num w:numId="15">
    <w:abstractNumId w:val="12"/>
  </w:num>
  <w:num w:numId="16">
    <w:abstractNumId w:val="3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332CD"/>
    <w:rsid w:val="00035AD9"/>
    <w:rsid w:val="000960EA"/>
    <w:rsid w:val="000B30CF"/>
    <w:rsid w:val="000D75A8"/>
    <w:rsid w:val="000E579D"/>
    <w:rsid w:val="00110777"/>
    <w:rsid w:val="0013518C"/>
    <w:rsid w:val="00141EBB"/>
    <w:rsid w:val="00146561"/>
    <w:rsid w:val="001637F4"/>
    <w:rsid w:val="001962CA"/>
    <w:rsid w:val="001C15F9"/>
    <w:rsid w:val="001D605B"/>
    <w:rsid w:val="00234790"/>
    <w:rsid w:val="00237E1F"/>
    <w:rsid w:val="00255A11"/>
    <w:rsid w:val="00257705"/>
    <w:rsid w:val="00280677"/>
    <w:rsid w:val="002F1AD2"/>
    <w:rsid w:val="00315F51"/>
    <w:rsid w:val="00317B4D"/>
    <w:rsid w:val="003365E0"/>
    <w:rsid w:val="0039669E"/>
    <w:rsid w:val="003A06AF"/>
    <w:rsid w:val="003D20BD"/>
    <w:rsid w:val="003F7592"/>
    <w:rsid w:val="00417718"/>
    <w:rsid w:val="00456673"/>
    <w:rsid w:val="00456CE8"/>
    <w:rsid w:val="00463F21"/>
    <w:rsid w:val="004736DB"/>
    <w:rsid w:val="00477AD3"/>
    <w:rsid w:val="0048453A"/>
    <w:rsid w:val="004E1F1D"/>
    <w:rsid w:val="00512F54"/>
    <w:rsid w:val="00522F39"/>
    <w:rsid w:val="00544218"/>
    <w:rsid w:val="0058212D"/>
    <w:rsid w:val="005A62FF"/>
    <w:rsid w:val="005D39C3"/>
    <w:rsid w:val="005F79E7"/>
    <w:rsid w:val="00601A50"/>
    <w:rsid w:val="0060408C"/>
    <w:rsid w:val="00614F93"/>
    <w:rsid w:val="0064553C"/>
    <w:rsid w:val="00653B04"/>
    <w:rsid w:val="00654DDF"/>
    <w:rsid w:val="00676A59"/>
    <w:rsid w:val="006804B4"/>
    <w:rsid w:val="006B4294"/>
    <w:rsid w:val="006C413A"/>
    <w:rsid w:val="006C4AD5"/>
    <w:rsid w:val="007213D0"/>
    <w:rsid w:val="007447EA"/>
    <w:rsid w:val="007457E5"/>
    <w:rsid w:val="00747C08"/>
    <w:rsid w:val="00750C07"/>
    <w:rsid w:val="00763F25"/>
    <w:rsid w:val="00774814"/>
    <w:rsid w:val="007959AF"/>
    <w:rsid w:val="007B0DBF"/>
    <w:rsid w:val="007C1F9F"/>
    <w:rsid w:val="007E6189"/>
    <w:rsid w:val="00807EB3"/>
    <w:rsid w:val="00831B1A"/>
    <w:rsid w:val="00845D9B"/>
    <w:rsid w:val="008727A7"/>
    <w:rsid w:val="0089228F"/>
    <w:rsid w:val="008C6AEF"/>
    <w:rsid w:val="008E4E3C"/>
    <w:rsid w:val="008F7AFB"/>
    <w:rsid w:val="00917F51"/>
    <w:rsid w:val="00950482"/>
    <w:rsid w:val="009B610E"/>
    <w:rsid w:val="009D1C1F"/>
    <w:rsid w:val="009F7CCE"/>
    <w:rsid w:val="00A14D74"/>
    <w:rsid w:val="00A71D89"/>
    <w:rsid w:val="00A86EB7"/>
    <w:rsid w:val="00A9013A"/>
    <w:rsid w:val="00AA513F"/>
    <w:rsid w:val="00B02AEC"/>
    <w:rsid w:val="00B26967"/>
    <w:rsid w:val="00B55A0B"/>
    <w:rsid w:val="00B90A48"/>
    <w:rsid w:val="00BA2183"/>
    <w:rsid w:val="00BC239B"/>
    <w:rsid w:val="00BF36D1"/>
    <w:rsid w:val="00BF78AF"/>
    <w:rsid w:val="00C4010C"/>
    <w:rsid w:val="00C53C5C"/>
    <w:rsid w:val="00C9511D"/>
    <w:rsid w:val="00CB524E"/>
    <w:rsid w:val="00CF0328"/>
    <w:rsid w:val="00CF0692"/>
    <w:rsid w:val="00D216E8"/>
    <w:rsid w:val="00D50BE5"/>
    <w:rsid w:val="00D741E6"/>
    <w:rsid w:val="00D77CE5"/>
    <w:rsid w:val="00DA5FA0"/>
    <w:rsid w:val="00DB797E"/>
    <w:rsid w:val="00E34418"/>
    <w:rsid w:val="00E47291"/>
    <w:rsid w:val="00E50A4C"/>
    <w:rsid w:val="00E628F1"/>
    <w:rsid w:val="00E7224B"/>
    <w:rsid w:val="00EB3402"/>
    <w:rsid w:val="00EE4D67"/>
    <w:rsid w:val="00EF708A"/>
    <w:rsid w:val="00F22901"/>
    <w:rsid w:val="00F3093D"/>
    <w:rsid w:val="00F41CCB"/>
    <w:rsid w:val="00F537E6"/>
    <w:rsid w:val="00F54BE6"/>
    <w:rsid w:val="00F66318"/>
    <w:rsid w:val="00F702A5"/>
    <w:rsid w:val="00F73F4F"/>
    <w:rsid w:val="00F95020"/>
    <w:rsid w:val="00FE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26B7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8F783-629A-479D-93AD-5285747E6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851</Words>
  <Characters>4683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4</cp:revision>
  <dcterms:created xsi:type="dcterms:W3CDTF">2020-08-06T19:53:00Z</dcterms:created>
  <dcterms:modified xsi:type="dcterms:W3CDTF">2020-08-06T22:51:00Z</dcterms:modified>
</cp:coreProperties>
</file>