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D16B25" w:rsidRDefault="00A81035">
      <w:pPr>
        <w:rPr>
          <w:b/>
          <w:sz w:val="24"/>
        </w:rPr>
      </w:pPr>
      <w:r w:rsidRPr="00D16B25">
        <w:rPr>
          <w:b/>
          <w:sz w:val="24"/>
        </w:rPr>
        <w:t xml:space="preserve">ARTES </w:t>
      </w:r>
      <w:r w:rsidR="00AE0017" w:rsidRPr="00D16B25">
        <w:rPr>
          <w:b/>
          <w:sz w:val="24"/>
        </w:rPr>
        <w:t>MUSICALES</w:t>
      </w:r>
      <w:r w:rsidRPr="00D16B25">
        <w:rPr>
          <w:b/>
          <w:sz w:val="24"/>
        </w:rPr>
        <w:t xml:space="preserve"> </w:t>
      </w:r>
      <w:r w:rsidR="00FD56CD">
        <w:rPr>
          <w:b/>
          <w:sz w:val="24"/>
        </w:rPr>
        <w:t>6</w:t>
      </w:r>
      <w:r w:rsidRPr="00D16B25">
        <w:rPr>
          <w:b/>
          <w:sz w:val="24"/>
        </w:rPr>
        <w:t>°</w:t>
      </w:r>
    </w:p>
    <w:p w:rsidR="00A224CE" w:rsidRDefault="00A81035">
      <w:pPr>
        <w:rPr>
          <w:sz w:val="24"/>
        </w:rPr>
      </w:pPr>
      <w:r w:rsidRPr="004868CA">
        <w:rPr>
          <w:sz w:val="24"/>
        </w:rPr>
        <w:t xml:space="preserve">CLASE del    </w:t>
      </w:r>
      <w:proofErr w:type="gramStart"/>
      <w:r w:rsidR="00C40ECA" w:rsidRPr="004868CA">
        <w:rPr>
          <w:sz w:val="24"/>
        </w:rPr>
        <w:t>Martes</w:t>
      </w:r>
      <w:proofErr w:type="gramEnd"/>
      <w:r w:rsidRPr="004868CA">
        <w:rPr>
          <w:sz w:val="24"/>
        </w:rPr>
        <w:t xml:space="preserve"> </w:t>
      </w:r>
      <w:r w:rsidR="00D16B25" w:rsidRPr="004868CA">
        <w:rPr>
          <w:sz w:val="24"/>
        </w:rPr>
        <w:t>31</w:t>
      </w:r>
      <w:r w:rsidR="00C40ECA" w:rsidRPr="004868CA">
        <w:rPr>
          <w:sz w:val="24"/>
        </w:rPr>
        <w:t xml:space="preserve"> y</w:t>
      </w:r>
      <w:r w:rsidRPr="004868CA">
        <w:rPr>
          <w:sz w:val="24"/>
        </w:rPr>
        <w:t xml:space="preserve"> </w:t>
      </w:r>
      <w:r w:rsidR="00C40ECA" w:rsidRPr="004868CA">
        <w:rPr>
          <w:sz w:val="24"/>
        </w:rPr>
        <w:t>Martes</w:t>
      </w:r>
      <w:r w:rsidR="00AE0017" w:rsidRPr="004868CA">
        <w:rPr>
          <w:sz w:val="24"/>
        </w:rPr>
        <w:t xml:space="preserve"> </w:t>
      </w:r>
      <w:r w:rsidR="00D16B25" w:rsidRPr="004868CA">
        <w:rPr>
          <w:sz w:val="24"/>
        </w:rPr>
        <w:t>07 de abril</w:t>
      </w:r>
    </w:p>
    <w:p w:rsidR="004868CA" w:rsidRDefault="004868CA">
      <w:pPr>
        <w:rPr>
          <w:sz w:val="28"/>
        </w:rPr>
      </w:pPr>
      <w:r w:rsidRPr="004868CA">
        <w:rPr>
          <w:sz w:val="28"/>
        </w:rPr>
        <w:t>Profesor: Carlos Troncoso C.</w:t>
      </w:r>
    </w:p>
    <w:p w:rsidR="006B5CC7" w:rsidRPr="006B5CC7" w:rsidRDefault="006B5CC7">
      <w:pPr>
        <w:rPr>
          <w:b/>
          <w:sz w:val="28"/>
        </w:rPr>
      </w:pPr>
      <w:r w:rsidRPr="006B5CC7">
        <w:rPr>
          <w:b/>
          <w:sz w:val="28"/>
        </w:rPr>
        <w:t>OA 3* Escuchar música en forma abundante de diversos contextos y culturas, poniendo énfasis en: › tradición escrita (docta</w:t>
      </w:r>
    </w:p>
    <w:p w:rsidR="00A81035" w:rsidRPr="00D16B25" w:rsidRDefault="00A81035">
      <w:pPr>
        <w:rPr>
          <w:b/>
          <w:sz w:val="40"/>
        </w:rPr>
      </w:pPr>
      <w:r w:rsidRPr="007F34A3">
        <w:rPr>
          <w:b/>
          <w:sz w:val="32"/>
        </w:rPr>
        <w:t>OBJETIVO</w:t>
      </w:r>
      <w:r w:rsidR="006B5CC7">
        <w:rPr>
          <w:b/>
          <w:sz w:val="32"/>
        </w:rPr>
        <w:t xml:space="preserve"> de la clase</w:t>
      </w:r>
      <w:bookmarkStart w:id="0" w:name="_GoBack"/>
      <w:bookmarkEnd w:id="0"/>
      <w:r w:rsidR="00E6327B" w:rsidRPr="007F34A3">
        <w:rPr>
          <w:b/>
          <w:sz w:val="32"/>
        </w:rPr>
        <w:t>:</w:t>
      </w:r>
      <w:r w:rsidR="00D16B25" w:rsidRPr="00D16B25">
        <w:rPr>
          <w:b/>
        </w:rPr>
        <w:t xml:space="preserve"> </w:t>
      </w:r>
      <w:r w:rsidR="00D16B25" w:rsidRPr="00D16B25">
        <w:rPr>
          <w:b/>
          <w:sz w:val="28"/>
        </w:rPr>
        <w:t xml:space="preserve">Contextualizar y reflexionar una </w:t>
      </w:r>
      <w:proofErr w:type="spellStart"/>
      <w:r w:rsidR="00D16B25" w:rsidRPr="00D16B25">
        <w:rPr>
          <w:b/>
          <w:sz w:val="28"/>
        </w:rPr>
        <w:t>anticueca</w:t>
      </w:r>
      <w:proofErr w:type="spellEnd"/>
      <w:r w:rsidR="00D16B25" w:rsidRPr="00D16B25">
        <w:rPr>
          <w:b/>
          <w:sz w:val="28"/>
        </w:rPr>
        <w:t xml:space="preserve">  de V. Parra</w:t>
      </w:r>
    </w:p>
    <w:p w:rsidR="004868CA" w:rsidRDefault="004868CA">
      <w:pPr>
        <w:rPr>
          <w:b/>
          <w:sz w:val="32"/>
        </w:rPr>
      </w:pPr>
      <w:r>
        <w:rPr>
          <w:b/>
          <w:sz w:val="32"/>
        </w:rPr>
        <w:t>En tu cuaderno escribes la fecha y el objetivo dado y realizas las actividades que correspondan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D16B25" w:rsidRPr="00D16B25" w:rsidRDefault="00D16B25">
      <w:pPr>
        <w:rPr>
          <w:b/>
          <w:sz w:val="32"/>
          <w:u w:val="single"/>
        </w:rPr>
      </w:pPr>
      <w:r w:rsidRPr="00D16B25">
        <w:rPr>
          <w:b/>
          <w:sz w:val="32"/>
          <w:u w:val="single"/>
        </w:rPr>
        <w:t>Escuchar:</w:t>
      </w:r>
    </w:p>
    <w:p w:rsidR="00D16B25" w:rsidRPr="00D16B25" w:rsidRDefault="00D16B25" w:rsidP="00D16B25">
      <w:pPr>
        <w:rPr>
          <w:sz w:val="32"/>
          <w:szCs w:val="20"/>
        </w:rPr>
      </w:pPr>
      <w:r w:rsidRPr="00D16B25">
        <w:rPr>
          <w:sz w:val="32"/>
          <w:szCs w:val="20"/>
        </w:rPr>
        <w:t xml:space="preserve"> Escuchan bailes que fueron significativos en el país en otras épocas (siglos XVII-XIX o principios del XX), como el Cuándo</w:t>
      </w:r>
      <w:r>
        <w:rPr>
          <w:sz w:val="32"/>
          <w:szCs w:val="20"/>
        </w:rPr>
        <w:t xml:space="preserve"> </w:t>
      </w:r>
      <w:hyperlink r:id="rId6" w:history="1">
        <w:r w:rsidRPr="00D16B25">
          <w:rPr>
            <w:color w:val="0000FF"/>
            <w:u w:val="single"/>
          </w:rPr>
          <w:t>https://www.youtube.com/watch?v=vUfLyWN9KQo</w:t>
        </w:r>
      </w:hyperlink>
      <w:r w:rsidRPr="00D16B25">
        <w:rPr>
          <w:sz w:val="32"/>
          <w:szCs w:val="20"/>
        </w:rPr>
        <w:t xml:space="preserve"> y la Sajuriana</w:t>
      </w:r>
      <w:hyperlink r:id="rId7" w:history="1">
        <w:r w:rsidRPr="00D16B25">
          <w:rPr>
            <w:color w:val="0000FF"/>
            <w:u w:val="single"/>
          </w:rPr>
          <w:t>https://www.youtube.com/watch?v=PA8xBtWySrE</w:t>
        </w:r>
      </w:hyperlink>
      <w:r>
        <w:rPr>
          <w:sz w:val="32"/>
          <w:szCs w:val="20"/>
        </w:rPr>
        <w:t xml:space="preserve"> </w:t>
      </w:r>
      <w:r w:rsidRPr="00D16B25">
        <w:rPr>
          <w:sz w:val="32"/>
          <w:szCs w:val="20"/>
        </w:rPr>
        <w:t>,</w:t>
      </w:r>
      <w:r w:rsidRPr="00D16B25">
        <w:t xml:space="preserve"> </w:t>
      </w:r>
      <w:hyperlink r:id="rId8" w:history="1">
        <w:r w:rsidRPr="00D16B25">
          <w:rPr>
            <w:color w:val="0000FF"/>
            <w:u w:val="single"/>
          </w:rPr>
          <w:t>https://www.youtube.com/watch?v=uJXIPsrqwq8</w:t>
        </w:r>
      </w:hyperlink>
      <w:r w:rsidRPr="00D16B25">
        <w:rPr>
          <w:sz w:val="32"/>
          <w:szCs w:val="20"/>
        </w:rPr>
        <w:t xml:space="preserve"> entre otros. Identifica</w:t>
      </w:r>
      <w:r w:rsidR="002D4E1A">
        <w:rPr>
          <w:sz w:val="32"/>
          <w:szCs w:val="20"/>
        </w:rPr>
        <w:t>s</w:t>
      </w:r>
      <w:r w:rsidRPr="00D16B25">
        <w:rPr>
          <w:sz w:val="32"/>
          <w:szCs w:val="20"/>
        </w:rPr>
        <w:t xml:space="preserve"> y comenta</w:t>
      </w:r>
      <w:r w:rsidR="002D4E1A">
        <w:rPr>
          <w:sz w:val="32"/>
          <w:szCs w:val="20"/>
        </w:rPr>
        <w:t>s con tus padres,</w:t>
      </w:r>
      <w:r w:rsidRPr="00D16B25">
        <w:rPr>
          <w:sz w:val="32"/>
          <w:szCs w:val="20"/>
        </w:rPr>
        <w:t xml:space="preserve"> características musicales y aprenden a bailarlos</w:t>
      </w:r>
    </w:p>
    <w:p w:rsidR="00D16B25" w:rsidRPr="00D16B25" w:rsidRDefault="00D16B25" w:rsidP="00D16B25">
      <w:pPr>
        <w:rPr>
          <w:sz w:val="32"/>
          <w:szCs w:val="20"/>
        </w:rPr>
      </w:pPr>
      <w:r w:rsidRPr="00D16B25">
        <w:rPr>
          <w:sz w:val="32"/>
          <w:szCs w:val="20"/>
        </w:rPr>
        <w:t xml:space="preserve"> </w:t>
      </w:r>
      <w:r w:rsidR="002D4E1A">
        <w:rPr>
          <w:sz w:val="32"/>
          <w:szCs w:val="20"/>
        </w:rPr>
        <w:t>T</w:t>
      </w:r>
      <w:r w:rsidRPr="00D16B25">
        <w:rPr>
          <w:sz w:val="32"/>
          <w:szCs w:val="20"/>
        </w:rPr>
        <w:t xml:space="preserve">ambién </w:t>
      </w:r>
      <w:r w:rsidR="002D4E1A">
        <w:rPr>
          <w:sz w:val="32"/>
          <w:szCs w:val="20"/>
        </w:rPr>
        <w:t>debes cantar</w:t>
      </w:r>
      <w:r w:rsidR="004868CA">
        <w:rPr>
          <w:sz w:val="32"/>
          <w:szCs w:val="20"/>
        </w:rPr>
        <w:t xml:space="preserve"> las dos canciones</w:t>
      </w:r>
      <w:r w:rsidR="002D4E1A">
        <w:rPr>
          <w:sz w:val="32"/>
          <w:szCs w:val="20"/>
        </w:rPr>
        <w:t xml:space="preserve"> y aprendértelas </w:t>
      </w:r>
      <w:r w:rsidR="004868CA">
        <w:rPr>
          <w:sz w:val="32"/>
          <w:szCs w:val="20"/>
        </w:rPr>
        <w:t>y que serán evaluadas por el profesor cuando corresponda</w:t>
      </w:r>
      <w:r w:rsidRPr="00D16B25">
        <w:rPr>
          <w:sz w:val="32"/>
          <w:szCs w:val="20"/>
        </w:rPr>
        <w:t xml:space="preserve"> </w:t>
      </w:r>
    </w:p>
    <w:p w:rsidR="00D16B25" w:rsidRPr="00D16B25" w:rsidRDefault="00D16B25" w:rsidP="00D16B25">
      <w:pPr>
        <w:rPr>
          <w:sz w:val="32"/>
          <w:szCs w:val="20"/>
        </w:rPr>
      </w:pPr>
      <w:r w:rsidRPr="00D16B25">
        <w:rPr>
          <w:sz w:val="32"/>
          <w:szCs w:val="20"/>
        </w:rPr>
        <w:t>Dibujar</w:t>
      </w:r>
      <w:r w:rsidR="004868CA">
        <w:rPr>
          <w:sz w:val="32"/>
          <w:szCs w:val="20"/>
        </w:rPr>
        <w:t xml:space="preserve"> y pintas en tu cuaderno un paisaje colonial</w:t>
      </w:r>
    </w:p>
    <w:p w:rsidR="00C40ECA" w:rsidRDefault="00C40ECA">
      <w:pPr>
        <w:rPr>
          <w:sz w:val="28"/>
          <w:szCs w:val="20"/>
        </w:rPr>
      </w:pPr>
    </w:p>
    <w:p w:rsidR="006F5D75" w:rsidRPr="007F34A3" w:rsidRDefault="006F5D75">
      <w:pPr>
        <w:rPr>
          <w:b/>
          <w:sz w:val="32"/>
        </w:rPr>
      </w:pPr>
    </w:p>
    <w:sectPr w:rsidR="006F5D75" w:rsidRPr="007F34A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68E" w:rsidRDefault="007F768E" w:rsidP="00AE0017">
      <w:pPr>
        <w:spacing w:after="0" w:line="240" w:lineRule="auto"/>
      </w:pPr>
      <w:r>
        <w:separator/>
      </w:r>
    </w:p>
  </w:endnote>
  <w:endnote w:type="continuationSeparator" w:id="0">
    <w:p w:rsidR="007F768E" w:rsidRDefault="007F768E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68E" w:rsidRDefault="007F768E" w:rsidP="00AE0017">
      <w:pPr>
        <w:spacing w:after="0" w:line="240" w:lineRule="auto"/>
      </w:pPr>
      <w:r>
        <w:separator/>
      </w:r>
    </w:p>
  </w:footnote>
  <w:footnote w:type="continuationSeparator" w:id="0">
    <w:p w:rsidR="007F768E" w:rsidRDefault="007F768E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2D4E1A"/>
    <w:rsid w:val="003804B3"/>
    <w:rsid w:val="004868CA"/>
    <w:rsid w:val="006A79AE"/>
    <w:rsid w:val="006B5CC7"/>
    <w:rsid w:val="006F5D75"/>
    <w:rsid w:val="00712703"/>
    <w:rsid w:val="00783604"/>
    <w:rsid w:val="007F34A3"/>
    <w:rsid w:val="007F768E"/>
    <w:rsid w:val="00850697"/>
    <w:rsid w:val="00934362"/>
    <w:rsid w:val="00A224CE"/>
    <w:rsid w:val="00A81035"/>
    <w:rsid w:val="00AE0017"/>
    <w:rsid w:val="00C40ECA"/>
    <w:rsid w:val="00CA1106"/>
    <w:rsid w:val="00CA38CB"/>
    <w:rsid w:val="00D16B25"/>
    <w:rsid w:val="00D61E7F"/>
    <w:rsid w:val="00E6327B"/>
    <w:rsid w:val="00FB1080"/>
    <w:rsid w:val="00FD56CD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4CDD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JXIPsrqwq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A8xBtWyS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UfLyWN9KQ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2020-03-27T20:23:00Z</dcterms:created>
  <dcterms:modified xsi:type="dcterms:W3CDTF">2020-03-30T00:29:00Z</dcterms:modified>
</cp:coreProperties>
</file>