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D69F" w14:textId="2F314EEB" w:rsidR="00A2339D" w:rsidRPr="001C0BBE" w:rsidRDefault="005B5E15" w:rsidP="00C1748F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</w:t>
      </w:r>
      <w:r w:rsidR="001437F0">
        <w:rPr>
          <w:rFonts w:ascii="Arial" w:hAnsi="Arial" w:cs="Arial"/>
          <w:b/>
          <w:bCs/>
          <w:color w:val="000000" w:themeColor="text1"/>
          <w:sz w:val="20"/>
          <w:szCs w:val="20"/>
        </w:rPr>
        <w:t>“Cambios Físicos”</w:t>
      </w:r>
    </w:p>
    <w:p w14:paraId="762884A0" w14:textId="29938BCD" w:rsidR="0066737C" w:rsidRPr="001C0BBE" w:rsidRDefault="0066737C" w:rsidP="0066737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Asignatura: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Orientación – Estimulación cog</w:t>
      </w:r>
      <w:r w:rsidR="0019359B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nitiva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Curso: 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63BC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Sex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to básico.</w:t>
      </w:r>
    </w:p>
    <w:p w14:paraId="0B74D96D" w14:textId="311DEC70" w:rsidR="0066737C" w:rsidRPr="001C0BBE" w:rsidRDefault="0066737C" w:rsidP="006D31B3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Fecha:</w:t>
      </w:r>
      <w:r w:rsidR="0086633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92E73">
        <w:rPr>
          <w:rFonts w:ascii="Arial" w:hAnsi="Arial" w:cs="Arial"/>
          <w:b/>
          <w:bCs/>
          <w:color w:val="000000" w:themeColor="text1"/>
          <w:sz w:val="20"/>
          <w:szCs w:val="20"/>
        </w:rPr>
        <w:t>26</w:t>
      </w:r>
      <w:r w:rsidR="0086633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al </w:t>
      </w:r>
      <w:r w:rsidR="00D92E73">
        <w:rPr>
          <w:rFonts w:ascii="Arial" w:hAnsi="Arial" w:cs="Arial"/>
          <w:b/>
          <w:bCs/>
          <w:color w:val="000000" w:themeColor="text1"/>
          <w:sz w:val="20"/>
          <w:szCs w:val="20"/>
        </w:rPr>
        <w:t>06</w:t>
      </w:r>
      <w:r w:rsidR="0086633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 </w:t>
      </w:r>
      <w:proofErr w:type="gramStart"/>
      <w:r w:rsidR="00D92E73">
        <w:rPr>
          <w:rFonts w:ascii="Arial" w:hAnsi="Arial" w:cs="Arial"/>
          <w:b/>
          <w:bCs/>
          <w:color w:val="000000" w:themeColor="text1"/>
          <w:sz w:val="20"/>
          <w:szCs w:val="20"/>
        </w:rPr>
        <w:t>Noviem</w:t>
      </w:r>
      <w:r w:rsidR="00866332">
        <w:rPr>
          <w:rFonts w:ascii="Arial" w:hAnsi="Arial" w:cs="Arial"/>
          <w:b/>
          <w:bCs/>
          <w:color w:val="000000" w:themeColor="text1"/>
          <w:sz w:val="20"/>
          <w:szCs w:val="20"/>
        </w:rPr>
        <w:t>bre</w:t>
      </w:r>
      <w:proofErr w:type="gramEnd"/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849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86633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               </w:t>
      </w:r>
      <w:r w:rsidR="00B4374A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Docente: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Romina Ramírez</w:t>
      </w:r>
      <w:r w:rsidR="003F4AB2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Quintana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/</w:t>
      </w:r>
      <w:proofErr w:type="spellStart"/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Ps</w:t>
      </w:r>
      <w:proofErr w:type="spellEnd"/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. Daniela Garrido González</w:t>
      </w:r>
    </w:p>
    <w:p w14:paraId="1CC5E246" w14:textId="77777777" w:rsidR="00496DF6" w:rsidRPr="001C0BBE" w:rsidRDefault="0066737C" w:rsidP="0066737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Nombre del 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Estudiante: _______________________________________________________________</w:t>
      </w:r>
    </w:p>
    <w:p w14:paraId="53739B2B" w14:textId="4612FFB7" w:rsidR="008D6F2F" w:rsidRPr="001C0BBE" w:rsidRDefault="00D22CD7" w:rsidP="00B4374A">
      <w:pPr>
        <w:jc w:val="both"/>
        <w:rPr>
          <w:rFonts w:asciiTheme="majorHAnsi" w:hAnsiTheme="majorHAnsi"/>
          <w:color w:val="000000" w:themeColor="text1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I.- </w:t>
      </w:r>
      <w:r w:rsidR="0034205E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Objetivo de aprendizaje</w:t>
      </w:r>
      <w:r w:rsidR="00496DF6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:</w:t>
      </w:r>
      <w:r w:rsidR="00233787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OA3 </w:t>
      </w:r>
      <w:r w:rsidR="00300A5D" w:rsidRPr="001C0BBE">
        <w:rPr>
          <w:rFonts w:ascii="Arial" w:hAnsi="Arial" w:cs="Arial"/>
          <w:color w:val="000000" w:themeColor="text1"/>
          <w:sz w:val="20"/>
          <w:szCs w:val="20"/>
        </w:rPr>
        <w:t>Reconocer y valorar el proceso de desarrollo afectivo y sexual, que aprecia en sí mismo y en los demás, describiendo los cambios físicos, afectivos y sociales que ocurren en la pubertad, considerando la manifestación de estos en las motivaciones, formas de relacionarse y expresar afecto a los demás.</w:t>
      </w:r>
      <w:r w:rsidR="00300A5D" w:rsidRPr="001C0BBE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14:paraId="30B81AAC" w14:textId="65196448" w:rsidR="0029349F" w:rsidRPr="001C0BBE" w:rsidRDefault="00D22CD7" w:rsidP="0066737C">
      <w:pPr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II.-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C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ontenido</w:t>
      </w:r>
      <w:r w:rsidR="003812E9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F82A1F">
        <w:rPr>
          <w:rFonts w:ascii="Arial" w:hAnsi="Arial" w:cs="Arial"/>
          <w:b/>
          <w:bCs/>
          <w:color w:val="000000" w:themeColor="text1"/>
          <w:sz w:val="20"/>
          <w:szCs w:val="20"/>
        </w:rPr>
        <w:t>Formas de relacionarse con otros.</w:t>
      </w:r>
    </w:p>
    <w:p w14:paraId="582F8D3F" w14:textId="19D69562" w:rsidR="0029349F" w:rsidRPr="00232BC5" w:rsidRDefault="00D22CD7" w:rsidP="00A234E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III.- O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bjetiv</w:t>
      </w:r>
      <w:r w:rsidR="00496DF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os</w:t>
      </w:r>
      <w:r w:rsidR="008D6F2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 la clase y psicológicos</w:t>
      </w:r>
      <w:r w:rsidR="003812E9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6F6567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866332" w:rsidRPr="001C0BBE">
        <w:rPr>
          <w:rFonts w:ascii="Arial" w:hAnsi="Arial" w:cs="Arial"/>
          <w:color w:val="000000" w:themeColor="text1"/>
          <w:sz w:val="20"/>
          <w:szCs w:val="20"/>
        </w:rPr>
        <w:t>Reconocer y valorar el proceso de desarrollo afectivo y sexual, que aprecia en sí mismo y en los demás, describiendo los cambios físicos, afectivos y sociales que ocurren</w:t>
      </w:r>
      <w:r w:rsidR="0086633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B32CE82" w14:textId="77777777" w:rsidR="00D92E73" w:rsidRDefault="00D22CD7" w:rsidP="00D92E73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IV.- </w:t>
      </w:r>
      <w:r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I</w:t>
      </w:r>
      <w:r w:rsidR="004A0246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ndicaciones generales</w:t>
      </w:r>
      <w:r w:rsidR="003812E9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: </w:t>
      </w:r>
      <w:r w:rsidR="003812E9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>Esta actividad</w:t>
      </w:r>
      <w:r w:rsidR="00496DF6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la debes realizar con ayuda de un adulto, utilizar lápiz grafito</w:t>
      </w:r>
      <w:r w:rsidR="002B796E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496DF6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>y respetar los espacios asignados para responder</w:t>
      </w:r>
      <w:r w:rsidR="006415F0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. </w:t>
      </w:r>
      <w:r w:rsidR="006415F0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Recuerda que esta actividad será evaluada formativamente</w:t>
      </w:r>
      <w:r w:rsidR="006415F0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>.</w:t>
      </w:r>
      <w:r w:rsidR="00D92E73" w:rsidRPr="00D92E7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519ACE31" w14:textId="7193B926" w:rsidR="00D92E73" w:rsidRPr="001C0BBE" w:rsidRDefault="00D92E73" w:rsidP="00D92E7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VI.-</w:t>
      </w:r>
      <w:r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Retroalimentación: </w:t>
      </w:r>
      <w:r w:rsidRPr="001C0BBE">
        <w:rPr>
          <w:rFonts w:ascii="Arial" w:hAnsi="Arial" w:cs="Arial"/>
          <w:color w:val="000000" w:themeColor="text1"/>
          <w:sz w:val="20"/>
          <w:szCs w:val="20"/>
        </w:rPr>
        <w:t xml:space="preserve">Recuerda que la actividad pasada debiste recordar, ahora debes hacer lo mismo para obtener éxito en la actividad. Además, debes reconocer y relacionar una situación con una emoción que hayas sentido. </w:t>
      </w:r>
    </w:p>
    <w:p w14:paraId="3AE5034B" w14:textId="77777777" w:rsidR="00D92E73" w:rsidRPr="001C0BBE" w:rsidRDefault="00D92E73" w:rsidP="00D92E7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QUE TENGAS ÉXITO EN LA REALIZACIÓN DE LA GUÍA.            </w:t>
      </w:r>
    </w:p>
    <w:p w14:paraId="7EBC37BF" w14:textId="77777777" w:rsidR="00D92E73" w:rsidRPr="001C0BBE" w:rsidRDefault="00D92E73" w:rsidP="00D92E7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VII.- Fecha de envío: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06 de </w:t>
      </w:r>
      <w:proofErr w:type="gramStart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Noviembre</w:t>
      </w:r>
      <w:proofErr w:type="gramEnd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C0BBE">
        <w:rPr>
          <w:rFonts w:ascii="Arial" w:hAnsi="Arial" w:cs="Arial"/>
          <w:color w:val="000000" w:themeColor="text1"/>
          <w:sz w:val="20"/>
          <w:szCs w:val="20"/>
        </w:rPr>
        <w:t>2020</w:t>
      </w:r>
    </w:p>
    <w:p w14:paraId="7F9FD147" w14:textId="4CD5479B" w:rsidR="00D92E73" w:rsidRPr="00D92E73" w:rsidRDefault="00D92E73" w:rsidP="00A653E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VIII.- Cómo y/o donde enviar:</w:t>
      </w:r>
      <w:r w:rsidRPr="001C0BBE">
        <w:rPr>
          <w:rFonts w:ascii="Arial" w:hAnsi="Arial" w:cs="Arial"/>
          <w:color w:val="000000" w:themeColor="text1"/>
          <w:sz w:val="20"/>
          <w:szCs w:val="20"/>
        </w:rPr>
        <w:t xml:space="preserve"> Puedes entregarla el miércoles desde las 10:00 a las 13:00 de manera personal a quien suscribe, o una vez finalizada la guía, saca fotografía, y adjúntala al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WhatsApp de tu profesora jefe o </w:t>
      </w:r>
      <w:hyperlink r:id="rId8" w:history="1">
        <w:r w:rsidRPr="00095200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</w:p>
    <w:p w14:paraId="6BBAF3EB" w14:textId="6FC0A70B" w:rsidR="00D92E73" w:rsidRPr="00B266DE" w:rsidRDefault="00D92E73" w:rsidP="00D92E73">
      <w:pPr>
        <w:rPr>
          <w:rFonts w:ascii="Arial" w:hAnsi="Arial" w:cs="Arial"/>
          <w:b/>
          <w:sz w:val="24"/>
          <w:szCs w:val="24"/>
        </w:rPr>
      </w:pPr>
      <w:r w:rsidRPr="00B266D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7B12F" wp14:editId="1CB58243">
                <wp:simplePos x="0" y="0"/>
                <wp:positionH relativeFrom="column">
                  <wp:posOffset>2773266</wp:posOffset>
                </wp:positionH>
                <wp:positionV relativeFrom="paragraph">
                  <wp:posOffset>134206</wp:posOffset>
                </wp:positionV>
                <wp:extent cx="3447415" cy="857885"/>
                <wp:effectExtent l="442595" t="12700" r="15240" b="15240"/>
                <wp:wrapNone/>
                <wp:docPr id="2" name="Bocadillo: oval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7415" cy="857885"/>
                        </a:xfrm>
                        <a:prstGeom prst="wedgeEllipseCallout">
                          <a:avLst>
                            <a:gd name="adj1" fmla="val -61051"/>
                            <a:gd name="adj2" fmla="val -1447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53F67" w14:textId="77777777" w:rsidR="00D92E73" w:rsidRPr="00B266DE" w:rsidRDefault="00D92E73" w:rsidP="00D92E7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66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Para comenzar necesitas saber que es analizar, etapas de niñez y adolescencia.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7B12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" o:spid="_x0000_s1026" type="#_x0000_t63" style="position:absolute;margin-left:218.35pt;margin-top:10.55pt;width:271.45pt;height:6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" adj="-2387,7674" strokeweight="1.5pt">
                <v:stroke dashstyle="1 1"/>
                <v:textbox>
                  <w:txbxContent>
                    <w:p w14:paraId="3BE53F67" w14:textId="77777777" w:rsidR="00D92E73" w:rsidRPr="00B266DE" w:rsidRDefault="00D92E73" w:rsidP="00D92E7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66DE">
                        <w:rPr>
                          <w:rFonts w:ascii="Arial" w:hAnsi="Arial" w:cs="Arial"/>
                          <w:sz w:val="24"/>
                          <w:szCs w:val="24"/>
                        </w:rPr>
                        <w:t>Para comenzar necesitas saber que es analizar, etapas de niñez y adolescencia.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4142B22" wp14:editId="37961AF2">
            <wp:simplePos x="0" y="0"/>
            <wp:positionH relativeFrom="column">
              <wp:posOffset>169545</wp:posOffset>
            </wp:positionH>
            <wp:positionV relativeFrom="paragraph">
              <wp:posOffset>53340</wp:posOffset>
            </wp:positionV>
            <wp:extent cx="1462405" cy="1048385"/>
            <wp:effectExtent l="0" t="0" r="4445" b="0"/>
            <wp:wrapSquare wrapText="bothSides"/>
            <wp:docPr id="3" name="Imagen 3" descr="cora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az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6DE">
        <w:rPr>
          <w:rFonts w:ascii="Arial" w:hAnsi="Arial" w:cs="Arial"/>
          <w:b/>
          <w:sz w:val="24"/>
          <w:szCs w:val="24"/>
        </w:rPr>
        <w:t>¿Qué necesito saber?</w:t>
      </w:r>
    </w:p>
    <w:p w14:paraId="7E2C69AA" w14:textId="705E611E" w:rsidR="00D92E73" w:rsidRPr="00B266DE" w:rsidRDefault="00D92E73" w:rsidP="00D92E73">
      <w:pPr>
        <w:rPr>
          <w:rFonts w:ascii="Arial" w:hAnsi="Arial" w:cs="Arial"/>
          <w:b/>
          <w:sz w:val="24"/>
          <w:szCs w:val="24"/>
        </w:rPr>
      </w:pPr>
    </w:p>
    <w:p w14:paraId="08DEA329" w14:textId="77777777" w:rsidR="00D92E73" w:rsidRPr="00B266DE" w:rsidRDefault="00D92E73" w:rsidP="00D92E73">
      <w:pPr>
        <w:rPr>
          <w:rFonts w:ascii="Arial" w:hAnsi="Arial" w:cs="Arial"/>
          <w:b/>
          <w:sz w:val="24"/>
          <w:szCs w:val="24"/>
        </w:rPr>
      </w:pPr>
    </w:p>
    <w:p w14:paraId="6E6540E0" w14:textId="77777777" w:rsidR="00D92E73" w:rsidRPr="00B266DE" w:rsidRDefault="00D92E73" w:rsidP="00D92E73">
      <w:pPr>
        <w:rPr>
          <w:rFonts w:ascii="Arial" w:hAnsi="Arial" w:cs="Arial"/>
          <w:b/>
          <w:sz w:val="24"/>
          <w:szCs w:val="24"/>
        </w:rPr>
      </w:pPr>
    </w:p>
    <w:p w14:paraId="0519FE7B" w14:textId="64A24225" w:rsidR="00D92E73" w:rsidRPr="00B266DE" w:rsidRDefault="00D92E73" w:rsidP="00D92E73">
      <w:pPr>
        <w:rPr>
          <w:rFonts w:ascii="Arial" w:hAnsi="Arial" w:cs="Arial"/>
          <w:sz w:val="24"/>
          <w:szCs w:val="24"/>
        </w:rPr>
      </w:pPr>
      <w:r w:rsidRPr="00B266DE">
        <w:rPr>
          <w:rFonts w:ascii="Arial" w:hAnsi="Arial" w:cs="Arial"/>
          <w:sz w:val="24"/>
          <w:szCs w:val="24"/>
        </w:rPr>
        <w:t>Entonces:</w:t>
      </w:r>
      <w:r>
        <w:rPr>
          <w:rFonts w:ascii="Arial" w:hAnsi="Arial" w:cs="Arial"/>
          <w:sz w:val="24"/>
          <w:szCs w:val="24"/>
        </w:rPr>
        <w:t xml:space="preserve"> </w:t>
      </w:r>
      <w:r w:rsidRPr="00B266DE">
        <w:rPr>
          <w:rFonts w:ascii="Arial" w:hAnsi="Arial" w:cs="Arial"/>
          <w:sz w:val="24"/>
          <w:szCs w:val="24"/>
        </w:rPr>
        <w:t>Analizar es “</w:t>
      </w:r>
      <w:r w:rsidRPr="00B266DE">
        <w:rPr>
          <w:rFonts w:ascii="Arial" w:hAnsi="Arial" w:cs="Arial"/>
          <w:i/>
          <w:sz w:val="24"/>
          <w:szCs w:val="24"/>
        </w:rPr>
        <w:t xml:space="preserve">descomponer un todo en sus partes y una </w:t>
      </w:r>
      <w:proofErr w:type="spellStart"/>
      <w:r w:rsidRPr="00B266DE">
        <w:rPr>
          <w:rFonts w:ascii="Arial" w:hAnsi="Arial" w:cs="Arial"/>
          <w:i/>
          <w:sz w:val="24"/>
          <w:szCs w:val="24"/>
        </w:rPr>
        <w:t>pequeña</w:t>
      </w:r>
      <w:proofErr w:type="gramStart"/>
      <w:r w:rsidRPr="00B266DE">
        <w:rPr>
          <w:rFonts w:ascii="Arial" w:hAnsi="Arial" w:cs="Arial"/>
          <w:sz w:val="24"/>
          <w:szCs w:val="24"/>
        </w:rPr>
        <w:t>”.Es</w:t>
      </w:r>
      <w:proofErr w:type="spellEnd"/>
      <w:proofErr w:type="gramEnd"/>
      <w:r w:rsidRPr="00B266DE">
        <w:rPr>
          <w:rFonts w:ascii="Arial" w:hAnsi="Arial" w:cs="Arial"/>
          <w:sz w:val="24"/>
          <w:szCs w:val="24"/>
        </w:rPr>
        <w:t xml:space="preserve"> decir, vamos a descomponer las etapas de niñez y adolescencia para comprenderlas en su totalidad.</w:t>
      </w:r>
    </w:p>
    <w:p w14:paraId="514476FF" w14:textId="3189B135" w:rsidR="00D92E73" w:rsidRPr="00B266DE" w:rsidRDefault="00D92E73" w:rsidP="00D92E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3D00AE41" wp14:editId="2580BDC3">
            <wp:simplePos x="0" y="0"/>
            <wp:positionH relativeFrom="column">
              <wp:posOffset>3062059</wp:posOffset>
            </wp:positionH>
            <wp:positionV relativeFrom="paragraph">
              <wp:posOffset>202594</wp:posOffset>
            </wp:positionV>
            <wp:extent cx="3533140" cy="2114550"/>
            <wp:effectExtent l="0" t="0" r="0" b="0"/>
            <wp:wrapTight wrapText="bothSides">
              <wp:wrapPolygon edited="0">
                <wp:start x="0" y="0"/>
                <wp:lineTo x="0" y="21405"/>
                <wp:lineTo x="233" y="21405"/>
                <wp:lineTo x="21080" y="21405"/>
                <wp:lineTo x="21429" y="21405"/>
                <wp:lineTo x="2142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2A65BF7" wp14:editId="55FD0479">
            <wp:simplePos x="0" y="0"/>
            <wp:positionH relativeFrom="margin">
              <wp:align>left</wp:align>
            </wp:positionH>
            <wp:positionV relativeFrom="paragraph">
              <wp:posOffset>181330</wp:posOffset>
            </wp:positionV>
            <wp:extent cx="2761615" cy="2105025"/>
            <wp:effectExtent l="0" t="0" r="635" b="9525"/>
            <wp:wrapTight wrapText="bothSides">
              <wp:wrapPolygon edited="0">
                <wp:start x="0" y="0"/>
                <wp:lineTo x="0" y="21111"/>
                <wp:lineTo x="149" y="21502"/>
                <wp:lineTo x="21456" y="21502"/>
                <wp:lineTo x="2145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AEDC36" w14:textId="25CC8150" w:rsidR="00A653E0" w:rsidRPr="00A653E0" w:rsidRDefault="00A653E0" w:rsidP="00D92E73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2F81AB4" w14:textId="66A16E38" w:rsidR="009C0EBD" w:rsidRDefault="009C0EBD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E7BE90D" w14:textId="77777777" w:rsidR="00D92E73" w:rsidRPr="00D92E73" w:rsidRDefault="00D92E73" w:rsidP="00D92E7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D92E73"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>Entonces ahora debes hacer lo siguiente:</w:t>
      </w:r>
    </w:p>
    <w:p w14:paraId="32A85AC9" w14:textId="77777777" w:rsidR="00D92E73" w:rsidRPr="00D92E73" w:rsidRDefault="00D92E73" w:rsidP="00D92E7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D92E7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Analiza la reacción frente a distintas situaciones vividas en las etapas de niñez y adolescencia.</w:t>
      </w:r>
    </w:p>
    <w:p w14:paraId="7FAF9A4C" w14:textId="77777777" w:rsidR="00D92E73" w:rsidRPr="00D92E73" w:rsidRDefault="00D92E73" w:rsidP="00D92E7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D92E73">
        <w:rPr>
          <w:rFonts w:ascii="Arial" w:eastAsia="Calibri" w:hAnsi="Arial" w:cs="Arial"/>
          <w:sz w:val="24"/>
          <w:szCs w:val="24"/>
          <w:lang w:val="es-ES" w:eastAsia="es-ES" w:bidi="es-ES"/>
        </w:rPr>
        <w:t>Observa los ejemplos y luego responde según corresponda:</w:t>
      </w:r>
    </w:p>
    <w:p w14:paraId="0EBF482E" w14:textId="77777777" w:rsidR="00D92E73" w:rsidRPr="00D92E73" w:rsidRDefault="00D92E73" w:rsidP="00D92E7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9"/>
        <w:gridCol w:w="5401"/>
      </w:tblGrid>
      <w:tr w:rsidR="00D92E73" w:rsidRPr="00D92E73" w14:paraId="5C8D14F4" w14:textId="77777777" w:rsidTr="002958CA">
        <w:tc>
          <w:tcPr>
            <w:tcW w:w="10940" w:type="dxa"/>
            <w:gridSpan w:val="2"/>
            <w:shd w:val="clear" w:color="auto" w:fill="auto"/>
          </w:tcPr>
          <w:p w14:paraId="5B40B5D8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te provoca risa?</w:t>
            </w:r>
          </w:p>
        </w:tc>
      </w:tr>
      <w:tr w:rsidR="00D92E73" w:rsidRPr="00D92E73" w14:paraId="38D06CF7" w14:textId="77777777" w:rsidTr="002958CA">
        <w:tc>
          <w:tcPr>
            <w:tcW w:w="5470" w:type="dxa"/>
            <w:shd w:val="clear" w:color="auto" w:fill="auto"/>
          </w:tcPr>
          <w:p w14:paraId="2B69CDA7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la Niñez</w:t>
            </w:r>
          </w:p>
        </w:tc>
        <w:tc>
          <w:tcPr>
            <w:tcW w:w="5470" w:type="dxa"/>
            <w:shd w:val="clear" w:color="auto" w:fill="auto"/>
          </w:tcPr>
          <w:p w14:paraId="1503408F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la Adolescencia</w:t>
            </w:r>
          </w:p>
        </w:tc>
      </w:tr>
      <w:tr w:rsidR="00D92E73" w:rsidRPr="00D92E73" w14:paraId="67FE879B" w14:textId="77777777" w:rsidTr="002958CA">
        <w:tc>
          <w:tcPr>
            <w:tcW w:w="5470" w:type="dxa"/>
            <w:shd w:val="clear" w:color="auto" w:fill="auto"/>
          </w:tcPr>
          <w:p w14:paraId="2EF1105B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10D379E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 caída de alguien</w:t>
            </w:r>
          </w:p>
        </w:tc>
        <w:tc>
          <w:tcPr>
            <w:tcW w:w="5470" w:type="dxa"/>
            <w:shd w:val="clear" w:color="auto" w:fill="auto"/>
          </w:tcPr>
          <w:p w14:paraId="231B89F5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28842A9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Un chiste</w:t>
            </w:r>
          </w:p>
          <w:p w14:paraId="7072323F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2AA534BB" w14:textId="77777777" w:rsidR="00D92E73" w:rsidRPr="00D92E73" w:rsidRDefault="00D92E73" w:rsidP="00D92E73">
      <w:pPr>
        <w:widowControl w:val="0"/>
        <w:autoSpaceDE w:val="0"/>
        <w:autoSpaceDN w:val="0"/>
        <w:spacing w:after="0" w:line="240" w:lineRule="auto"/>
        <w:rPr>
          <w:rFonts w:ascii="Bookman Old Style" w:eastAsia="Calibri" w:hAnsi="Bookman Old Style" w:cs="Calibri"/>
          <w:sz w:val="36"/>
          <w:szCs w:val="36"/>
          <w:lang w:val="es-ES" w:eastAsia="es-ES" w:bidi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402"/>
      </w:tblGrid>
      <w:tr w:rsidR="00D92E73" w:rsidRPr="00D92E73" w14:paraId="440A3039" w14:textId="77777777" w:rsidTr="002958CA">
        <w:tc>
          <w:tcPr>
            <w:tcW w:w="10940" w:type="dxa"/>
            <w:gridSpan w:val="2"/>
            <w:shd w:val="clear" w:color="auto" w:fill="auto"/>
          </w:tcPr>
          <w:p w14:paraId="1EE4A13C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¿Cuándo necesitamos un abrazo de contención?</w:t>
            </w:r>
          </w:p>
        </w:tc>
      </w:tr>
      <w:tr w:rsidR="00D92E73" w:rsidRPr="00D92E73" w14:paraId="5FF8F83D" w14:textId="77777777" w:rsidTr="002958CA">
        <w:tc>
          <w:tcPr>
            <w:tcW w:w="5470" w:type="dxa"/>
            <w:shd w:val="clear" w:color="auto" w:fill="auto"/>
          </w:tcPr>
          <w:p w14:paraId="55E8C1BD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la Niñez</w:t>
            </w:r>
          </w:p>
        </w:tc>
        <w:tc>
          <w:tcPr>
            <w:tcW w:w="5470" w:type="dxa"/>
            <w:shd w:val="clear" w:color="auto" w:fill="auto"/>
          </w:tcPr>
          <w:p w14:paraId="5D5D50FE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la Adolescencia</w:t>
            </w:r>
          </w:p>
        </w:tc>
      </w:tr>
      <w:tr w:rsidR="00D92E73" w:rsidRPr="00D92E73" w14:paraId="5E654137" w14:textId="77777777" w:rsidTr="002958CA">
        <w:tc>
          <w:tcPr>
            <w:tcW w:w="5470" w:type="dxa"/>
            <w:shd w:val="clear" w:color="auto" w:fill="auto"/>
          </w:tcPr>
          <w:p w14:paraId="6D581F70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8BAFF60" w14:textId="4C83E04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470" w:type="dxa"/>
            <w:shd w:val="clear" w:color="auto" w:fill="auto"/>
          </w:tcPr>
          <w:p w14:paraId="68E3F118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9424531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72AB17B7" w14:textId="77777777" w:rsidR="00D92E73" w:rsidRPr="00D92E73" w:rsidRDefault="00D92E73" w:rsidP="00D92E73">
      <w:pPr>
        <w:widowControl w:val="0"/>
        <w:autoSpaceDE w:val="0"/>
        <w:autoSpaceDN w:val="0"/>
        <w:spacing w:after="0" w:line="240" w:lineRule="auto"/>
        <w:rPr>
          <w:rFonts w:ascii="Bookman Old Style" w:eastAsia="Calibri" w:hAnsi="Bookman Old Style" w:cs="Calibri"/>
          <w:sz w:val="36"/>
          <w:szCs w:val="36"/>
          <w:lang w:val="es-ES" w:eastAsia="es-ES" w:bidi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402"/>
      </w:tblGrid>
      <w:tr w:rsidR="00D92E73" w:rsidRPr="00D92E73" w14:paraId="77657664" w14:textId="77777777" w:rsidTr="002958CA">
        <w:tc>
          <w:tcPr>
            <w:tcW w:w="10940" w:type="dxa"/>
            <w:gridSpan w:val="2"/>
            <w:shd w:val="clear" w:color="auto" w:fill="auto"/>
          </w:tcPr>
          <w:p w14:paraId="28B9B51A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haces con tus amigos para entretenerte?</w:t>
            </w:r>
          </w:p>
        </w:tc>
      </w:tr>
      <w:tr w:rsidR="00D92E73" w:rsidRPr="00D92E73" w14:paraId="680D305E" w14:textId="77777777" w:rsidTr="002958CA">
        <w:tc>
          <w:tcPr>
            <w:tcW w:w="5470" w:type="dxa"/>
            <w:shd w:val="clear" w:color="auto" w:fill="auto"/>
          </w:tcPr>
          <w:p w14:paraId="0A7BD344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la Niñez</w:t>
            </w:r>
          </w:p>
        </w:tc>
        <w:tc>
          <w:tcPr>
            <w:tcW w:w="5470" w:type="dxa"/>
            <w:shd w:val="clear" w:color="auto" w:fill="auto"/>
          </w:tcPr>
          <w:p w14:paraId="6C392A00" w14:textId="7A3FD829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la Adolescencia</w:t>
            </w:r>
          </w:p>
        </w:tc>
      </w:tr>
      <w:tr w:rsidR="00D92E73" w:rsidRPr="00D92E73" w14:paraId="4B085D79" w14:textId="77777777" w:rsidTr="002958CA">
        <w:tc>
          <w:tcPr>
            <w:tcW w:w="5470" w:type="dxa"/>
            <w:shd w:val="clear" w:color="auto" w:fill="auto"/>
          </w:tcPr>
          <w:p w14:paraId="5D05756A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470" w:type="dxa"/>
            <w:shd w:val="clear" w:color="auto" w:fill="auto"/>
          </w:tcPr>
          <w:p w14:paraId="35765999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8580040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30E5D89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92712C8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1AF6BB22" w14:textId="77777777" w:rsidR="00D92E73" w:rsidRPr="00D92E73" w:rsidRDefault="00D92E73" w:rsidP="00D92E73">
      <w:pPr>
        <w:widowControl w:val="0"/>
        <w:autoSpaceDE w:val="0"/>
        <w:autoSpaceDN w:val="0"/>
        <w:spacing w:after="0" w:line="240" w:lineRule="auto"/>
        <w:rPr>
          <w:rFonts w:ascii="Bookman Old Style" w:eastAsia="Calibri" w:hAnsi="Bookman Old Style" w:cs="Calibri"/>
          <w:sz w:val="36"/>
          <w:szCs w:val="36"/>
          <w:lang w:val="es-ES" w:eastAsia="es-ES" w:bidi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402"/>
      </w:tblGrid>
      <w:tr w:rsidR="00D92E73" w:rsidRPr="00D92E73" w14:paraId="6F985126" w14:textId="77777777" w:rsidTr="002958CA">
        <w:tc>
          <w:tcPr>
            <w:tcW w:w="10940" w:type="dxa"/>
            <w:gridSpan w:val="2"/>
            <w:shd w:val="clear" w:color="auto" w:fill="auto"/>
          </w:tcPr>
          <w:p w14:paraId="0675C878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¿Cuándo tienes un problema a quién le pides ayuda?</w:t>
            </w:r>
          </w:p>
        </w:tc>
      </w:tr>
      <w:tr w:rsidR="00D92E73" w:rsidRPr="00D92E73" w14:paraId="1F791ECE" w14:textId="77777777" w:rsidTr="002958CA">
        <w:tc>
          <w:tcPr>
            <w:tcW w:w="5470" w:type="dxa"/>
            <w:shd w:val="clear" w:color="auto" w:fill="auto"/>
          </w:tcPr>
          <w:p w14:paraId="416E096E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la Niñez</w:t>
            </w:r>
          </w:p>
        </w:tc>
        <w:tc>
          <w:tcPr>
            <w:tcW w:w="5470" w:type="dxa"/>
            <w:shd w:val="clear" w:color="auto" w:fill="auto"/>
          </w:tcPr>
          <w:p w14:paraId="356C86B8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la Adolescencia</w:t>
            </w:r>
          </w:p>
        </w:tc>
      </w:tr>
      <w:tr w:rsidR="00D92E73" w:rsidRPr="00D92E73" w14:paraId="2571BAF0" w14:textId="77777777" w:rsidTr="002958CA">
        <w:tc>
          <w:tcPr>
            <w:tcW w:w="5470" w:type="dxa"/>
            <w:shd w:val="clear" w:color="auto" w:fill="auto"/>
          </w:tcPr>
          <w:p w14:paraId="049F9623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94F7342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DDDC5F1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470" w:type="dxa"/>
            <w:shd w:val="clear" w:color="auto" w:fill="auto"/>
          </w:tcPr>
          <w:p w14:paraId="0FFF6CD2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4FE6597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E8C3FA0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171D4C8D" w14:textId="77777777" w:rsidR="00D92E73" w:rsidRPr="00D92E73" w:rsidRDefault="00D92E73" w:rsidP="00D92E73">
      <w:pPr>
        <w:widowControl w:val="0"/>
        <w:autoSpaceDE w:val="0"/>
        <w:autoSpaceDN w:val="0"/>
        <w:spacing w:after="0" w:line="240" w:lineRule="auto"/>
        <w:rPr>
          <w:rFonts w:ascii="Bookman Old Style" w:eastAsia="Calibri" w:hAnsi="Bookman Old Style" w:cs="Calibri"/>
          <w:sz w:val="36"/>
          <w:szCs w:val="36"/>
          <w:lang w:val="es-ES" w:eastAsia="es-ES" w:bidi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402"/>
      </w:tblGrid>
      <w:tr w:rsidR="00D92E73" w:rsidRPr="00D92E73" w14:paraId="78B8612B" w14:textId="77777777" w:rsidTr="002958CA">
        <w:tc>
          <w:tcPr>
            <w:tcW w:w="10940" w:type="dxa"/>
            <w:gridSpan w:val="2"/>
            <w:shd w:val="clear" w:color="auto" w:fill="auto"/>
          </w:tcPr>
          <w:p w14:paraId="5A0E7C03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¿A quién le cuentas tus secretos?</w:t>
            </w:r>
          </w:p>
        </w:tc>
      </w:tr>
      <w:tr w:rsidR="00D92E73" w:rsidRPr="00D92E73" w14:paraId="16355E8E" w14:textId="77777777" w:rsidTr="002958CA">
        <w:tc>
          <w:tcPr>
            <w:tcW w:w="5470" w:type="dxa"/>
            <w:shd w:val="clear" w:color="auto" w:fill="auto"/>
          </w:tcPr>
          <w:p w14:paraId="5474A5E8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la Niñez</w:t>
            </w:r>
          </w:p>
        </w:tc>
        <w:tc>
          <w:tcPr>
            <w:tcW w:w="5470" w:type="dxa"/>
            <w:shd w:val="clear" w:color="auto" w:fill="auto"/>
          </w:tcPr>
          <w:p w14:paraId="1A0D95B7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la Adolescencia</w:t>
            </w:r>
          </w:p>
        </w:tc>
      </w:tr>
      <w:tr w:rsidR="00D92E73" w:rsidRPr="00D92E73" w14:paraId="6E643704" w14:textId="77777777" w:rsidTr="002958CA">
        <w:tc>
          <w:tcPr>
            <w:tcW w:w="5470" w:type="dxa"/>
            <w:shd w:val="clear" w:color="auto" w:fill="auto"/>
          </w:tcPr>
          <w:p w14:paraId="18793598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D09D10C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A3D388B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470" w:type="dxa"/>
            <w:shd w:val="clear" w:color="auto" w:fill="auto"/>
          </w:tcPr>
          <w:p w14:paraId="19AF1FD0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159F8719" w14:textId="77777777" w:rsidR="00D92E73" w:rsidRPr="00D92E73" w:rsidRDefault="00D92E73" w:rsidP="00D92E73">
      <w:pPr>
        <w:widowControl w:val="0"/>
        <w:autoSpaceDE w:val="0"/>
        <w:autoSpaceDN w:val="0"/>
        <w:spacing w:after="0" w:line="240" w:lineRule="auto"/>
        <w:rPr>
          <w:rFonts w:ascii="Bookman Old Style" w:eastAsia="Calibri" w:hAnsi="Bookman Old Style" w:cs="Calibri"/>
          <w:sz w:val="36"/>
          <w:szCs w:val="36"/>
          <w:lang w:val="es-ES" w:eastAsia="es-ES" w:bidi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402"/>
      </w:tblGrid>
      <w:tr w:rsidR="00D92E73" w:rsidRPr="00D92E73" w14:paraId="5A752E4F" w14:textId="77777777" w:rsidTr="002958CA">
        <w:tc>
          <w:tcPr>
            <w:tcW w:w="10940" w:type="dxa"/>
            <w:gridSpan w:val="2"/>
            <w:shd w:val="clear" w:color="auto" w:fill="auto"/>
          </w:tcPr>
          <w:p w14:paraId="240E7A43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¿Si te sientes en peligro a quién acudes?</w:t>
            </w:r>
          </w:p>
        </w:tc>
      </w:tr>
      <w:tr w:rsidR="00D92E73" w:rsidRPr="00D92E73" w14:paraId="22685536" w14:textId="77777777" w:rsidTr="002958CA">
        <w:tc>
          <w:tcPr>
            <w:tcW w:w="5470" w:type="dxa"/>
            <w:shd w:val="clear" w:color="auto" w:fill="auto"/>
          </w:tcPr>
          <w:p w14:paraId="5C7E81F6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la Niñez</w:t>
            </w:r>
          </w:p>
        </w:tc>
        <w:tc>
          <w:tcPr>
            <w:tcW w:w="5470" w:type="dxa"/>
            <w:shd w:val="clear" w:color="auto" w:fill="auto"/>
          </w:tcPr>
          <w:p w14:paraId="7C4C9E78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la Adolescencia</w:t>
            </w:r>
          </w:p>
        </w:tc>
      </w:tr>
      <w:tr w:rsidR="00D92E73" w:rsidRPr="00D92E73" w14:paraId="2787C7E3" w14:textId="77777777" w:rsidTr="002958CA">
        <w:tc>
          <w:tcPr>
            <w:tcW w:w="5470" w:type="dxa"/>
            <w:shd w:val="clear" w:color="auto" w:fill="auto"/>
          </w:tcPr>
          <w:p w14:paraId="1799B696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DF44C68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0243489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470" w:type="dxa"/>
            <w:shd w:val="clear" w:color="auto" w:fill="auto"/>
          </w:tcPr>
          <w:p w14:paraId="28001DE6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1F0C264F" w14:textId="77777777" w:rsidR="00D92E73" w:rsidRPr="00D92E73" w:rsidRDefault="00D92E73" w:rsidP="00D92E73">
      <w:pPr>
        <w:widowControl w:val="0"/>
        <w:autoSpaceDE w:val="0"/>
        <w:autoSpaceDN w:val="0"/>
        <w:spacing w:after="0" w:line="240" w:lineRule="auto"/>
        <w:rPr>
          <w:rFonts w:ascii="Bookman Old Style" w:eastAsia="Calibri" w:hAnsi="Bookman Old Style" w:cs="Calibri"/>
          <w:sz w:val="36"/>
          <w:szCs w:val="36"/>
          <w:lang w:val="es-ES" w:eastAsia="es-ES" w:bidi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402"/>
      </w:tblGrid>
      <w:tr w:rsidR="00D92E73" w:rsidRPr="00D92E73" w14:paraId="4D11057D" w14:textId="77777777" w:rsidTr="002958CA">
        <w:tc>
          <w:tcPr>
            <w:tcW w:w="10940" w:type="dxa"/>
            <w:gridSpan w:val="2"/>
            <w:shd w:val="clear" w:color="auto" w:fill="auto"/>
          </w:tcPr>
          <w:p w14:paraId="30266C2F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¿A qué peligros te expones?</w:t>
            </w:r>
          </w:p>
        </w:tc>
      </w:tr>
      <w:tr w:rsidR="00D92E73" w:rsidRPr="00D92E73" w14:paraId="1AFD05F6" w14:textId="77777777" w:rsidTr="002958CA">
        <w:tc>
          <w:tcPr>
            <w:tcW w:w="5470" w:type="dxa"/>
            <w:shd w:val="clear" w:color="auto" w:fill="auto"/>
          </w:tcPr>
          <w:p w14:paraId="210C7204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la Niñez</w:t>
            </w:r>
          </w:p>
        </w:tc>
        <w:tc>
          <w:tcPr>
            <w:tcW w:w="5470" w:type="dxa"/>
            <w:shd w:val="clear" w:color="auto" w:fill="auto"/>
          </w:tcPr>
          <w:p w14:paraId="757EC29D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la Adolescencia</w:t>
            </w:r>
          </w:p>
        </w:tc>
      </w:tr>
      <w:tr w:rsidR="00D92E73" w:rsidRPr="00D92E73" w14:paraId="01BB2728" w14:textId="77777777" w:rsidTr="002958CA">
        <w:tc>
          <w:tcPr>
            <w:tcW w:w="5470" w:type="dxa"/>
            <w:shd w:val="clear" w:color="auto" w:fill="auto"/>
          </w:tcPr>
          <w:p w14:paraId="77DA6AD5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1415DA0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AB53CE5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470" w:type="dxa"/>
            <w:shd w:val="clear" w:color="auto" w:fill="auto"/>
          </w:tcPr>
          <w:p w14:paraId="35EDE01A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03D9D79E" w14:textId="77777777" w:rsidR="00D92E73" w:rsidRPr="00D92E73" w:rsidRDefault="00D92E73" w:rsidP="00D92E73">
      <w:pPr>
        <w:widowControl w:val="0"/>
        <w:autoSpaceDE w:val="0"/>
        <w:autoSpaceDN w:val="0"/>
        <w:spacing w:after="0" w:line="240" w:lineRule="auto"/>
        <w:rPr>
          <w:rFonts w:ascii="Bookman Old Style" w:eastAsia="Calibri" w:hAnsi="Bookman Old Style" w:cs="Calibri"/>
          <w:sz w:val="36"/>
          <w:szCs w:val="36"/>
          <w:lang w:val="es-ES" w:eastAsia="es-ES" w:bidi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402"/>
      </w:tblGrid>
      <w:tr w:rsidR="00D92E73" w:rsidRPr="00D92E73" w14:paraId="1EBDDC50" w14:textId="77777777" w:rsidTr="002958CA">
        <w:tc>
          <w:tcPr>
            <w:tcW w:w="10940" w:type="dxa"/>
            <w:gridSpan w:val="2"/>
            <w:shd w:val="clear" w:color="auto" w:fill="auto"/>
          </w:tcPr>
          <w:p w14:paraId="573170B6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¿Cómo haces amigos nuevos?</w:t>
            </w:r>
          </w:p>
        </w:tc>
      </w:tr>
      <w:tr w:rsidR="00D92E73" w:rsidRPr="00D92E73" w14:paraId="43B47342" w14:textId="77777777" w:rsidTr="002958CA">
        <w:tc>
          <w:tcPr>
            <w:tcW w:w="5470" w:type="dxa"/>
            <w:shd w:val="clear" w:color="auto" w:fill="auto"/>
          </w:tcPr>
          <w:p w14:paraId="74B9AA52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la Niñez</w:t>
            </w:r>
          </w:p>
        </w:tc>
        <w:tc>
          <w:tcPr>
            <w:tcW w:w="5470" w:type="dxa"/>
            <w:shd w:val="clear" w:color="auto" w:fill="auto"/>
          </w:tcPr>
          <w:p w14:paraId="11C81403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la Adolescencia</w:t>
            </w:r>
          </w:p>
        </w:tc>
      </w:tr>
      <w:tr w:rsidR="00D92E73" w:rsidRPr="00D92E73" w14:paraId="133789B3" w14:textId="77777777" w:rsidTr="002958CA">
        <w:tc>
          <w:tcPr>
            <w:tcW w:w="5470" w:type="dxa"/>
            <w:shd w:val="clear" w:color="auto" w:fill="auto"/>
          </w:tcPr>
          <w:p w14:paraId="7CB67F58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040410B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1041CC1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470" w:type="dxa"/>
            <w:shd w:val="clear" w:color="auto" w:fill="auto"/>
          </w:tcPr>
          <w:p w14:paraId="05CFE2AC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54AA47C1" w14:textId="77777777" w:rsidR="00D92E73" w:rsidRPr="00D92E73" w:rsidRDefault="00D92E73" w:rsidP="00D92E73">
      <w:pPr>
        <w:widowControl w:val="0"/>
        <w:autoSpaceDE w:val="0"/>
        <w:autoSpaceDN w:val="0"/>
        <w:spacing w:after="0" w:line="240" w:lineRule="auto"/>
        <w:rPr>
          <w:rFonts w:ascii="Bookman Old Style" w:eastAsia="Calibri" w:hAnsi="Bookman Old Style" w:cs="Calibri"/>
          <w:sz w:val="36"/>
          <w:szCs w:val="36"/>
          <w:lang w:val="es-ES" w:eastAsia="es-ES" w:bidi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402"/>
      </w:tblGrid>
      <w:tr w:rsidR="00D92E73" w:rsidRPr="00D92E73" w14:paraId="59C663A0" w14:textId="77777777" w:rsidTr="002958CA">
        <w:tc>
          <w:tcPr>
            <w:tcW w:w="10940" w:type="dxa"/>
            <w:gridSpan w:val="2"/>
            <w:shd w:val="clear" w:color="auto" w:fill="auto"/>
          </w:tcPr>
          <w:p w14:paraId="238FAC01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¿Sí me piden guardar un secreto, que hago?</w:t>
            </w:r>
          </w:p>
        </w:tc>
      </w:tr>
      <w:tr w:rsidR="00D92E73" w:rsidRPr="00D92E73" w14:paraId="3D2B861C" w14:textId="77777777" w:rsidTr="002958CA">
        <w:tc>
          <w:tcPr>
            <w:tcW w:w="5470" w:type="dxa"/>
            <w:shd w:val="clear" w:color="auto" w:fill="auto"/>
          </w:tcPr>
          <w:p w14:paraId="2AE8D2FC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la Niñez</w:t>
            </w:r>
          </w:p>
        </w:tc>
        <w:tc>
          <w:tcPr>
            <w:tcW w:w="5470" w:type="dxa"/>
            <w:shd w:val="clear" w:color="auto" w:fill="auto"/>
          </w:tcPr>
          <w:p w14:paraId="40F2C991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92E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la Adolescencia</w:t>
            </w:r>
          </w:p>
        </w:tc>
      </w:tr>
      <w:tr w:rsidR="00D92E73" w:rsidRPr="00D92E73" w14:paraId="7D65DE21" w14:textId="77777777" w:rsidTr="002958CA">
        <w:tc>
          <w:tcPr>
            <w:tcW w:w="5470" w:type="dxa"/>
            <w:shd w:val="clear" w:color="auto" w:fill="auto"/>
          </w:tcPr>
          <w:p w14:paraId="49C4B01F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98D36A9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976DAE5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470" w:type="dxa"/>
            <w:shd w:val="clear" w:color="auto" w:fill="auto"/>
          </w:tcPr>
          <w:p w14:paraId="1FB85371" w14:textId="77777777" w:rsidR="00D92E73" w:rsidRPr="00D92E73" w:rsidRDefault="00D92E73" w:rsidP="00D92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48078E26" w14:textId="77777777" w:rsidR="00D92E73" w:rsidRPr="00D92E73" w:rsidRDefault="00D92E73" w:rsidP="00D92E73">
      <w:pPr>
        <w:widowControl w:val="0"/>
        <w:autoSpaceDE w:val="0"/>
        <w:autoSpaceDN w:val="0"/>
        <w:spacing w:after="0" w:line="240" w:lineRule="auto"/>
        <w:rPr>
          <w:rFonts w:ascii="Bookman Old Style" w:eastAsia="Calibri" w:hAnsi="Bookman Old Style" w:cs="Calibri"/>
          <w:sz w:val="36"/>
          <w:szCs w:val="36"/>
          <w:lang w:val="es-ES" w:eastAsia="es-ES" w:bidi="es-ES"/>
        </w:rPr>
      </w:pPr>
    </w:p>
    <w:p w14:paraId="64E532E0" w14:textId="77777777" w:rsidR="00D92E73" w:rsidRPr="00D92E73" w:rsidRDefault="00D92E73" w:rsidP="00D92E73">
      <w:pPr>
        <w:widowControl w:val="0"/>
        <w:autoSpaceDE w:val="0"/>
        <w:autoSpaceDN w:val="0"/>
        <w:spacing w:after="0" w:line="240" w:lineRule="auto"/>
        <w:rPr>
          <w:rFonts w:ascii="Bookman Old Style" w:eastAsia="Calibri" w:hAnsi="Bookman Old Style" w:cs="Calibri"/>
          <w:sz w:val="36"/>
          <w:szCs w:val="36"/>
          <w:lang w:val="es-ES" w:eastAsia="es-ES" w:bidi="es-ES"/>
        </w:rPr>
      </w:pPr>
    </w:p>
    <w:p w14:paraId="35CF78E2" w14:textId="77777777" w:rsidR="00844134" w:rsidRDefault="00844134" w:rsidP="00A653E0">
      <w:pPr>
        <w:tabs>
          <w:tab w:val="left" w:pos="3720"/>
        </w:tabs>
        <w:jc w:val="center"/>
        <w:rPr>
          <w:rFonts w:ascii="Arial Narrow" w:hAnsi="Arial Narrow"/>
          <w:b/>
        </w:rPr>
      </w:pPr>
    </w:p>
    <w:p w14:paraId="52A200AB" w14:textId="00180DA1" w:rsidR="00A653E0" w:rsidRPr="004A2BB4" w:rsidRDefault="00A653E0" w:rsidP="00A653E0">
      <w:pPr>
        <w:tabs>
          <w:tab w:val="left" w:pos="3720"/>
        </w:tabs>
        <w:jc w:val="center"/>
        <w:rPr>
          <w:rFonts w:ascii="Arial Narrow" w:hAnsi="Arial Narrow"/>
          <w:b/>
        </w:rPr>
      </w:pPr>
      <w:r w:rsidRPr="004A2BB4">
        <w:rPr>
          <w:rFonts w:ascii="Arial Narrow" w:hAnsi="Arial Narrow"/>
          <w:b/>
        </w:rPr>
        <w:t xml:space="preserve">Pauta de evaluación </w:t>
      </w:r>
    </w:p>
    <w:p w14:paraId="2AD1F2D7" w14:textId="70B58E11" w:rsidR="00A653E0" w:rsidRDefault="00A653E0" w:rsidP="00844134">
      <w:pPr>
        <w:tabs>
          <w:tab w:val="left" w:pos="3720"/>
        </w:tabs>
        <w:rPr>
          <w:rFonts w:ascii="Arial Narrow" w:hAnsi="Arial Narrow"/>
        </w:rPr>
      </w:pPr>
    </w:p>
    <w:p w14:paraId="535DF07B" w14:textId="77777777" w:rsidR="00A653E0" w:rsidRDefault="00A653E0" w:rsidP="00A653E0">
      <w:pPr>
        <w:tabs>
          <w:tab w:val="left" w:pos="3720"/>
        </w:tabs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Nombre:_</w:t>
      </w:r>
      <w:proofErr w:type="gramEnd"/>
      <w:r>
        <w:rPr>
          <w:rFonts w:ascii="Arial Narrow" w:hAnsi="Arial Narrow"/>
        </w:rPr>
        <w:t>__________________________________________________   Curso: 6° básico     Fecha:___________</w:t>
      </w:r>
    </w:p>
    <w:p w14:paraId="55DF785F" w14:textId="77777777" w:rsidR="00A653E0" w:rsidRDefault="00A653E0" w:rsidP="00A653E0">
      <w:pPr>
        <w:tabs>
          <w:tab w:val="left" w:pos="3720"/>
        </w:tabs>
        <w:rPr>
          <w:rFonts w:ascii="Arial Narrow" w:hAnsi="Arial Narrow"/>
        </w:rPr>
      </w:pPr>
    </w:p>
    <w:tbl>
      <w:tblPr>
        <w:tblStyle w:val="Tablaconcuadrcula"/>
        <w:tblpPr w:leftFromText="141" w:rightFromText="141" w:vertAnchor="page" w:horzAnchor="margin" w:tblpY="7996"/>
        <w:tblW w:w="0" w:type="auto"/>
        <w:tblLook w:val="04A0" w:firstRow="1" w:lastRow="0" w:firstColumn="1" w:lastColumn="0" w:noHBand="0" w:noVBand="1"/>
      </w:tblPr>
      <w:tblGrid>
        <w:gridCol w:w="4567"/>
        <w:gridCol w:w="1778"/>
        <w:gridCol w:w="2032"/>
        <w:gridCol w:w="1563"/>
      </w:tblGrid>
      <w:tr w:rsidR="00A653E0" w14:paraId="0849F7DE" w14:textId="77777777" w:rsidTr="00D417B3">
        <w:trPr>
          <w:trHeight w:val="576"/>
        </w:trPr>
        <w:tc>
          <w:tcPr>
            <w:tcW w:w="4567" w:type="dxa"/>
          </w:tcPr>
          <w:p w14:paraId="7919BE9B" w14:textId="77777777" w:rsidR="00A653E0" w:rsidRPr="004A2BB4" w:rsidRDefault="00A653E0" w:rsidP="00D417B3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 w:rsidRPr="004A2BB4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1778" w:type="dxa"/>
          </w:tcPr>
          <w:p w14:paraId="6BB2484D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 w:rsidRPr="004A2BB4">
              <w:rPr>
                <w:rFonts w:ascii="Arial Narrow" w:hAnsi="Arial Narrow"/>
                <w:b/>
              </w:rPr>
              <w:t>Logrado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14:paraId="318CA5E3" w14:textId="77777777" w:rsidR="00A653E0" w:rsidRPr="004A2BB4" w:rsidRDefault="00A653E0" w:rsidP="00D417B3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(3pts)</w:t>
            </w:r>
          </w:p>
        </w:tc>
        <w:tc>
          <w:tcPr>
            <w:tcW w:w="2032" w:type="dxa"/>
          </w:tcPr>
          <w:p w14:paraId="7BC4CF4D" w14:textId="77777777" w:rsidR="00A653E0" w:rsidRPr="004A2BB4" w:rsidRDefault="00A653E0" w:rsidP="00D417B3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 w:rsidRPr="004A2BB4">
              <w:rPr>
                <w:rFonts w:ascii="Arial Narrow" w:hAnsi="Arial Narrow"/>
                <w:b/>
              </w:rPr>
              <w:t>Medianamente logrado</w:t>
            </w:r>
            <w:r>
              <w:rPr>
                <w:rFonts w:ascii="Arial Narrow" w:hAnsi="Arial Narrow"/>
                <w:b/>
              </w:rPr>
              <w:t xml:space="preserve"> (2 </w:t>
            </w:r>
            <w:proofErr w:type="spellStart"/>
            <w:r>
              <w:rPr>
                <w:rFonts w:ascii="Arial Narrow" w:hAnsi="Arial Narrow"/>
                <w:b/>
              </w:rPr>
              <w:t>pts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563" w:type="dxa"/>
          </w:tcPr>
          <w:p w14:paraId="4851B502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 w:rsidRPr="004A2BB4">
              <w:rPr>
                <w:rFonts w:ascii="Arial Narrow" w:hAnsi="Arial Narrow"/>
                <w:b/>
              </w:rPr>
              <w:t>Por lograr</w:t>
            </w:r>
          </w:p>
          <w:p w14:paraId="0199E745" w14:textId="77777777" w:rsidR="00A653E0" w:rsidRPr="004A2BB4" w:rsidRDefault="00A653E0" w:rsidP="00D417B3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(1 pt)</w:t>
            </w:r>
          </w:p>
        </w:tc>
      </w:tr>
      <w:tr w:rsidR="00A653E0" w14:paraId="0845FBDA" w14:textId="77777777" w:rsidTr="00D417B3">
        <w:trPr>
          <w:trHeight w:val="592"/>
        </w:trPr>
        <w:tc>
          <w:tcPr>
            <w:tcW w:w="4567" w:type="dxa"/>
          </w:tcPr>
          <w:p w14:paraId="18B6C32A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1-. Trabaja permanentemente (envía fotos de seguimiento)</w:t>
            </w:r>
          </w:p>
        </w:tc>
        <w:tc>
          <w:tcPr>
            <w:tcW w:w="1778" w:type="dxa"/>
          </w:tcPr>
          <w:p w14:paraId="3669D420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14:paraId="14FB91C1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14:paraId="121344E0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A653E0" w14:paraId="25504CFA" w14:textId="77777777" w:rsidTr="00D417B3">
        <w:trPr>
          <w:trHeight w:val="288"/>
        </w:trPr>
        <w:tc>
          <w:tcPr>
            <w:tcW w:w="4567" w:type="dxa"/>
          </w:tcPr>
          <w:p w14:paraId="7FDB8FB1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2-. Sigue instrucciones del trabajo</w:t>
            </w:r>
          </w:p>
        </w:tc>
        <w:tc>
          <w:tcPr>
            <w:tcW w:w="1778" w:type="dxa"/>
          </w:tcPr>
          <w:p w14:paraId="25246DAB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14:paraId="018FF00C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14:paraId="09F8B54F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A653E0" w14:paraId="288292A0" w14:textId="77777777" w:rsidTr="00D417B3">
        <w:trPr>
          <w:trHeight w:val="288"/>
        </w:trPr>
        <w:tc>
          <w:tcPr>
            <w:tcW w:w="4567" w:type="dxa"/>
          </w:tcPr>
          <w:p w14:paraId="14A5D76C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3-. Entrega su trabajo en tiempo indicado</w:t>
            </w:r>
          </w:p>
        </w:tc>
        <w:tc>
          <w:tcPr>
            <w:tcW w:w="1778" w:type="dxa"/>
          </w:tcPr>
          <w:p w14:paraId="3945F5BB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14:paraId="4BF0DE90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14:paraId="72971160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A653E0" w14:paraId="686683FA" w14:textId="77777777" w:rsidTr="00D417B3">
        <w:trPr>
          <w:trHeight w:val="288"/>
        </w:trPr>
        <w:tc>
          <w:tcPr>
            <w:tcW w:w="4567" w:type="dxa"/>
          </w:tcPr>
          <w:p w14:paraId="03AF30BF" w14:textId="668E1223" w:rsidR="00A653E0" w:rsidRDefault="00D92E73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A653E0">
              <w:rPr>
                <w:rFonts w:ascii="Arial Narrow" w:hAnsi="Arial Narrow"/>
              </w:rPr>
              <w:t>-. Envía fotografía de trabajo terminado</w:t>
            </w:r>
          </w:p>
        </w:tc>
        <w:tc>
          <w:tcPr>
            <w:tcW w:w="1778" w:type="dxa"/>
          </w:tcPr>
          <w:p w14:paraId="72EDB7D8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14:paraId="24B2DCF8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14:paraId="7CD3E78A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</w:tbl>
    <w:p w14:paraId="3FE20EEC" w14:textId="77777777" w:rsidR="00A653E0" w:rsidRDefault="00A653E0" w:rsidP="00A653E0">
      <w:pPr>
        <w:tabs>
          <w:tab w:val="left" w:pos="3720"/>
        </w:tabs>
        <w:rPr>
          <w:rFonts w:ascii="Arial Narrow" w:hAnsi="Arial Narrow"/>
        </w:rPr>
      </w:pPr>
    </w:p>
    <w:p w14:paraId="5E634C4C" w14:textId="77777777" w:rsidR="00A653E0" w:rsidRDefault="00A653E0" w:rsidP="00A653E0">
      <w:pPr>
        <w:tabs>
          <w:tab w:val="left" w:pos="3720"/>
        </w:tabs>
        <w:rPr>
          <w:rFonts w:ascii="Arial Narrow" w:hAnsi="Arial Narrow"/>
        </w:rPr>
      </w:pPr>
    </w:p>
    <w:p w14:paraId="2272F446" w14:textId="77777777" w:rsidR="00A653E0" w:rsidRDefault="00A653E0" w:rsidP="00A653E0">
      <w:pPr>
        <w:tabs>
          <w:tab w:val="left" w:pos="3720"/>
        </w:tabs>
        <w:rPr>
          <w:rFonts w:ascii="Arial Narrow" w:hAnsi="Arial Narrow"/>
        </w:rPr>
      </w:pPr>
    </w:p>
    <w:p w14:paraId="2F11F427" w14:textId="77777777" w:rsidR="00A653E0" w:rsidRDefault="00A653E0" w:rsidP="00A653E0">
      <w:pPr>
        <w:tabs>
          <w:tab w:val="left" w:pos="3720"/>
        </w:tabs>
        <w:rPr>
          <w:rFonts w:ascii="Arial Narrow" w:hAnsi="Arial Narrow"/>
        </w:rPr>
      </w:pPr>
    </w:p>
    <w:p w14:paraId="5ED04406" w14:textId="77777777" w:rsidR="00A653E0" w:rsidRDefault="00A653E0" w:rsidP="00A653E0">
      <w:pPr>
        <w:tabs>
          <w:tab w:val="left" w:pos="3720"/>
        </w:tabs>
        <w:rPr>
          <w:rFonts w:ascii="Arial Narrow" w:hAnsi="Arial Narrow"/>
        </w:rPr>
      </w:pPr>
    </w:p>
    <w:p w14:paraId="76CE7B6F" w14:textId="77777777" w:rsidR="00A653E0" w:rsidRDefault="00A653E0" w:rsidP="00A653E0">
      <w:pPr>
        <w:tabs>
          <w:tab w:val="left" w:pos="3720"/>
        </w:tabs>
        <w:rPr>
          <w:rFonts w:ascii="Arial Narrow" w:hAnsi="Arial Narrow"/>
        </w:rPr>
      </w:pPr>
    </w:p>
    <w:p w14:paraId="2F8491B6" w14:textId="77777777" w:rsidR="00A653E0" w:rsidRDefault="00A653E0" w:rsidP="00A653E0">
      <w:pPr>
        <w:tabs>
          <w:tab w:val="left" w:pos="3720"/>
        </w:tabs>
        <w:rPr>
          <w:rFonts w:ascii="Arial Narrow" w:hAnsi="Arial Narrow"/>
        </w:rPr>
      </w:pPr>
    </w:p>
    <w:p w14:paraId="0BD6B32F" w14:textId="383CF271" w:rsidR="00A653E0" w:rsidRPr="004A2BB4" w:rsidRDefault="00A653E0" w:rsidP="00A653E0">
      <w:pPr>
        <w:tabs>
          <w:tab w:val="left" w:pos="37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Puntaje ideal : </w:t>
      </w:r>
      <w:r w:rsidR="00D92E73">
        <w:rPr>
          <w:rFonts w:ascii="Arial Narrow" w:hAnsi="Arial Narrow"/>
        </w:rPr>
        <w:t>12</w:t>
      </w:r>
      <w:bookmarkStart w:id="0" w:name="_GoBack"/>
      <w:bookmarkEnd w:id="0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 xml:space="preserve">       Puntaje Obtenido:________________</w:t>
      </w:r>
    </w:p>
    <w:p w14:paraId="55547541" w14:textId="77777777" w:rsidR="0066737C" w:rsidRPr="00A653E0" w:rsidRDefault="0066737C" w:rsidP="00A653E0">
      <w:pPr>
        <w:rPr>
          <w:rFonts w:ascii="Arial" w:hAnsi="Arial" w:cs="Arial"/>
          <w:sz w:val="20"/>
          <w:szCs w:val="20"/>
        </w:rPr>
      </w:pPr>
    </w:p>
    <w:sectPr w:rsidR="0066737C" w:rsidRPr="00A653E0" w:rsidSect="00496DF6">
      <w:headerReference w:type="defaul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EDBF9" w14:textId="77777777" w:rsidR="00BF6120" w:rsidRDefault="00BF6120" w:rsidP="0066737C">
      <w:pPr>
        <w:spacing w:after="0" w:line="240" w:lineRule="auto"/>
      </w:pPr>
      <w:r>
        <w:separator/>
      </w:r>
    </w:p>
  </w:endnote>
  <w:endnote w:type="continuationSeparator" w:id="0">
    <w:p w14:paraId="0AC592A2" w14:textId="77777777" w:rsidR="00BF6120" w:rsidRDefault="00BF612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9DDC2" w14:textId="77777777" w:rsidR="00BF6120" w:rsidRDefault="00BF6120" w:rsidP="0066737C">
      <w:pPr>
        <w:spacing w:after="0" w:line="240" w:lineRule="auto"/>
      </w:pPr>
      <w:r>
        <w:separator/>
      </w:r>
    </w:p>
  </w:footnote>
  <w:footnote w:type="continuationSeparator" w:id="0">
    <w:p w14:paraId="3256AD4E" w14:textId="77777777" w:rsidR="00BF6120" w:rsidRDefault="00BF612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8A2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3FA4E7" wp14:editId="78A60FBA">
          <wp:simplePos x="0" y="0"/>
          <wp:positionH relativeFrom="column">
            <wp:posOffset>-238760</wp:posOffset>
          </wp:positionH>
          <wp:positionV relativeFrom="paragraph">
            <wp:posOffset>12065</wp:posOffset>
          </wp:positionV>
          <wp:extent cx="459740" cy="514985"/>
          <wp:effectExtent l="19050" t="0" r="0" b="0"/>
          <wp:wrapThrough wrapText="bothSides">
            <wp:wrapPolygon edited="0">
              <wp:start x="-895" y="0"/>
              <wp:lineTo x="-895" y="20774"/>
              <wp:lineTo x="21481" y="20774"/>
              <wp:lineTo x="21481" y="0"/>
              <wp:lineTo x="-895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0212">
      <w:t xml:space="preserve">        </w:t>
    </w:r>
    <w:r>
      <w:t>Colegio René Schneider Chereau</w:t>
    </w:r>
  </w:p>
  <w:p w14:paraId="0C667EB2" w14:textId="2D1892AA" w:rsidR="00944608" w:rsidRDefault="00030212">
    <w:pPr>
      <w:pStyle w:val="Encabezado"/>
    </w:pPr>
    <w:r>
      <w:t xml:space="preserve">        </w:t>
    </w:r>
    <w:r w:rsidR="00944608">
      <w:t xml:space="preserve">Unidad </w:t>
    </w:r>
    <w:r w:rsidR="00D961C4">
      <w:t>Técnico-Pedagógica</w:t>
    </w:r>
  </w:p>
  <w:p w14:paraId="53173BCB" w14:textId="77777777" w:rsidR="00030212" w:rsidRDefault="000302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2734"/>
    <w:multiLevelType w:val="hybridMultilevel"/>
    <w:tmpl w:val="E3EED3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C5F"/>
    <w:multiLevelType w:val="hybridMultilevel"/>
    <w:tmpl w:val="AAD42B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12787"/>
    <w:multiLevelType w:val="hybridMultilevel"/>
    <w:tmpl w:val="1898F8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D2667"/>
    <w:multiLevelType w:val="hybridMultilevel"/>
    <w:tmpl w:val="1C60DBC2"/>
    <w:lvl w:ilvl="0" w:tplc="4AC858B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F50FC"/>
    <w:multiLevelType w:val="hybridMultilevel"/>
    <w:tmpl w:val="12801B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91EAF"/>
    <w:multiLevelType w:val="hybridMultilevel"/>
    <w:tmpl w:val="7798658E"/>
    <w:lvl w:ilvl="0" w:tplc="80F4A3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90F"/>
    <w:rsid w:val="00007EF9"/>
    <w:rsid w:val="00010EAC"/>
    <w:rsid w:val="00024C6A"/>
    <w:rsid w:val="00030212"/>
    <w:rsid w:val="00050353"/>
    <w:rsid w:val="00057D7D"/>
    <w:rsid w:val="00072304"/>
    <w:rsid w:val="00082F0A"/>
    <w:rsid w:val="000A5492"/>
    <w:rsid w:val="000B11B3"/>
    <w:rsid w:val="000D573A"/>
    <w:rsid w:val="000E76A2"/>
    <w:rsid w:val="000F3DB2"/>
    <w:rsid w:val="00103363"/>
    <w:rsid w:val="00104212"/>
    <w:rsid w:val="00106A4A"/>
    <w:rsid w:val="0010789B"/>
    <w:rsid w:val="001105B3"/>
    <w:rsid w:val="00114116"/>
    <w:rsid w:val="0011629B"/>
    <w:rsid w:val="00122C3B"/>
    <w:rsid w:val="0013031E"/>
    <w:rsid w:val="001370A1"/>
    <w:rsid w:val="001437F0"/>
    <w:rsid w:val="00161860"/>
    <w:rsid w:val="001843F4"/>
    <w:rsid w:val="00190700"/>
    <w:rsid w:val="0019267D"/>
    <w:rsid w:val="0019359B"/>
    <w:rsid w:val="00197BD2"/>
    <w:rsid w:val="001A7522"/>
    <w:rsid w:val="001C0BBE"/>
    <w:rsid w:val="001C6771"/>
    <w:rsid w:val="00210DC8"/>
    <w:rsid w:val="00224C25"/>
    <w:rsid w:val="00232BC5"/>
    <w:rsid w:val="00233787"/>
    <w:rsid w:val="00240E31"/>
    <w:rsid w:val="00274936"/>
    <w:rsid w:val="00285043"/>
    <w:rsid w:val="00290325"/>
    <w:rsid w:val="0029349F"/>
    <w:rsid w:val="002A3621"/>
    <w:rsid w:val="002B6567"/>
    <w:rsid w:val="002B796E"/>
    <w:rsid w:val="002C4489"/>
    <w:rsid w:val="002C58C9"/>
    <w:rsid w:val="002F09D1"/>
    <w:rsid w:val="00300A5D"/>
    <w:rsid w:val="00302734"/>
    <w:rsid w:val="00312ECA"/>
    <w:rsid w:val="00321101"/>
    <w:rsid w:val="0034205E"/>
    <w:rsid w:val="003423B8"/>
    <w:rsid w:val="003510FB"/>
    <w:rsid w:val="0037408A"/>
    <w:rsid w:val="003812E9"/>
    <w:rsid w:val="003955BA"/>
    <w:rsid w:val="003E27D8"/>
    <w:rsid w:val="003E6C42"/>
    <w:rsid w:val="003F4AB2"/>
    <w:rsid w:val="004171A4"/>
    <w:rsid w:val="004525DA"/>
    <w:rsid w:val="004801D3"/>
    <w:rsid w:val="00493175"/>
    <w:rsid w:val="00493E36"/>
    <w:rsid w:val="004958A1"/>
    <w:rsid w:val="00496DF6"/>
    <w:rsid w:val="004A0246"/>
    <w:rsid w:val="004B6ED3"/>
    <w:rsid w:val="004B7B48"/>
    <w:rsid w:val="004C57A6"/>
    <w:rsid w:val="00514BEC"/>
    <w:rsid w:val="00520CFC"/>
    <w:rsid w:val="0052622F"/>
    <w:rsid w:val="00531597"/>
    <w:rsid w:val="0056637F"/>
    <w:rsid w:val="00566FCF"/>
    <w:rsid w:val="00571AD0"/>
    <w:rsid w:val="00587AA0"/>
    <w:rsid w:val="005A37C9"/>
    <w:rsid w:val="005B5E15"/>
    <w:rsid w:val="005C17BE"/>
    <w:rsid w:val="005C2B4D"/>
    <w:rsid w:val="005D75D5"/>
    <w:rsid w:val="005E05F4"/>
    <w:rsid w:val="005E2BE6"/>
    <w:rsid w:val="005E567D"/>
    <w:rsid w:val="00634D36"/>
    <w:rsid w:val="006360BB"/>
    <w:rsid w:val="0064147E"/>
    <w:rsid w:val="006415F0"/>
    <w:rsid w:val="00644750"/>
    <w:rsid w:val="006464D9"/>
    <w:rsid w:val="00661AE5"/>
    <w:rsid w:val="00663AE7"/>
    <w:rsid w:val="00663BCF"/>
    <w:rsid w:val="0066737C"/>
    <w:rsid w:val="00670206"/>
    <w:rsid w:val="00675E8C"/>
    <w:rsid w:val="006805BF"/>
    <w:rsid w:val="0068491B"/>
    <w:rsid w:val="00694499"/>
    <w:rsid w:val="006B20BA"/>
    <w:rsid w:val="006B6397"/>
    <w:rsid w:val="006C72FA"/>
    <w:rsid w:val="006D31B3"/>
    <w:rsid w:val="006D6295"/>
    <w:rsid w:val="006E3CF9"/>
    <w:rsid w:val="006E564F"/>
    <w:rsid w:val="006F2D24"/>
    <w:rsid w:val="006F6567"/>
    <w:rsid w:val="0070373D"/>
    <w:rsid w:val="00747DDD"/>
    <w:rsid w:val="00753EE2"/>
    <w:rsid w:val="00756B70"/>
    <w:rsid w:val="00776576"/>
    <w:rsid w:val="00794592"/>
    <w:rsid w:val="007B0949"/>
    <w:rsid w:val="007B4C1B"/>
    <w:rsid w:val="007C34CB"/>
    <w:rsid w:val="007C7318"/>
    <w:rsid w:val="007D12DD"/>
    <w:rsid w:val="007D4209"/>
    <w:rsid w:val="007E4111"/>
    <w:rsid w:val="00822697"/>
    <w:rsid w:val="00825335"/>
    <w:rsid w:val="008324FF"/>
    <w:rsid w:val="008328BF"/>
    <w:rsid w:val="00844134"/>
    <w:rsid w:val="00856738"/>
    <w:rsid w:val="00862363"/>
    <w:rsid w:val="00866332"/>
    <w:rsid w:val="008679AF"/>
    <w:rsid w:val="00871C2E"/>
    <w:rsid w:val="00872C80"/>
    <w:rsid w:val="00882863"/>
    <w:rsid w:val="00887140"/>
    <w:rsid w:val="0089755B"/>
    <w:rsid w:val="008A1FAB"/>
    <w:rsid w:val="008B2F82"/>
    <w:rsid w:val="008B4004"/>
    <w:rsid w:val="008C58A9"/>
    <w:rsid w:val="008D69BB"/>
    <w:rsid w:val="008D6F2F"/>
    <w:rsid w:val="009073A2"/>
    <w:rsid w:val="00920375"/>
    <w:rsid w:val="00924151"/>
    <w:rsid w:val="00930D47"/>
    <w:rsid w:val="009366C0"/>
    <w:rsid w:val="00944608"/>
    <w:rsid w:val="0094659E"/>
    <w:rsid w:val="009A5800"/>
    <w:rsid w:val="009C0EBD"/>
    <w:rsid w:val="009D7090"/>
    <w:rsid w:val="009E1EFC"/>
    <w:rsid w:val="009E72E1"/>
    <w:rsid w:val="00A13A72"/>
    <w:rsid w:val="00A20303"/>
    <w:rsid w:val="00A21306"/>
    <w:rsid w:val="00A2339D"/>
    <w:rsid w:val="00A234E7"/>
    <w:rsid w:val="00A26774"/>
    <w:rsid w:val="00A653E0"/>
    <w:rsid w:val="00A71060"/>
    <w:rsid w:val="00AB2633"/>
    <w:rsid w:val="00AB29EF"/>
    <w:rsid w:val="00AD0261"/>
    <w:rsid w:val="00AD4686"/>
    <w:rsid w:val="00AD602D"/>
    <w:rsid w:val="00AE120C"/>
    <w:rsid w:val="00AF16BD"/>
    <w:rsid w:val="00B00DB9"/>
    <w:rsid w:val="00B42D02"/>
    <w:rsid w:val="00B4374A"/>
    <w:rsid w:val="00B7742E"/>
    <w:rsid w:val="00B840E5"/>
    <w:rsid w:val="00B911C3"/>
    <w:rsid w:val="00B92804"/>
    <w:rsid w:val="00B95FF0"/>
    <w:rsid w:val="00BF1D62"/>
    <w:rsid w:val="00BF6120"/>
    <w:rsid w:val="00C01725"/>
    <w:rsid w:val="00C03530"/>
    <w:rsid w:val="00C1748F"/>
    <w:rsid w:val="00C2344C"/>
    <w:rsid w:val="00C240D2"/>
    <w:rsid w:val="00C31D35"/>
    <w:rsid w:val="00C33343"/>
    <w:rsid w:val="00C4093E"/>
    <w:rsid w:val="00C57C1E"/>
    <w:rsid w:val="00C73258"/>
    <w:rsid w:val="00C73FCD"/>
    <w:rsid w:val="00C75451"/>
    <w:rsid w:val="00C9042D"/>
    <w:rsid w:val="00C91041"/>
    <w:rsid w:val="00CA3035"/>
    <w:rsid w:val="00CB1018"/>
    <w:rsid w:val="00CD3DFA"/>
    <w:rsid w:val="00D05E01"/>
    <w:rsid w:val="00D22CD7"/>
    <w:rsid w:val="00D277E3"/>
    <w:rsid w:val="00D33FF7"/>
    <w:rsid w:val="00D35511"/>
    <w:rsid w:val="00D57D80"/>
    <w:rsid w:val="00D65F8F"/>
    <w:rsid w:val="00D7640A"/>
    <w:rsid w:val="00D92E73"/>
    <w:rsid w:val="00D95203"/>
    <w:rsid w:val="00D961C4"/>
    <w:rsid w:val="00DA271D"/>
    <w:rsid w:val="00DC34C2"/>
    <w:rsid w:val="00DD16F4"/>
    <w:rsid w:val="00DD2136"/>
    <w:rsid w:val="00DD4C39"/>
    <w:rsid w:val="00DF04E7"/>
    <w:rsid w:val="00E01471"/>
    <w:rsid w:val="00E14778"/>
    <w:rsid w:val="00E82C71"/>
    <w:rsid w:val="00EA6165"/>
    <w:rsid w:val="00EC6B02"/>
    <w:rsid w:val="00ED7212"/>
    <w:rsid w:val="00EF0320"/>
    <w:rsid w:val="00EF69FA"/>
    <w:rsid w:val="00F051B3"/>
    <w:rsid w:val="00F122E0"/>
    <w:rsid w:val="00F33201"/>
    <w:rsid w:val="00F662C7"/>
    <w:rsid w:val="00F82A1F"/>
    <w:rsid w:val="00F83C73"/>
    <w:rsid w:val="00F90901"/>
    <w:rsid w:val="00FA4C1E"/>
    <w:rsid w:val="00FB663F"/>
    <w:rsid w:val="00FC0D58"/>
    <w:rsid w:val="00FC53FF"/>
    <w:rsid w:val="00FF0CDA"/>
    <w:rsid w:val="00FF2947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3EE7A"/>
  <w15:docId w15:val="{3226D33D-77D3-4F21-A5BD-14B422F8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table" w:customStyle="1" w:styleId="Tablaconcuadrcula2-nfasis61">
    <w:name w:val="Tabla con cuadrícula 2 - Énfasis 61"/>
    <w:basedOn w:val="Tablanormal"/>
    <w:uiPriority w:val="47"/>
    <w:rsid w:val="00493E3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493E3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493E3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493E3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493E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493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B6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garrido@colegio-reneschneider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5C22B-675F-4931-8499-45F455AC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2</cp:revision>
  <cp:lastPrinted>2020-05-03T21:17:00Z</cp:lastPrinted>
  <dcterms:created xsi:type="dcterms:W3CDTF">2020-10-22T03:41:00Z</dcterms:created>
  <dcterms:modified xsi:type="dcterms:W3CDTF">2020-10-22T03:41:00Z</dcterms:modified>
</cp:coreProperties>
</file>