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A3C" w:rsidRDefault="00A71A3C" w:rsidP="00A71A3C">
      <w:pPr>
        <w:spacing w:before="100" w:beforeAutospacing="1" w:after="0" w:line="240" w:lineRule="auto"/>
        <w:ind w:right="142"/>
        <w:contextualSpacing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B97801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Guía </w:t>
      </w:r>
      <w:r w:rsidR="000F2D57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de </w:t>
      </w:r>
      <w:r w:rsidRPr="00B97801">
        <w:rPr>
          <w:rFonts w:ascii="Arial" w:hAnsi="Arial" w:cs="Arial"/>
          <w:b/>
          <w:color w:val="000000"/>
          <w:sz w:val="28"/>
          <w:szCs w:val="28"/>
          <w:u w:val="single"/>
        </w:rPr>
        <w:t>matemática</w:t>
      </w:r>
      <w:r w:rsidR="000F2D57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sexto básico</w:t>
      </w:r>
      <w:r w:rsidRPr="00B97801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</w:p>
    <w:p w:rsidR="007B2FCE" w:rsidRPr="00B97801" w:rsidRDefault="007B2FCE" w:rsidP="00A71A3C">
      <w:pPr>
        <w:spacing w:before="100" w:beforeAutospacing="1" w:after="0" w:line="240" w:lineRule="auto"/>
        <w:ind w:right="142"/>
        <w:contextualSpacing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A71A3C" w:rsidRDefault="00A71A3C" w:rsidP="00A71A3C">
      <w:pPr>
        <w:spacing w:before="100" w:beforeAutospacing="1" w:after="0" w:line="240" w:lineRule="auto"/>
        <w:ind w:right="142"/>
        <w:contextualSpacing/>
        <w:jc w:val="center"/>
        <w:rPr>
          <w:rFonts w:ascii="Arial" w:hAnsi="Arial" w:cs="Arial"/>
          <w:b/>
          <w:color w:val="000000"/>
        </w:rPr>
      </w:pPr>
    </w:p>
    <w:p w:rsidR="00A71A3C" w:rsidRDefault="00A71A3C" w:rsidP="00325398">
      <w:pPr>
        <w:spacing w:before="100" w:beforeAutospacing="1" w:after="0" w:line="240" w:lineRule="auto"/>
        <w:ind w:right="142"/>
        <w:contextualSpacing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Nombre____________________________</w:t>
      </w:r>
      <w:r w:rsidR="00325398">
        <w:rPr>
          <w:rFonts w:ascii="Arial" w:hAnsi="Arial" w:cs="Arial"/>
          <w:b/>
          <w:color w:val="000000"/>
        </w:rPr>
        <w:t>____________</w:t>
      </w:r>
      <w:r>
        <w:rPr>
          <w:rFonts w:ascii="Arial" w:hAnsi="Arial" w:cs="Arial"/>
          <w:b/>
          <w:color w:val="000000"/>
        </w:rPr>
        <w:t>Fecha</w:t>
      </w:r>
      <w:proofErr w:type="spellEnd"/>
      <w:r>
        <w:rPr>
          <w:rFonts w:ascii="Arial" w:hAnsi="Arial" w:cs="Arial"/>
          <w:b/>
          <w:color w:val="000000"/>
        </w:rPr>
        <w:t xml:space="preserve"> 06 al 10 de abril</w:t>
      </w:r>
      <w:r w:rsidR="0032539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2020.</w:t>
      </w:r>
    </w:p>
    <w:p w:rsidR="00A71A3C" w:rsidRDefault="00A71A3C" w:rsidP="00A71A3C">
      <w:pPr>
        <w:spacing w:before="100" w:beforeAutospacing="1" w:after="0" w:line="240" w:lineRule="auto"/>
        <w:ind w:right="142"/>
        <w:contextualSpacing/>
        <w:jc w:val="center"/>
        <w:rPr>
          <w:rFonts w:ascii="Arial" w:hAnsi="Arial" w:cs="Arial"/>
          <w:b/>
          <w:color w:val="000000"/>
        </w:rPr>
      </w:pPr>
    </w:p>
    <w:p w:rsidR="00A71A3C" w:rsidRDefault="00A71A3C" w:rsidP="00A71A3C">
      <w:pPr>
        <w:spacing w:before="100" w:beforeAutospacing="1" w:after="0" w:line="240" w:lineRule="auto"/>
        <w:ind w:right="14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</w:rPr>
        <w:t>O</w:t>
      </w:r>
      <w:r w:rsidR="00B97801">
        <w:rPr>
          <w:rFonts w:ascii="Arial" w:hAnsi="Arial" w:cs="Arial"/>
          <w:b/>
          <w:color w:val="000000"/>
        </w:rPr>
        <w:t>A 2</w:t>
      </w:r>
      <w:r>
        <w:rPr>
          <w:rFonts w:ascii="Arial" w:hAnsi="Arial" w:cs="Arial"/>
          <w:b/>
          <w:color w:val="000000"/>
        </w:rPr>
        <w:t>:</w:t>
      </w:r>
      <w:r w:rsidRPr="00A71A3C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Pr="00A71A3C">
        <w:rPr>
          <w:rFonts w:ascii="Arial" w:hAnsi="Arial" w:cs="Arial"/>
          <w:sz w:val="24"/>
          <w:szCs w:val="24"/>
        </w:rPr>
        <w:t>Realizar cálculos que involucren las cuatro operaciones en el contexto de la resolución de problemas, utilizando la calculadora en ámbitos superiores a 10 000</w:t>
      </w:r>
    </w:p>
    <w:p w:rsidR="000B3422" w:rsidRDefault="000B3422" w:rsidP="000B3422">
      <w:pPr>
        <w:spacing w:after="0"/>
        <w:rPr>
          <w:rFonts w:ascii="Arial" w:hAnsi="Arial" w:cs="Arial"/>
          <w:b/>
          <w:sz w:val="24"/>
        </w:rPr>
      </w:pPr>
    </w:p>
    <w:p w:rsidR="000B3422" w:rsidRPr="00B97651" w:rsidRDefault="000B3422" w:rsidP="007B2FCE">
      <w:pPr>
        <w:spacing w:after="0"/>
        <w:rPr>
          <w:rFonts w:ascii="Arial" w:hAnsi="Arial" w:cs="Arial"/>
          <w:sz w:val="24"/>
        </w:rPr>
      </w:pPr>
      <w:r w:rsidRPr="00B97651">
        <w:rPr>
          <w:rFonts w:ascii="Arial" w:hAnsi="Arial" w:cs="Arial"/>
          <w:b/>
          <w:sz w:val="24"/>
        </w:rPr>
        <w:t>INSTRUCCIONES DE ENVÍO</w:t>
      </w:r>
    </w:p>
    <w:p w:rsidR="000B3422" w:rsidRPr="00B97651" w:rsidRDefault="000B3422" w:rsidP="000B3422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 w:rsidRPr="00B97651">
        <w:rPr>
          <w:rFonts w:ascii="Arial" w:hAnsi="Arial" w:cs="Arial"/>
          <w:sz w:val="24"/>
        </w:rPr>
        <w:t xml:space="preserve">Lee atentamente las instrucciones de </w:t>
      </w:r>
      <w:r>
        <w:rPr>
          <w:rFonts w:ascii="Arial" w:hAnsi="Arial" w:cs="Arial"/>
          <w:sz w:val="24"/>
        </w:rPr>
        <w:t>la actividad</w:t>
      </w:r>
      <w:r w:rsidRPr="00B97651">
        <w:rPr>
          <w:rFonts w:ascii="Arial" w:hAnsi="Arial" w:cs="Arial"/>
          <w:sz w:val="24"/>
        </w:rPr>
        <w:t>.</w:t>
      </w:r>
      <w:bookmarkStart w:id="0" w:name="_GoBack"/>
      <w:bookmarkEnd w:id="0"/>
    </w:p>
    <w:p w:rsidR="000B3422" w:rsidRPr="00B97651" w:rsidRDefault="000B3422" w:rsidP="000B3422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 w:rsidRPr="00B97651">
        <w:rPr>
          <w:rFonts w:ascii="Arial" w:hAnsi="Arial" w:cs="Arial"/>
          <w:sz w:val="24"/>
        </w:rPr>
        <w:t>Desarrolla las actividades con tiempo y dedicación, para que logres el objetivo.</w:t>
      </w:r>
    </w:p>
    <w:p w:rsidR="000B3422" w:rsidRPr="00B97651" w:rsidRDefault="000B3422" w:rsidP="000B3422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 w:rsidRPr="00B97651">
        <w:rPr>
          <w:rFonts w:ascii="Arial" w:hAnsi="Arial" w:cs="Arial"/>
          <w:sz w:val="24"/>
        </w:rPr>
        <w:t xml:space="preserve">Si tienes alguna duda, recuerda que </w:t>
      </w:r>
      <w:r>
        <w:rPr>
          <w:rFonts w:ascii="Arial" w:hAnsi="Arial" w:cs="Arial"/>
          <w:sz w:val="24"/>
        </w:rPr>
        <w:t xml:space="preserve">me </w:t>
      </w:r>
      <w:r w:rsidRPr="00B97651">
        <w:rPr>
          <w:rFonts w:ascii="Arial" w:hAnsi="Arial" w:cs="Arial"/>
          <w:sz w:val="24"/>
        </w:rPr>
        <w:t>puedes escribir</w:t>
      </w:r>
      <w:r>
        <w:rPr>
          <w:rFonts w:ascii="Arial" w:hAnsi="Arial" w:cs="Arial"/>
          <w:sz w:val="24"/>
        </w:rPr>
        <w:t xml:space="preserve"> </w:t>
      </w:r>
      <w:r w:rsidRPr="00B97651">
        <w:rPr>
          <w:rFonts w:ascii="Arial" w:hAnsi="Arial" w:cs="Arial"/>
          <w:sz w:val="24"/>
        </w:rPr>
        <w:t xml:space="preserve">vía mail a  </w:t>
      </w:r>
      <w:hyperlink r:id="rId7" w:history="1">
        <w:r w:rsidRPr="00D56A22">
          <w:rPr>
            <w:rStyle w:val="Hipervnculo"/>
            <w:rFonts w:ascii="Arial" w:hAnsi="Arial" w:cs="Arial"/>
            <w:sz w:val="24"/>
          </w:rPr>
          <w:t>pie.avilar@gmail.com</w:t>
        </w:r>
      </w:hyperlink>
      <w:r>
        <w:rPr>
          <w:rFonts w:ascii="Arial" w:hAnsi="Arial" w:cs="Arial"/>
          <w:sz w:val="24"/>
        </w:rPr>
        <w:t>.</w:t>
      </w:r>
    </w:p>
    <w:p w:rsidR="000B3422" w:rsidRPr="00B97651" w:rsidRDefault="000B3422" w:rsidP="000B3422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Fecha de entrega hasta el viernes 10 de abril, al correo antes señalado, recuerda colocar tu nombre al archivo.</w:t>
      </w:r>
    </w:p>
    <w:p w:rsidR="000B3422" w:rsidRPr="00A71A3C" w:rsidRDefault="000B3422" w:rsidP="00A71A3C">
      <w:pPr>
        <w:spacing w:before="100" w:beforeAutospacing="1" w:after="0" w:line="240" w:lineRule="auto"/>
        <w:ind w:right="142"/>
        <w:contextualSpacing/>
        <w:jc w:val="both"/>
        <w:rPr>
          <w:rFonts w:ascii="Arial" w:hAnsi="Arial" w:cs="Arial"/>
          <w:sz w:val="24"/>
          <w:szCs w:val="24"/>
        </w:rPr>
      </w:pPr>
    </w:p>
    <w:p w:rsidR="00A71A3C" w:rsidRPr="00B97801" w:rsidRDefault="00A71A3C" w:rsidP="000B3422">
      <w:pPr>
        <w:spacing w:before="100" w:beforeAutospacing="1" w:after="0" w:line="240" w:lineRule="auto"/>
        <w:ind w:right="142"/>
        <w:contextualSpacing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B97801">
        <w:rPr>
          <w:rFonts w:ascii="Arial" w:hAnsi="Arial" w:cs="Arial"/>
          <w:b/>
          <w:color w:val="000000"/>
          <w:sz w:val="28"/>
          <w:szCs w:val="28"/>
          <w:u w:val="single"/>
        </w:rPr>
        <w:t>LOS DULCES</w:t>
      </w:r>
    </w:p>
    <w:p w:rsidR="00A71A3C" w:rsidRPr="002305DF" w:rsidRDefault="00A71A3C" w:rsidP="00A71A3C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A71A3C" w:rsidRPr="002305DF" w:rsidRDefault="00A71A3C" w:rsidP="00A71A3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990850" cy="1666875"/>
            <wp:effectExtent l="0" t="0" r="0" b="9525"/>
            <wp:docPr id="1" name="Imagen 1" descr="CARAME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AMEL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8" b="6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A3C" w:rsidRPr="002305DF" w:rsidRDefault="00A71A3C" w:rsidP="00A71A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107950</wp:posOffset>
                </wp:positionV>
                <wp:extent cx="6163310" cy="2228215"/>
                <wp:effectExtent l="12065" t="8255" r="6350" b="11430"/>
                <wp:wrapNone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310" cy="2228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13694D" id="Rectángulo: esquinas redondeadas 2" o:spid="_x0000_s1026" style="position:absolute;margin-left:-11.35pt;margin-top:8.5pt;width:485.3pt;height:1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" filled="f"/>
            </w:pict>
          </mc:Fallback>
        </mc:AlternateContent>
      </w:r>
    </w:p>
    <w:p w:rsidR="00A71A3C" w:rsidRPr="002305DF" w:rsidRDefault="00A71A3C" w:rsidP="00A71A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spacing w:after="0" w:line="36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>¿Te gustan los dulces?</w:t>
      </w:r>
    </w:p>
    <w:p w:rsidR="00A71A3C" w:rsidRPr="002305DF" w:rsidRDefault="00A71A3C" w:rsidP="00A71A3C">
      <w:pPr>
        <w:spacing w:after="0" w:line="36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 xml:space="preserve">Como lo más probable es que digas que sí, quizás te interesará saber que los dulces están hechos en base a un ingrediente muy simple: el caramelo. Los dulces, tal como los conocemos, existen desde el siglo XIX. Desde esa época que consisten básicamente en una mezcla de azúcar, agua y distintos sabores de frutas, que se calienta y luego se deja enfriar. Bastante sencillo, ¿no? </w:t>
      </w:r>
    </w:p>
    <w:p w:rsidR="00A71A3C" w:rsidRPr="002305DF" w:rsidRDefault="00A71A3C" w:rsidP="00A71A3C">
      <w:pPr>
        <w:spacing w:after="0" w:line="36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 xml:space="preserve">Sin embargo, mucho antes del siglo XIX ya existían preparaciones similares. En la antigüedad, hace más de 2000 años, ya se mezclaba miel con cereal o frutas para tener alimentos energéticos </w:t>
      </w:r>
      <w:r w:rsidRPr="002305DF">
        <w:rPr>
          <w:rFonts w:ascii="Arial" w:hAnsi="Arial" w:cs="Arial"/>
          <w:sz w:val="20"/>
          <w:szCs w:val="20"/>
        </w:rPr>
        <w:lastRenderedPageBreak/>
        <w:t xml:space="preserve">que se pudieran transportar fácilmente. Hoy, no obstante, el caramelo es un alimento preparado sin estos fines, ya que está pensado solo para ser disfrutado y no como un alimento. </w:t>
      </w:r>
    </w:p>
    <w:p w:rsidR="00A71A3C" w:rsidRPr="002305DF" w:rsidRDefault="00A71A3C" w:rsidP="00A71A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>Si compras 5 dulces de $200 y 6 dulces de $300, ¿cuánto dinero gastarás en total?</w:t>
      </w:r>
    </w:p>
    <w:p w:rsidR="00A71A3C" w:rsidRPr="002305DF" w:rsidRDefault="00A71A3C" w:rsidP="00A71A3C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>$    500</w:t>
      </w:r>
    </w:p>
    <w:p w:rsidR="00A71A3C" w:rsidRPr="002305DF" w:rsidRDefault="00A71A3C" w:rsidP="00A71A3C">
      <w:pPr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>$ 1.000</w:t>
      </w:r>
    </w:p>
    <w:p w:rsidR="00A71A3C" w:rsidRPr="002305DF" w:rsidRDefault="00A71A3C" w:rsidP="00A71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 xml:space="preserve">$ 2.500 </w:t>
      </w:r>
    </w:p>
    <w:p w:rsidR="00A71A3C" w:rsidRPr="002305DF" w:rsidRDefault="00A71A3C" w:rsidP="00A71A3C">
      <w:pPr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>$ 2.800</w:t>
      </w:r>
    </w:p>
    <w:p w:rsidR="00A71A3C" w:rsidRPr="002305DF" w:rsidRDefault="00A71A3C" w:rsidP="00A71A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>Con $2.500 puedo comprar 100 dulces, ¿Cuánto dinero gastaré por cada dulce?</w:t>
      </w:r>
    </w:p>
    <w:p w:rsidR="00A71A3C" w:rsidRPr="002305DF" w:rsidRDefault="00A71A3C" w:rsidP="00A71A3C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 xml:space="preserve"> 12</w:t>
      </w:r>
    </w:p>
    <w:p w:rsidR="00A71A3C" w:rsidRPr="002305DF" w:rsidRDefault="00A71A3C" w:rsidP="00A71A3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 xml:space="preserve"> 25 </w:t>
      </w:r>
    </w:p>
    <w:p w:rsidR="00A71A3C" w:rsidRPr="002305DF" w:rsidRDefault="00A71A3C" w:rsidP="00A71A3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 xml:space="preserve"> 45</w:t>
      </w:r>
    </w:p>
    <w:p w:rsidR="00A71A3C" w:rsidRPr="002305DF" w:rsidRDefault="00A71A3C" w:rsidP="00A71A3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 xml:space="preserve"> 50</w:t>
      </w:r>
    </w:p>
    <w:p w:rsidR="00A71A3C" w:rsidRDefault="00A71A3C" w:rsidP="00A71A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>Si dispones de $4.500 pesos para gastar en dulces, ¿cuántos dulces de $300 puedes comprar?</w:t>
      </w:r>
    </w:p>
    <w:p w:rsidR="00A71A3C" w:rsidRPr="002305DF" w:rsidRDefault="00A71A3C" w:rsidP="00A71A3C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 xml:space="preserve"> 10</w:t>
      </w:r>
    </w:p>
    <w:p w:rsidR="00A71A3C" w:rsidRPr="002305DF" w:rsidRDefault="00A71A3C" w:rsidP="00A71A3C">
      <w:pPr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 xml:space="preserve"> 15</w:t>
      </w:r>
    </w:p>
    <w:p w:rsidR="00A71A3C" w:rsidRPr="002305DF" w:rsidRDefault="00A71A3C" w:rsidP="00A71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highlight w:val="red"/>
        </w:rPr>
      </w:pPr>
    </w:p>
    <w:p w:rsidR="00A71A3C" w:rsidRPr="002305DF" w:rsidRDefault="00A71A3C" w:rsidP="00A71A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 xml:space="preserve"> 20</w:t>
      </w:r>
    </w:p>
    <w:p w:rsidR="00A71A3C" w:rsidRPr="002305DF" w:rsidRDefault="00A71A3C" w:rsidP="00A71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 xml:space="preserve"> 30</w:t>
      </w:r>
    </w:p>
    <w:p w:rsidR="00A71A3C" w:rsidRPr="002305DF" w:rsidRDefault="00A71A3C" w:rsidP="00A71A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>José tiene ahorrados $2.200, ¿cuántos dulces de $200 puede comprar si gastase ese dinero?</w:t>
      </w:r>
    </w:p>
    <w:p w:rsidR="00A71A3C" w:rsidRPr="002305DF" w:rsidRDefault="00A71A3C" w:rsidP="00A71A3C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 xml:space="preserve">   5</w:t>
      </w:r>
    </w:p>
    <w:p w:rsidR="00A71A3C" w:rsidRPr="002305DF" w:rsidRDefault="00A71A3C" w:rsidP="00A71A3C">
      <w:pPr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 xml:space="preserve"> 10</w:t>
      </w:r>
    </w:p>
    <w:p w:rsidR="00A71A3C" w:rsidRPr="002305DF" w:rsidRDefault="00A71A3C" w:rsidP="00A71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lastRenderedPageBreak/>
        <w:t xml:space="preserve"> 11</w:t>
      </w:r>
    </w:p>
    <w:p w:rsidR="00A71A3C" w:rsidRPr="002305DF" w:rsidRDefault="00A71A3C" w:rsidP="00A71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 xml:space="preserve"> 15</w:t>
      </w:r>
    </w:p>
    <w:p w:rsidR="00A71A3C" w:rsidRPr="002305DF" w:rsidRDefault="00A71A3C" w:rsidP="00A71A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>Supone ahora que él compra 5 dulces de $200, 3 dulces de $300 y uno de $100, ¿qué parte del total del dinero ($4.500) la ocupa para comprar dulces?</w:t>
      </w:r>
    </w:p>
    <w:p w:rsidR="00A71A3C" w:rsidRPr="002305DF" w:rsidRDefault="00A71A3C" w:rsidP="00A71A3C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1A3C" w:rsidRPr="002305DF" w:rsidRDefault="00A71A3C" w:rsidP="00A71A3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 xml:space="preserve"> </w:t>
      </w:r>
      <w:r w:rsidRPr="002305DF">
        <w:rPr>
          <w:rFonts w:ascii="Arial" w:hAnsi="Arial" w:cs="Arial"/>
          <w:position w:val="-24"/>
          <w:sz w:val="20"/>
          <w:szCs w:val="20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9" o:title=""/>
          </v:shape>
          <o:OLEObject Type="Embed" ProgID="Equation.3" ShapeID="_x0000_i1025" DrawAspect="Content" ObjectID="_1647624904" r:id="rId10"/>
        </w:object>
      </w:r>
    </w:p>
    <w:p w:rsidR="00A71A3C" w:rsidRPr="002305DF" w:rsidRDefault="00A71A3C" w:rsidP="00A71A3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 xml:space="preserve"> </w:t>
      </w:r>
      <w:r w:rsidRPr="002305DF">
        <w:rPr>
          <w:rFonts w:ascii="Arial" w:hAnsi="Arial" w:cs="Arial"/>
          <w:position w:val="-24"/>
          <w:sz w:val="20"/>
          <w:szCs w:val="20"/>
        </w:rPr>
        <w:object w:dxaOrig="240" w:dyaOrig="620">
          <v:shape id="_x0000_i1026" type="#_x0000_t75" style="width:12pt;height:30.75pt" o:ole="">
            <v:imagedata r:id="rId11" o:title=""/>
          </v:shape>
          <o:OLEObject Type="Embed" ProgID="Equation.3" ShapeID="_x0000_i1026" DrawAspect="Content" ObjectID="_1647624905" r:id="rId12"/>
        </w:object>
      </w:r>
    </w:p>
    <w:p w:rsidR="00A71A3C" w:rsidRPr="002305DF" w:rsidRDefault="00A71A3C" w:rsidP="00A71A3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 xml:space="preserve"> </w:t>
      </w:r>
      <w:r w:rsidRPr="002305DF">
        <w:rPr>
          <w:rFonts w:ascii="Arial" w:hAnsi="Arial" w:cs="Arial"/>
          <w:position w:val="-24"/>
          <w:sz w:val="20"/>
          <w:szCs w:val="20"/>
        </w:rPr>
        <w:object w:dxaOrig="240" w:dyaOrig="620">
          <v:shape id="_x0000_i1027" type="#_x0000_t75" style="width:12pt;height:30.75pt" o:ole="">
            <v:imagedata r:id="rId13" o:title=""/>
          </v:shape>
          <o:OLEObject Type="Embed" ProgID="Equation.3" ShapeID="_x0000_i1027" DrawAspect="Content" ObjectID="_1647624906" r:id="rId14"/>
        </w:object>
      </w:r>
    </w:p>
    <w:p w:rsidR="00A71A3C" w:rsidRPr="002305DF" w:rsidRDefault="00A71A3C" w:rsidP="00A71A3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305DF">
        <w:rPr>
          <w:rFonts w:ascii="Arial" w:hAnsi="Arial" w:cs="Arial"/>
          <w:sz w:val="20"/>
          <w:szCs w:val="20"/>
        </w:rPr>
        <w:t xml:space="preserve"> </w:t>
      </w:r>
      <w:r w:rsidRPr="002305DF">
        <w:rPr>
          <w:rFonts w:ascii="Arial" w:hAnsi="Arial" w:cs="Arial"/>
          <w:position w:val="-24"/>
          <w:sz w:val="20"/>
          <w:szCs w:val="20"/>
        </w:rPr>
        <w:object w:dxaOrig="240" w:dyaOrig="620">
          <v:shape id="_x0000_i1028" type="#_x0000_t75" style="width:12pt;height:30.75pt" o:ole="">
            <v:imagedata r:id="rId15" o:title=""/>
          </v:shape>
          <o:OLEObject Type="Embed" ProgID="Equation.3" ShapeID="_x0000_i1028" DrawAspect="Content" ObjectID="_1647624907" r:id="rId16"/>
        </w:object>
      </w:r>
    </w:p>
    <w:p w:rsidR="000D55FF" w:rsidRDefault="000D55FF"/>
    <w:p w:rsidR="00A71A3C" w:rsidRDefault="00A71A3C"/>
    <w:p w:rsidR="00A71A3C" w:rsidRDefault="00A71A3C"/>
    <w:p w:rsidR="00A71A3C" w:rsidRDefault="00A71A3C">
      <w:r>
        <w:rPr>
          <w:noProof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132C4B0E" wp14:editId="254812C2">
            <wp:extent cx="3390900" cy="17049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A3C" w:rsidRDefault="00A71A3C"/>
    <w:p w:rsidR="00A71A3C" w:rsidRDefault="00A71A3C">
      <w:r>
        <w:rPr>
          <w:noProof/>
        </w:rPr>
        <w:t xml:space="preserve">                                        </w:t>
      </w:r>
    </w:p>
    <w:p w:rsidR="00A71A3C" w:rsidRDefault="00A71A3C"/>
    <w:p w:rsidR="00A71A3C" w:rsidRDefault="00A71A3C"/>
    <w:p w:rsidR="00A71A3C" w:rsidRDefault="00A71A3C"/>
    <w:sectPr w:rsidR="00A71A3C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41A" w:rsidRDefault="0038141A" w:rsidP="00A71A3C">
      <w:pPr>
        <w:spacing w:after="0" w:line="240" w:lineRule="auto"/>
      </w:pPr>
      <w:r>
        <w:separator/>
      </w:r>
    </w:p>
  </w:endnote>
  <w:endnote w:type="continuationSeparator" w:id="0">
    <w:p w:rsidR="0038141A" w:rsidRDefault="0038141A" w:rsidP="00A7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41A" w:rsidRDefault="0038141A" w:rsidP="00A71A3C">
      <w:pPr>
        <w:spacing w:after="0" w:line="240" w:lineRule="auto"/>
      </w:pPr>
      <w:r>
        <w:separator/>
      </w:r>
    </w:p>
  </w:footnote>
  <w:footnote w:type="continuationSeparator" w:id="0">
    <w:p w:rsidR="0038141A" w:rsidRDefault="0038141A" w:rsidP="00A7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A3C" w:rsidRPr="000B3422" w:rsidRDefault="00A71A3C" w:rsidP="00A71A3C">
    <w:pPr>
      <w:spacing w:line="240" w:lineRule="auto"/>
      <w:rPr>
        <w:b/>
        <w:sz w:val="20"/>
        <w:szCs w:val="20"/>
        <w:lang w:val="es-MX"/>
      </w:rPr>
    </w:pPr>
    <w:bookmarkStart w:id="1" w:name="_Hlk35591711"/>
    <w:r w:rsidRPr="000B3422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-96520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3422">
      <w:rPr>
        <w:b/>
        <w:sz w:val="20"/>
        <w:szCs w:val="20"/>
        <w:lang w:val="es-MX"/>
      </w:rPr>
      <w:t xml:space="preserve">Colegio René Schneider </w:t>
    </w:r>
    <w:proofErr w:type="spellStart"/>
    <w:r w:rsidRPr="000B3422">
      <w:rPr>
        <w:b/>
        <w:sz w:val="20"/>
        <w:szCs w:val="20"/>
        <w:lang w:val="es-MX"/>
      </w:rPr>
      <w:t>Chereau</w:t>
    </w:r>
    <w:proofErr w:type="spellEnd"/>
  </w:p>
  <w:p w:rsidR="00A71A3C" w:rsidRDefault="00A71A3C" w:rsidP="00A71A3C">
    <w:pPr>
      <w:spacing w:line="240" w:lineRule="auto"/>
      <w:rPr>
        <w:b/>
        <w:sz w:val="20"/>
        <w:szCs w:val="20"/>
        <w:lang w:val="es-MX"/>
      </w:rPr>
    </w:pPr>
    <w:r w:rsidRPr="000B3422">
      <w:rPr>
        <w:b/>
        <w:sz w:val="20"/>
        <w:szCs w:val="20"/>
        <w:lang w:val="es-MX"/>
      </w:rPr>
      <w:t xml:space="preserve"> Proyecto de Integración Escolar </w:t>
    </w:r>
  </w:p>
  <w:p w:rsidR="007B2FCE" w:rsidRPr="000B3422" w:rsidRDefault="007B2FCE" w:rsidP="00A71A3C">
    <w:pPr>
      <w:spacing w:line="240" w:lineRule="auto"/>
      <w:rPr>
        <w:b/>
        <w:sz w:val="20"/>
        <w:szCs w:val="20"/>
        <w:lang w:val="es-MX"/>
      </w:rPr>
    </w:pPr>
    <w:r>
      <w:rPr>
        <w:b/>
        <w:sz w:val="20"/>
        <w:szCs w:val="20"/>
        <w:lang w:val="es-MX"/>
      </w:rPr>
      <w:t>Educación Diferencial: Paola Ortiz Diaz.</w:t>
    </w:r>
  </w:p>
  <w:p w:rsidR="00A71A3C" w:rsidRPr="000B3422" w:rsidRDefault="00A71A3C" w:rsidP="00A71A3C">
    <w:pPr>
      <w:spacing w:line="240" w:lineRule="auto"/>
      <w:rPr>
        <w:sz w:val="20"/>
        <w:szCs w:val="20"/>
        <w:lang w:val="es-MX"/>
      </w:rPr>
    </w:pPr>
    <w:r w:rsidRPr="000B3422">
      <w:rPr>
        <w:b/>
        <w:sz w:val="20"/>
        <w:szCs w:val="20"/>
        <w:lang w:val="es-MX"/>
      </w:rPr>
      <w:t xml:space="preserve"> Psicopedagoga: Virginia Ávila Retamal</w:t>
    </w:r>
  </w:p>
  <w:p w:rsidR="00A71A3C" w:rsidRDefault="00A71A3C" w:rsidP="000B3422">
    <w:pPr>
      <w:spacing w:line="240" w:lineRule="auto"/>
    </w:pPr>
    <w:r w:rsidRPr="000B3422">
      <w:rPr>
        <w:b/>
        <w:sz w:val="20"/>
        <w:szCs w:val="20"/>
        <w:lang w:val="es-MX"/>
      </w:rPr>
      <w:t xml:space="preserve"> Unidad </w:t>
    </w:r>
    <w:proofErr w:type="gramStart"/>
    <w:r w:rsidRPr="000B3422">
      <w:rPr>
        <w:b/>
        <w:sz w:val="20"/>
        <w:szCs w:val="20"/>
        <w:lang w:val="es-MX"/>
      </w:rPr>
      <w:t>Técnico Pedagógica</w:t>
    </w:r>
    <w:bookmarkEnd w:id="1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30B48"/>
    <w:multiLevelType w:val="hybridMultilevel"/>
    <w:tmpl w:val="D9AC2D66"/>
    <w:lvl w:ilvl="0" w:tplc="040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4AD7BCD"/>
    <w:multiLevelType w:val="hybridMultilevel"/>
    <w:tmpl w:val="8D2AEA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1307"/>
    <w:multiLevelType w:val="hybridMultilevel"/>
    <w:tmpl w:val="4EB84246"/>
    <w:lvl w:ilvl="0" w:tplc="040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24242A9"/>
    <w:multiLevelType w:val="hybridMultilevel"/>
    <w:tmpl w:val="1CC04E12"/>
    <w:lvl w:ilvl="0" w:tplc="040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71A2129"/>
    <w:multiLevelType w:val="hybridMultilevel"/>
    <w:tmpl w:val="C3B23E66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D6C07D8"/>
    <w:multiLevelType w:val="hybridMultilevel"/>
    <w:tmpl w:val="14E4DEF2"/>
    <w:lvl w:ilvl="0" w:tplc="040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903437B"/>
    <w:multiLevelType w:val="hybridMultilevel"/>
    <w:tmpl w:val="1042F8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3C"/>
    <w:rsid w:val="000B3422"/>
    <w:rsid w:val="000D55FF"/>
    <w:rsid w:val="000F2D57"/>
    <w:rsid w:val="00325398"/>
    <w:rsid w:val="0038141A"/>
    <w:rsid w:val="007B2FCE"/>
    <w:rsid w:val="00813F47"/>
    <w:rsid w:val="009B3864"/>
    <w:rsid w:val="00A242B9"/>
    <w:rsid w:val="00A71A3C"/>
    <w:rsid w:val="00B97801"/>
    <w:rsid w:val="00C442D8"/>
    <w:rsid w:val="00EB431C"/>
    <w:rsid w:val="00F7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2B801"/>
  <w15:chartTrackingRefBased/>
  <w15:docId w15:val="{00144BB1-5BB0-4F3E-B6D1-7D52A8B9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1A3C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A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A3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1A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A3C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0B3422"/>
    <w:pPr>
      <w:spacing w:after="160" w:line="259" w:lineRule="auto"/>
      <w:ind w:left="720"/>
      <w:contextualSpacing/>
    </w:pPr>
    <w:rPr>
      <w:rFonts w:eastAsia="Times New Roman"/>
      <w:lang w:val="es-CL" w:eastAsia="es-CL"/>
    </w:rPr>
  </w:style>
  <w:style w:type="character" w:styleId="Hipervnculo">
    <w:name w:val="Hyperlink"/>
    <w:uiPriority w:val="99"/>
    <w:unhideWhenUsed/>
    <w:rsid w:val="000B3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e.avilar@gmail.com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Magdis Avila</dc:creator>
  <cp:keywords/>
  <dc:description/>
  <cp:lastModifiedBy>Magdis Avila</cp:lastModifiedBy>
  <cp:revision>10</cp:revision>
  <dcterms:created xsi:type="dcterms:W3CDTF">2020-04-05T01:32:00Z</dcterms:created>
  <dcterms:modified xsi:type="dcterms:W3CDTF">2020-04-06T00:49:00Z</dcterms:modified>
</cp:coreProperties>
</file>