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F816" w14:textId="69D47F5F" w:rsidR="005B0213" w:rsidRDefault="00680661" w:rsidP="008F5E38">
      <w:r>
        <w:t>|</w:t>
      </w:r>
      <w:r w:rsidR="008F5E38">
        <w:t xml:space="preserve">                                                              </w:t>
      </w:r>
    </w:p>
    <w:p w14:paraId="2DE26CCB" w14:textId="0E70FBFB" w:rsidR="005B0213" w:rsidRPr="005B0213" w:rsidRDefault="000700AC" w:rsidP="005B0213">
      <w:pPr>
        <w:jc w:val="center"/>
        <w:rPr>
          <w:rFonts w:cstheme="minorHAnsi"/>
          <w:b/>
          <w:bCs/>
          <w:sz w:val="24"/>
          <w:szCs w:val="24"/>
        </w:rPr>
      </w:pPr>
      <w:r w:rsidRPr="005B0213">
        <w:rPr>
          <w:rFonts w:cstheme="minorHAnsi"/>
          <w:b/>
          <w:bCs/>
          <w:sz w:val="24"/>
          <w:szCs w:val="24"/>
        </w:rPr>
        <w:t>Guía n°</w:t>
      </w:r>
      <w:r w:rsidR="00B035F0">
        <w:rPr>
          <w:rFonts w:cstheme="minorHAnsi"/>
          <w:b/>
          <w:bCs/>
          <w:sz w:val="24"/>
          <w:szCs w:val="24"/>
        </w:rPr>
        <w:t>9</w:t>
      </w:r>
      <w:r w:rsidR="005B356A" w:rsidRPr="005B0213">
        <w:rPr>
          <w:rFonts w:cstheme="minorHAnsi"/>
          <w:b/>
          <w:bCs/>
          <w:sz w:val="24"/>
          <w:szCs w:val="24"/>
        </w:rPr>
        <w:t>“</w:t>
      </w:r>
      <w:r w:rsidR="00B035F0">
        <w:rPr>
          <w:rFonts w:cstheme="minorHAnsi"/>
          <w:b/>
          <w:bCs/>
          <w:sz w:val="24"/>
          <w:szCs w:val="24"/>
        </w:rPr>
        <w:t>P</w:t>
      </w:r>
      <w:r w:rsidR="005B0213" w:rsidRPr="005B0213">
        <w:rPr>
          <w:rFonts w:cstheme="minorHAnsi"/>
          <w:b/>
          <w:bCs/>
          <w:sz w:val="24"/>
          <w:szCs w:val="24"/>
        </w:rPr>
        <w:t>orcentajes</w:t>
      </w:r>
      <w:r w:rsidR="005B356A" w:rsidRPr="005B0213">
        <w:rPr>
          <w:rFonts w:cstheme="minorHAnsi"/>
          <w:b/>
          <w:bCs/>
          <w:sz w:val="24"/>
          <w:szCs w:val="24"/>
        </w:rPr>
        <w:t>”</w:t>
      </w:r>
    </w:p>
    <w:p w14:paraId="08F697CB" w14:textId="473D1897" w:rsidR="0066737C" w:rsidRPr="00846B8D" w:rsidRDefault="0066737C" w:rsidP="00321BCD">
      <w:pPr>
        <w:spacing w:line="276" w:lineRule="auto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Asignatura: </w:t>
      </w:r>
      <w:r w:rsidR="00B71AF6" w:rsidRPr="00846B8D">
        <w:rPr>
          <w:rFonts w:ascii="Times New Roman" w:hAnsi="Times New Roman" w:cs="Times New Roman"/>
        </w:rPr>
        <w:t xml:space="preserve">Matemática </w:t>
      </w:r>
      <w:r w:rsidRPr="00846B8D">
        <w:rPr>
          <w:rFonts w:ascii="Times New Roman" w:hAnsi="Times New Roman" w:cs="Times New Roman"/>
        </w:rPr>
        <w:t xml:space="preserve">  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      Curso: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  <w:r w:rsidR="005B356A" w:rsidRPr="00846B8D">
        <w:rPr>
          <w:rFonts w:ascii="Times New Roman" w:hAnsi="Times New Roman" w:cs="Times New Roman"/>
        </w:rPr>
        <w:t>S</w:t>
      </w:r>
      <w:r w:rsidR="000700AC" w:rsidRPr="00846B8D">
        <w:rPr>
          <w:rFonts w:ascii="Times New Roman" w:hAnsi="Times New Roman" w:cs="Times New Roman"/>
        </w:rPr>
        <w:t>exto</w:t>
      </w:r>
      <w:r w:rsidR="00B71AF6" w:rsidRPr="00846B8D">
        <w:rPr>
          <w:rFonts w:ascii="Times New Roman" w:hAnsi="Times New Roman" w:cs="Times New Roman"/>
        </w:rPr>
        <w:t xml:space="preserve"> básico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</w:p>
    <w:p w14:paraId="17E87166" w14:textId="5BADF706" w:rsidR="0066737C" w:rsidRPr="00846B8D" w:rsidRDefault="0066737C" w:rsidP="00321BCD">
      <w:pPr>
        <w:spacing w:line="276" w:lineRule="auto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Fecha: </w:t>
      </w:r>
      <w:r w:rsidR="00B035F0">
        <w:rPr>
          <w:rFonts w:ascii="Times New Roman" w:hAnsi="Times New Roman" w:cs="Times New Roman"/>
        </w:rPr>
        <w:t>25</w:t>
      </w:r>
      <w:r w:rsidR="00CE6A93" w:rsidRPr="00846B8D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al </w:t>
      </w:r>
      <w:r w:rsidR="005069DE">
        <w:rPr>
          <w:rFonts w:ascii="Times New Roman" w:hAnsi="Times New Roman" w:cs="Times New Roman"/>
        </w:rPr>
        <w:t>2</w:t>
      </w:r>
      <w:r w:rsidR="00B035F0">
        <w:rPr>
          <w:rFonts w:ascii="Times New Roman" w:hAnsi="Times New Roman" w:cs="Times New Roman"/>
        </w:rPr>
        <w:t>9</w:t>
      </w:r>
      <w:r w:rsidR="008F5E38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de </w:t>
      </w:r>
      <w:r w:rsidR="00B035F0">
        <w:rPr>
          <w:rFonts w:ascii="Times New Roman" w:hAnsi="Times New Roman" w:cs="Times New Roman"/>
        </w:rPr>
        <w:t>junio</w:t>
      </w:r>
      <w:r w:rsidR="00B71AF6" w:rsidRPr="00846B8D">
        <w:rPr>
          <w:rFonts w:ascii="Times New Roman" w:hAnsi="Times New Roman" w:cs="Times New Roman"/>
        </w:rPr>
        <w:t xml:space="preserve"> 2020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E6A93" w:rsidRPr="00846B8D">
        <w:rPr>
          <w:rFonts w:ascii="Times New Roman" w:hAnsi="Times New Roman" w:cs="Times New Roman"/>
          <w:b/>
          <w:bCs/>
        </w:rPr>
        <w:t xml:space="preserve"> </w:t>
      </w:r>
      <w:r w:rsidRPr="00846B8D">
        <w:rPr>
          <w:rFonts w:ascii="Times New Roman" w:hAnsi="Times New Roman" w:cs="Times New Roman"/>
          <w:b/>
          <w:bCs/>
        </w:rPr>
        <w:t xml:space="preserve">Docente: </w:t>
      </w:r>
      <w:r w:rsidR="00B71AF6" w:rsidRPr="00846B8D">
        <w:rPr>
          <w:rFonts w:ascii="Times New Roman" w:hAnsi="Times New Roman" w:cs="Times New Roman"/>
        </w:rPr>
        <w:t>Virginia Ávila Retamal</w:t>
      </w:r>
    </w:p>
    <w:p w14:paraId="69390A7B" w14:textId="7FC27998" w:rsidR="0066737C" w:rsidRPr="00846B8D" w:rsidRDefault="0066737C" w:rsidP="00321BCD">
      <w:pPr>
        <w:spacing w:line="276" w:lineRule="auto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Nombre del </w:t>
      </w:r>
      <w:r w:rsidR="00321BCD" w:rsidRPr="00846B8D">
        <w:rPr>
          <w:rFonts w:ascii="Times New Roman" w:hAnsi="Times New Roman" w:cs="Times New Roman"/>
          <w:b/>
          <w:bCs/>
        </w:rPr>
        <w:t>Alumno:</w:t>
      </w:r>
      <w:r w:rsidR="00321BCD">
        <w:rPr>
          <w:rFonts w:ascii="Times New Roman" w:hAnsi="Times New Roman" w:cs="Times New Roman"/>
          <w:b/>
          <w:bCs/>
        </w:rPr>
        <w:t xml:space="preserve"> _____________________________________________________________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B5E59DE" w14:textId="77777777" w:rsidR="005D4526" w:rsidRPr="00846B8D" w:rsidRDefault="00D22CD7" w:rsidP="00321BCD">
      <w:pPr>
        <w:spacing w:line="276" w:lineRule="auto"/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I.- </w:t>
      </w:r>
      <w:r w:rsidRPr="00846B8D">
        <w:rPr>
          <w:rFonts w:ascii="Times New Roman" w:eastAsia="Arial" w:hAnsi="Times New Roman" w:cs="Times New Roman"/>
          <w:b/>
        </w:rPr>
        <w:t>O</w:t>
      </w:r>
      <w:r w:rsidR="004A0246" w:rsidRPr="00846B8D">
        <w:rPr>
          <w:rFonts w:ascii="Times New Roman" w:eastAsia="Arial" w:hAnsi="Times New Roman" w:cs="Times New Roman"/>
          <w:b/>
        </w:rPr>
        <w:t>bjetivo</w:t>
      </w:r>
      <w:r w:rsidRPr="00846B8D">
        <w:rPr>
          <w:rFonts w:ascii="Times New Roman" w:eastAsia="Arial" w:hAnsi="Times New Roman" w:cs="Times New Roman"/>
          <w:b/>
        </w:rPr>
        <w:t xml:space="preserve"> </w:t>
      </w:r>
      <w:r w:rsidR="004A0246" w:rsidRPr="00846B8D">
        <w:rPr>
          <w:rFonts w:ascii="Times New Roman" w:eastAsia="Arial" w:hAnsi="Times New Roman" w:cs="Times New Roman"/>
          <w:b/>
        </w:rPr>
        <w:t xml:space="preserve">de </w:t>
      </w:r>
      <w:r w:rsidRPr="00846B8D">
        <w:rPr>
          <w:rFonts w:ascii="Times New Roman" w:eastAsia="Arial" w:hAnsi="Times New Roman" w:cs="Times New Roman"/>
          <w:b/>
        </w:rPr>
        <w:t>A</w:t>
      </w:r>
      <w:r w:rsidR="004A0246" w:rsidRPr="00846B8D">
        <w:rPr>
          <w:rFonts w:ascii="Times New Roman" w:eastAsia="Arial" w:hAnsi="Times New Roman" w:cs="Times New Roman"/>
          <w:b/>
        </w:rPr>
        <w:t>prendizaje</w:t>
      </w:r>
      <w:r w:rsidR="005D4526" w:rsidRPr="00846B8D">
        <w:rPr>
          <w:rFonts w:ascii="Times New Roman" w:eastAsia="Arial" w:hAnsi="Times New Roman" w:cs="Times New Roman"/>
          <w:b/>
        </w:rPr>
        <w:t xml:space="preserve">: </w:t>
      </w:r>
    </w:p>
    <w:p w14:paraId="597701E2" w14:textId="13A8C560" w:rsidR="008240B7" w:rsidRPr="008F5E38" w:rsidRDefault="008F5E38" w:rsidP="00321BCD">
      <w:pPr>
        <w:spacing w:line="276" w:lineRule="auto"/>
        <w:rPr>
          <w:rFonts w:ascii="Times New Roman" w:hAnsi="Times New Roman" w:cs="Times New Roman"/>
        </w:rPr>
      </w:pPr>
      <w:r w:rsidRPr="008F5E38">
        <w:rPr>
          <w:rFonts w:ascii="Times New Roman" w:hAnsi="Times New Roman" w:cs="Times New Roman"/>
          <w:b/>
          <w:bCs/>
        </w:rPr>
        <w:t>OA 04</w:t>
      </w:r>
      <w:r>
        <w:rPr>
          <w:rFonts w:ascii="Times New Roman" w:hAnsi="Times New Roman" w:cs="Times New Roman"/>
        </w:rPr>
        <w:t xml:space="preserve"> </w:t>
      </w:r>
      <w:r w:rsidRPr="008F5E38">
        <w:rPr>
          <w:rFonts w:ascii="Times New Roman" w:hAnsi="Times New Roman" w:cs="Times New Roman"/>
        </w:rPr>
        <w:t>Demostrar que comprenden el concepto de porcentaje de manera concreta, pictórica y simbólica, de forma manual y/o usando software educativo</w:t>
      </w:r>
    </w:p>
    <w:p w14:paraId="52EDBE54" w14:textId="3F699AFB" w:rsidR="0029349F" w:rsidRPr="008240B7" w:rsidRDefault="00D22CD7" w:rsidP="00321BCD">
      <w:pPr>
        <w:spacing w:line="276" w:lineRule="auto"/>
        <w:ind w:right="-376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eastAsia="Arial" w:hAnsi="Times New Roman" w:cs="Times New Roman"/>
          <w:b/>
          <w:bCs/>
        </w:rPr>
        <w:t xml:space="preserve">II.- </w:t>
      </w:r>
      <w:r w:rsidRPr="00846B8D">
        <w:rPr>
          <w:rFonts w:ascii="Times New Roman" w:hAnsi="Times New Roman" w:cs="Times New Roman"/>
          <w:b/>
          <w:bCs/>
        </w:rPr>
        <w:t>C</w:t>
      </w:r>
      <w:r w:rsidR="004A0246" w:rsidRPr="00846B8D">
        <w:rPr>
          <w:rFonts w:ascii="Times New Roman" w:hAnsi="Times New Roman" w:cs="Times New Roman"/>
          <w:b/>
          <w:bCs/>
        </w:rPr>
        <w:t>ontenido</w:t>
      </w:r>
      <w:r w:rsidR="005B356A" w:rsidRPr="00846B8D">
        <w:rPr>
          <w:rFonts w:ascii="Times New Roman" w:hAnsi="Times New Roman" w:cs="Times New Roman"/>
          <w:b/>
          <w:bCs/>
        </w:rPr>
        <w:t>:</w:t>
      </w:r>
      <w:r w:rsidR="00321BCD">
        <w:rPr>
          <w:rFonts w:ascii="Times New Roman" w:hAnsi="Times New Roman" w:cs="Times New Roman"/>
          <w:b/>
          <w:bCs/>
        </w:rPr>
        <w:t xml:space="preserve"> </w:t>
      </w:r>
      <w:r w:rsidR="008F5E38" w:rsidRPr="008240B7">
        <w:rPr>
          <w:rFonts w:ascii="Times New Roman" w:hAnsi="Times New Roman" w:cs="Times New Roman"/>
        </w:rPr>
        <w:t>Porcentajes</w:t>
      </w:r>
      <w:r w:rsidR="008240B7">
        <w:rPr>
          <w:rFonts w:ascii="Times New Roman" w:hAnsi="Times New Roman" w:cs="Times New Roman"/>
        </w:rPr>
        <w:t>.</w:t>
      </w:r>
      <w:r w:rsidR="008F5E38" w:rsidRPr="008240B7">
        <w:rPr>
          <w:rFonts w:ascii="Times New Roman" w:hAnsi="Times New Roman" w:cs="Times New Roman"/>
          <w:b/>
          <w:bCs/>
        </w:rPr>
        <w:t xml:space="preserve"> </w:t>
      </w:r>
    </w:p>
    <w:p w14:paraId="1D2D7B24" w14:textId="0CD1A4AE" w:rsidR="0029349F" w:rsidRPr="00846B8D" w:rsidRDefault="00D22CD7" w:rsidP="00321BCD">
      <w:pPr>
        <w:spacing w:line="276" w:lineRule="auto"/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III.- O</w:t>
      </w:r>
      <w:r w:rsidR="004A0246" w:rsidRPr="00846B8D">
        <w:rPr>
          <w:rFonts w:ascii="Times New Roman" w:hAnsi="Times New Roman" w:cs="Times New Roman"/>
          <w:b/>
          <w:bCs/>
        </w:rPr>
        <w:t>bjetivo de la clase</w:t>
      </w:r>
      <w:r w:rsidR="005B356A" w:rsidRPr="00846B8D">
        <w:rPr>
          <w:rFonts w:ascii="Times New Roman" w:hAnsi="Times New Roman" w:cs="Times New Roman"/>
          <w:b/>
          <w:bCs/>
        </w:rPr>
        <w:t xml:space="preserve">: </w:t>
      </w:r>
      <w:r w:rsidR="008F5E38">
        <w:rPr>
          <w:rFonts w:ascii="Times New Roman" w:hAnsi="Times New Roman" w:cs="Times New Roman"/>
        </w:rPr>
        <w:t>Representar porcentajes</w:t>
      </w:r>
      <w:r w:rsidR="008240B7">
        <w:rPr>
          <w:rFonts w:ascii="Times New Roman" w:hAnsi="Times New Roman" w:cs="Times New Roman"/>
        </w:rPr>
        <w:t>.</w:t>
      </w:r>
    </w:p>
    <w:p w14:paraId="2BE1492B" w14:textId="75109176" w:rsidR="00D22CD7" w:rsidRDefault="00D22CD7" w:rsidP="00321BCD">
      <w:pPr>
        <w:spacing w:line="276" w:lineRule="auto"/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IV.- </w:t>
      </w:r>
      <w:r w:rsidRPr="00846B8D">
        <w:rPr>
          <w:rFonts w:ascii="Times New Roman" w:eastAsia="Arial" w:hAnsi="Times New Roman" w:cs="Times New Roman"/>
          <w:b/>
        </w:rPr>
        <w:t>I</w:t>
      </w:r>
      <w:r w:rsidR="004A0246" w:rsidRPr="00846B8D">
        <w:rPr>
          <w:rFonts w:ascii="Times New Roman" w:eastAsia="Arial" w:hAnsi="Times New Roman" w:cs="Times New Roman"/>
          <w:b/>
        </w:rPr>
        <w:t>ndicaciones generales</w:t>
      </w:r>
    </w:p>
    <w:p w14:paraId="1E47559F" w14:textId="77777777" w:rsidR="008240B7" w:rsidRPr="00846B8D" w:rsidRDefault="008240B7" w:rsidP="00321BCD">
      <w:pPr>
        <w:spacing w:line="276" w:lineRule="auto"/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>1.- Lee atentamente la guía y completa todas las actividades.</w:t>
      </w:r>
      <w:r w:rsidRPr="00846B8D">
        <w:rPr>
          <w:rFonts w:ascii="Times New Roman" w:eastAsia="Times New Roman" w:hAnsi="Times New Roman" w:cs="Times New Roman"/>
        </w:rPr>
        <w:t xml:space="preserve"> </w:t>
      </w:r>
    </w:p>
    <w:p w14:paraId="31AC64DE" w14:textId="77777777" w:rsidR="008240B7" w:rsidRPr="00846B8D" w:rsidRDefault="008240B7" w:rsidP="00321BCD">
      <w:pPr>
        <w:spacing w:line="276" w:lineRule="auto"/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846B8D">
        <w:rPr>
          <w:rFonts w:ascii="Times New Roman" w:eastAsia="Arial" w:hAnsi="Times New Roman" w:cs="Times New Roman"/>
          <w:color w:val="4472C4"/>
        </w:rPr>
        <w:t>pie.avilar</w:t>
      </w:r>
      <w:r w:rsidRPr="00846B8D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846B8D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DA663A7" w14:textId="76B460CD" w:rsidR="008240B7" w:rsidRPr="00846B8D" w:rsidRDefault="008240B7" w:rsidP="00321BCD">
      <w:pPr>
        <w:spacing w:line="276" w:lineRule="auto"/>
        <w:ind w:left="16"/>
        <w:rPr>
          <w:rFonts w:ascii="Times New Roman" w:eastAsia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3.- Fecha de entrega hasta el miércoles </w:t>
      </w:r>
      <w:r w:rsidR="00B035F0">
        <w:rPr>
          <w:rFonts w:ascii="Times New Roman" w:eastAsia="Arial" w:hAnsi="Times New Roman" w:cs="Times New Roman"/>
        </w:rPr>
        <w:t>03</w:t>
      </w:r>
      <w:r>
        <w:rPr>
          <w:rFonts w:ascii="Times New Roman" w:eastAsia="Arial" w:hAnsi="Times New Roman" w:cs="Times New Roman"/>
        </w:rPr>
        <w:t xml:space="preserve"> </w:t>
      </w:r>
      <w:r w:rsidRPr="00846B8D">
        <w:rPr>
          <w:rFonts w:ascii="Times New Roman" w:eastAsia="Arial" w:hAnsi="Times New Roman" w:cs="Times New Roman"/>
        </w:rPr>
        <w:t xml:space="preserve">de </w:t>
      </w:r>
      <w:r w:rsidR="00B035F0">
        <w:rPr>
          <w:rFonts w:ascii="Times New Roman" w:eastAsia="Arial" w:hAnsi="Times New Roman" w:cs="Times New Roman"/>
        </w:rPr>
        <w:t>junio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2ABE4FF5" w14:textId="4869F2C3" w:rsidR="00B035F0" w:rsidRPr="00C902C1" w:rsidRDefault="00D22CD7" w:rsidP="00B035F0">
      <w:pPr>
        <w:rPr>
          <w:rFonts w:cs="Calibri"/>
          <w:sz w:val="28"/>
        </w:rPr>
      </w:pPr>
      <w:r w:rsidRPr="008F5E38">
        <w:rPr>
          <w:rFonts w:ascii="Times New Roman" w:eastAsia="Arial" w:hAnsi="Times New Roman" w:cs="Times New Roman"/>
          <w:b/>
        </w:rPr>
        <w:t>V.- A</w:t>
      </w:r>
      <w:r w:rsidR="004A0246" w:rsidRPr="008F5E38">
        <w:rPr>
          <w:rFonts w:ascii="Times New Roman" w:eastAsia="Arial" w:hAnsi="Times New Roman" w:cs="Times New Roman"/>
          <w:b/>
        </w:rPr>
        <w:t>ctividad a desarrollar</w:t>
      </w:r>
      <w:r w:rsidR="005B356A" w:rsidRPr="008F5E38">
        <w:rPr>
          <w:rFonts w:ascii="Times New Roman" w:hAnsi="Times New Roman" w:cs="Times New Roman"/>
          <w:b/>
        </w:rPr>
        <w:t xml:space="preserve">     </w:t>
      </w:r>
    </w:p>
    <w:p w14:paraId="5A811F09" w14:textId="4C6BD111" w:rsidR="00B035F0" w:rsidRPr="00B035F0" w:rsidRDefault="00B035F0" w:rsidP="00B035F0">
      <w:pPr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cs="Calibri"/>
          <w:b/>
          <w:bCs/>
        </w:rPr>
      </w:pPr>
      <w:r w:rsidRPr="00B035F0">
        <w:rPr>
          <w:rFonts w:cs="Calibri"/>
          <w:b/>
          <w:bCs/>
        </w:rPr>
        <w:t>Una biblioteca tiene 100 libros de matemática de distintas áreas, cuya cantidad está dada por los siguientes colores de la imagen:</w:t>
      </w:r>
    </w:p>
    <w:p w14:paraId="582548F3" w14:textId="0189140E" w:rsidR="00B035F0" w:rsidRPr="00696CAD" w:rsidRDefault="00B035F0" w:rsidP="00B035F0">
      <w:pPr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44B7B0C" wp14:editId="49AFB50E">
            <wp:simplePos x="0" y="0"/>
            <wp:positionH relativeFrom="column">
              <wp:posOffset>167639</wp:posOffset>
            </wp:positionH>
            <wp:positionV relativeFrom="paragraph">
              <wp:posOffset>4445</wp:posOffset>
            </wp:positionV>
            <wp:extent cx="4543425" cy="2686050"/>
            <wp:effectExtent l="0" t="0" r="0" b="0"/>
            <wp:wrapNone/>
            <wp:docPr id="2" name="Imagen 2" descr="matem 14 febrero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 14 febrero-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C7F00" w14:textId="77777777" w:rsidR="00B035F0" w:rsidRDefault="00B035F0" w:rsidP="00B035F0">
      <w:pPr>
        <w:jc w:val="both"/>
        <w:rPr>
          <w:rFonts w:cs="Calibri"/>
        </w:rPr>
      </w:pPr>
    </w:p>
    <w:p w14:paraId="4250EBFB" w14:textId="77777777" w:rsidR="00B035F0" w:rsidRDefault="00B035F0" w:rsidP="00B035F0">
      <w:pPr>
        <w:jc w:val="both"/>
        <w:rPr>
          <w:rFonts w:cs="Calibri"/>
        </w:rPr>
      </w:pPr>
    </w:p>
    <w:p w14:paraId="3579D2E0" w14:textId="77777777" w:rsidR="00B035F0" w:rsidRDefault="00B035F0" w:rsidP="00B035F0">
      <w:pPr>
        <w:jc w:val="both"/>
        <w:rPr>
          <w:rFonts w:cs="Calibri"/>
        </w:rPr>
      </w:pPr>
    </w:p>
    <w:p w14:paraId="1D9BBB49" w14:textId="77777777" w:rsidR="00B035F0" w:rsidRDefault="00B035F0" w:rsidP="00B035F0">
      <w:pPr>
        <w:jc w:val="both"/>
        <w:rPr>
          <w:rFonts w:cs="Calibri"/>
        </w:rPr>
      </w:pPr>
    </w:p>
    <w:p w14:paraId="7A6CA62C" w14:textId="77777777" w:rsidR="00B035F0" w:rsidRPr="00696CAD" w:rsidRDefault="00B035F0" w:rsidP="00B035F0">
      <w:pPr>
        <w:jc w:val="both"/>
        <w:rPr>
          <w:rFonts w:cs="Calibri"/>
        </w:rPr>
        <w:sectPr w:rsidR="00B035F0" w:rsidRPr="00696CAD" w:rsidSect="00B035F0">
          <w:headerReference w:type="first" r:id="rId8"/>
          <w:pgSz w:w="12240" w:h="15840" w:code="1"/>
          <w:pgMar w:top="1417" w:right="1701" w:bottom="1417" w:left="1701" w:header="737" w:footer="397" w:gutter="0"/>
          <w:cols w:space="708"/>
          <w:titlePg/>
          <w:docGrid w:linePitch="360"/>
        </w:sectPr>
      </w:pPr>
    </w:p>
    <w:p w14:paraId="352FF134" w14:textId="77777777" w:rsidR="00B035F0" w:rsidRDefault="00B035F0" w:rsidP="00B035F0">
      <w:pPr>
        <w:spacing w:after="0"/>
        <w:ind w:left="284"/>
        <w:jc w:val="both"/>
        <w:rPr>
          <w:rFonts w:cs="Calibri"/>
        </w:rPr>
      </w:pPr>
    </w:p>
    <w:p w14:paraId="7166C2A7" w14:textId="003AB81B" w:rsidR="001801C0" w:rsidRPr="00321BCD" w:rsidRDefault="00CA2464" w:rsidP="00B035F0">
      <w:pPr>
        <w:spacing w:after="0"/>
        <w:ind w:left="284"/>
        <w:jc w:val="both"/>
        <w:rPr>
          <w:rFonts w:cs="Calibri"/>
          <w:b/>
          <w:bCs/>
          <w:sz w:val="24"/>
          <w:szCs w:val="24"/>
        </w:rPr>
      </w:pPr>
      <w:r w:rsidRPr="00321BCD">
        <w:rPr>
          <w:rFonts w:cs="Calibri"/>
          <w:b/>
          <w:bCs/>
          <w:sz w:val="24"/>
          <w:szCs w:val="24"/>
        </w:rPr>
        <w:t xml:space="preserve">1.- </w:t>
      </w:r>
      <w:r w:rsidR="00B035F0" w:rsidRPr="00321BCD">
        <w:rPr>
          <w:rFonts w:cs="Calibri"/>
          <w:b/>
          <w:bCs/>
          <w:sz w:val="24"/>
          <w:szCs w:val="24"/>
        </w:rPr>
        <w:t>De acuerdo con ello escriba la razón entre cantidad de libros de cada área respecto del total de libro</w:t>
      </w:r>
      <w:r w:rsidR="001801C0" w:rsidRPr="00321BCD">
        <w:rPr>
          <w:rFonts w:cs="Calibri"/>
          <w:b/>
          <w:bCs/>
          <w:sz w:val="24"/>
          <w:szCs w:val="24"/>
        </w:rPr>
        <w:t>.</w:t>
      </w:r>
    </w:p>
    <w:p w14:paraId="5C850F39" w14:textId="77777777" w:rsidR="00321BCD" w:rsidRDefault="00321BCD" w:rsidP="00362099">
      <w:pPr>
        <w:spacing w:after="0"/>
        <w:ind w:left="284"/>
        <w:jc w:val="both"/>
        <w:rPr>
          <w:rFonts w:cs="Calibri"/>
          <w:b/>
          <w:bCs/>
          <w:sz w:val="24"/>
          <w:szCs w:val="24"/>
        </w:rPr>
      </w:pPr>
    </w:p>
    <w:p w14:paraId="787E8ABC" w14:textId="52DF5322" w:rsidR="00362099" w:rsidRDefault="00B548DE" w:rsidP="00362099">
      <w:pPr>
        <w:spacing w:after="0"/>
        <w:ind w:left="284"/>
        <w:jc w:val="both"/>
        <w:rPr>
          <w:rFonts w:cs="Calibri"/>
          <w:b/>
          <w:bCs/>
          <w:sz w:val="24"/>
          <w:szCs w:val="24"/>
        </w:rPr>
      </w:pPr>
      <w:r w:rsidRPr="00362099">
        <w:rPr>
          <w:rFonts w:cs="Calibri"/>
          <w:b/>
          <w:bCs/>
          <w:sz w:val="24"/>
          <w:szCs w:val="24"/>
        </w:rPr>
        <w:t>Ejemplo:</w:t>
      </w:r>
      <w:r>
        <w:rPr>
          <w:rFonts w:cs="Calibri"/>
          <w:sz w:val="24"/>
          <w:szCs w:val="24"/>
        </w:rPr>
        <w:t xml:space="preserve"> S</w:t>
      </w:r>
      <w:r w:rsidR="00CA2464" w:rsidRPr="00CA2464">
        <w:rPr>
          <w:rFonts w:cs="Calibri"/>
          <w:sz w:val="24"/>
          <w:szCs w:val="24"/>
        </w:rPr>
        <w:t xml:space="preserve">i tenemos en total </w:t>
      </w:r>
      <w:r w:rsidR="00CA2464" w:rsidRPr="00362099">
        <w:rPr>
          <w:rFonts w:cs="Calibri"/>
          <w:b/>
          <w:bCs/>
          <w:sz w:val="24"/>
          <w:szCs w:val="24"/>
        </w:rPr>
        <w:t>100</w:t>
      </w:r>
      <w:r w:rsidR="00CA2464" w:rsidRPr="00CA2464">
        <w:rPr>
          <w:rFonts w:cs="Calibri"/>
          <w:sz w:val="24"/>
          <w:szCs w:val="24"/>
        </w:rPr>
        <w:t xml:space="preserve"> libros y </w:t>
      </w:r>
      <w:r w:rsidRPr="00362099">
        <w:rPr>
          <w:rFonts w:cs="Calibri"/>
          <w:b/>
          <w:bCs/>
          <w:sz w:val="24"/>
          <w:szCs w:val="24"/>
        </w:rPr>
        <w:t>21</w:t>
      </w:r>
      <w:r>
        <w:rPr>
          <w:rFonts w:cs="Calibri"/>
          <w:sz w:val="24"/>
          <w:szCs w:val="24"/>
        </w:rPr>
        <w:t xml:space="preserve"> de ellos son de geometría</w:t>
      </w:r>
      <w:r w:rsidRPr="00CA2464">
        <w:rPr>
          <w:rFonts w:cs="Calibri"/>
          <w:sz w:val="24"/>
          <w:szCs w:val="24"/>
        </w:rPr>
        <w:t>, podemos</w:t>
      </w:r>
      <w:r w:rsidR="00CA2464" w:rsidRPr="00CA2464">
        <w:rPr>
          <w:rFonts w:cs="Calibri"/>
          <w:sz w:val="24"/>
          <w:szCs w:val="24"/>
        </w:rPr>
        <w:t xml:space="preserve"> decir que la razón </w:t>
      </w:r>
      <w:r>
        <w:rPr>
          <w:rFonts w:cs="Calibri"/>
          <w:sz w:val="24"/>
          <w:szCs w:val="24"/>
        </w:rPr>
        <w:t xml:space="preserve">entre </w:t>
      </w:r>
      <w:r w:rsidR="00CA2464" w:rsidRPr="00CA2464">
        <w:rPr>
          <w:rFonts w:cs="Calibri"/>
          <w:sz w:val="24"/>
          <w:szCs w:val="24"/>
        </w:rPr>
        <w:t>cantidad de libros</w:t>
      </w:r>
      <w:r w:rsidR="00362099">
        <w:rPr>
          <w:rFonts w:cs="Calibri"/>
          <w:sz w:val="24"/>
          <w:szCs w:val="24"/>
        </w:rPr>
        <w:t xml:space="preserve"> por área</w:t>
      </w:r>
      <w:r w:rsidR="00CA2464" w:rsidRPr="00CA2464">
        <w:rPr>
          <w:rFonts w:cs="Calibri"/>
          <w:sz w:val="24"/>
          <w:szCs w:val="24"/>
        </w:rPr>
        <w:t xml:space="preserve"> </w:t>
      </w:r>
      <w:r w:rsidR="00362099">
        <w:rPr>
          <w:rFonts w:cs="Calibri"/>
          <w:sz w:val="24"/>
          <w:szCs w:val="24"/>
        </w:rPr>
        <w:t>y el total de ellos, se</w:t>
      </w:r>
      <w:r w:rsidR="00CA2464" w:rsidRPr="00CA2464">
        <w:rPr>
          <w:rFonts w:cs="Calibri"/>
          <w:sz w:val="24"/>
          <w:szCs w:val="24"/>
        </w:rPr>
        <w:t xml:space="preserve"> </w:t>
      </w:r>
      <w:r w:rsidRPr="00CA2464">
        <w:rPr>
          <w:rFonts w:cs="Calibri"/>
          <w:sz w:val="24"/>
          <w:szCs w:val="24"/>
        </w:rPr>
        <w:t>escribir</w:t>
      </w:r>
      <w:r>
        <w:rPr>
          <w:rFonts w:cs="Calibri"/>
          <w:sz w:val="24"/>
          <w:szCs w:val="24"/>
        </w:rPr>
        <w:t>ía</w:t>
      </w:r>
      <w:r w:rsidR="00CA2464" w:rsidRPr="00CA2464">
        <w:rPr>
          <w:rFonts w:cs="Calibri"/>
          <w:sz w:val="24"/>
          <w:szCs w:val="24"/>
        </w:rPr>
        <w:t xml:space="preserve"> de la siguiente </w:t>
      </w:r>
      <w:r>
        <w:rPr>
          <w:rFonts w:cs="Calibri"/>
          <w:sz w:val="24"/>
          <w:szCs w:val="24"/>
        </w:rPr>
        <w:t>forma</w:t>
      </w:r>
      <w:r w:rsidR="00CA2464" w:rsidRPr="00CA2464">
        <w:rPr>
          <w:rFonts w:cs="Calibri"/>
          <w:sz w:val="24"/>
          <w:szCs w:val="24"/>
        </w:rPr>
        <w:t xml:space="preserve"> </w:t>
      </w:r>
      <w:r w:rsidR="001801C0" w:rsidRPr="00362099">
        <w:rPr>
          <w:rFonts w:cs="Calibri"/>
          <w:b/>
          <w:bCs/>
          <w:sz w:val="24"/>
          <w:szCs w:val="24"/>
        </w:rPr>
        <w:t>21/100</w:t>
      </w:r>
      <w:r w:rsidR="00362099">
        <w:rPr>
          <w:rFonts w:cs="Calibri"/>
          <w:b/>
          <w:bCs/>
          <w:sz w:val="24"/>
          <w:szCs w:val="24"/>
        </w:rPr>
        <w:t xml:space="preserve">. </w:t>
      </w:r>
    </w:p>
    <w:p w14:paraId="2F582C94" w14:textId="77777777" w:rsidR="00362099" w:rsidRPr="00362099" w:rsidRDefault="00362099" w:rsidP="00362099">
      <w:pPr>
        <w:spacing w:after="0"/>
        <w:ind w:left="284"/>
        <w:jc w:val="both"/>
        <w:rPr>
          <w:rFonts w:cs="Calibri"/>
          <w:b/>
          <w:bCs/>
          <w:sz w:val="24"/>
          <w:szCs w:val="24"/>
        </w:rPr>
      </w:pPr>
    </w:p>
    <w:p w14:paraId="02E07941" w14:textId="1943CA4B" w:rsidR="00362099" w:rsidRDefault="00362099" w:rsidP="0036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13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</w:p>
    <w:p w14:paraId="0C5C494D" w14:textId="0D518560" w:rsidR="00B035F0" w:rsidRPr="00362099" w:rsidRDefault="00321BCD" w:rsidP="0036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135"/>
        </w:tabs>
        <w:spacing w:after="0"/>
        <w:jc w:val="both"/>
        <w:rPr>
          <w:rFonts w:cs="Calibri"/>
          <w:b/>
          <w:bCs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D31AD" wp14:editId="5730A0F7">
                <wp:simplePos x="0" y="0"/>
                <wp:positionH relativeFrom="column">
                  <wp:posOffset>2869565</wp:posOffset>
                </wp:positionH>
                <wp:positionV relativeFrom="paragraph">
                  <wp:posOffset>79375</wp:posOffset>
                </wp:positionV>
                <wp:extent cx="390525" cy="45719"/>
                <wp:effectExtent l="38100" t="38100" r="28575" b="882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83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5.95pt;margin-top:6.25pt;width:30.75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62099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2B4BE" wp14:editId="4995D85A">
                <wp:simplePos x="0" y="0"/>
                <wp:positionH relativeFrom="column">
                  <wp:posOffset>3726815</wp:posOffset>
                </wp:positionH>
                <wp:positionV relativeFrom="paragraph">
                  <wp:posOffset>75565</wp:posOffset>
                </wp:positionV>
                <wp:extent cx="190500" cy="0"/>
                <wp:effectExtent l="0" t="76200" r="1905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DBFC5" id="Conector recto de flecha 5" o:spid="_x0000_s1026" type="#_x0000_t32" style="position:absolute;margin-left:293.45pt;margin-top:5.95pt;width:1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362099">
        <w:rPr>
          <w:rFonts w:cs="Calibri"/>
          <w:sz w:val="24"/>
          <w:szCs w:val="24"/>
        </w:rPr>
        <w:t xml:space="preserve">                                 </w:t>
      </w:r>
      <w:r w:rsidR="00362099" w:rsidRPr="00362099">
        <w:rPr>
          <w:rFonts w:cs="Calibri"/>
          <w:b/>
          <w:bCs/>
          <w:sz w:val="24"/>
          <w:szCs w:val="24"/>
        </w:rPr>
        <w:t xml:space="preserve">Cantidad de libros por área            21/100      Total de libros </w:t>
      </w:r>
      <w:r w:rsidR="00B035F0" w:rsidRPr="00362099">
        <w:rPr>
          <w:rFonts w:cs="Calibri"/>
          <w:b/>
          <w:bCs/>
        </w:rPr>
        <w:t xml:space="preserve">      </w:t>
      </w:r>
    </w:p>
    <w:p w14:paraId="45AACF67" w14:textId="77777777" w:rsidR="00362099" w:rsidRDefault="001801C0" w:rsidP="001801C0">
      <w:pPr>
        <w:tabs>
          <w:tab w:val="left" w:pos="567"/>
        </w:tabs>
        <w:jc w:val="both"/>
        <w:rPr>
          <w:rFonts w:cs="Calibri"/>
        </w:rPr>
      </w:pPr>
      <w:r>
        <w:rPr>
          <w:rFonts w:cs="Calibri"/>
        </w:rPr>
        <w:t xml:space="preserve">       </w:t>
      </w:r>
    </w:p>
    <w:p w14:paraId="4B74C957" w14:textId="7C02E4E3" w:rsidR="00B035F0" w:rsidRPr="00696CAD" w:rsidRDefault="00362099" w:rsidP="001801C0">
      <w:pPr>
        <w:tabs>
          <w:tab w:val="left" w:pos="567"/>
        </w:tabs>
        <w:jc w:val="both"/>
        <w:rPr>
          <w:rFonts w:cs="Calibri"/>
        </w:rPr>
      </w:pPr>
      <w:r>
        <w:rPr>
          <w:rFonts w:cs="Calibri"/>
        </w:rPr>
        <w:t xml:space="preserve">     </w:t>
      </w:r>
      <w:r w:rsidR="001801C0">
        <w:rPr>
          <w:rFonts w:cs="Calibri"/>
        </w:rPr>
        <w:t xml:space="preserve"> A)  </w:t>
      </w:r>
      <w:r w:rsidR="00CA2464">
        <w:rPr>
          <w:rFonts w:cs="Calibri"/>
        </w:rPr>
        <w:t xml:space="preserve"> </w:t>
      </w:r>
      <w:r w:rsidR="00B035F0" w:rsidRPr="00B035F0">
        <w:rPr>
          <w:rFonts w:cs="Calibri"/>
          <w:b/>
          <w:bCs/>
        </w:rPr>
        <w:t>Geometría</w:t>
      </w:r>
      <w:r w:rsidR="00B035F0" w:rsidRPr="00B035F0">
        <w:rPr>
          <w:rFonts w:cs="Calibri"/>
          <w:b/>
          <w:bCs/>
          <w:u w:val="single"/>
        </w:rPr>
        <w:t>: 21/100</w:t>
      </w:r>
      <w:r w:rsidR="00B035F0">
        <w:rPr>
          <w:rFonts w:cs="Calibri"/>
        </w:rPr>
        <w:t xml:space="preserve"> </w:t>
      </w:r>
      <w:r w:rsidR="00B035F0">
        <w:rPr>
          <w:rFonts w:cs="Calibri"/>
          <w:b/>
          <w:bCs/>
          <w:color w:val="000000" w:themeColor="text1"/>
          <w:sz w:val="24"/>
          <w:szCs w:val="24"/>
        </w:rPr>
        <w:t xml:space="preserve">                  </w:t>
      </w:r>
      <w:r w:rsidR="00B035F0" w:rsidRPr="00696CAD">
        <w:rPr>
          <w:rFonts w:cs="Calibri"/>
        </w:rPr>
        <w:t>Álgebra:</w:t>
      </w:r>
      <w:r w:rsidR="00B035F0" w:rsidRPr="00696CAD">
        <w:rPr>
          <w:rFonts w:cs="Calibri"/>
          <w:color w:val="FF0C9E"/>
          <w:sz w:val="16"/>
        </w:rPr>
        <w:t xml:space="preserve"> </w:t>
      </w:r>
      <w:r w:rsidR="00B035F0" w:rsidRPr="00AE1F40">
        <w:rPr>
          <w:rFonts w:cs="Calibri"/>
          <w:color w:val="FF0C9E"/>
          <w:sz w:val="16"/>
        </w:rPr>
        <w:t xml:space="preserve">……………………………… </w:t>
      </w:r>
      <w:r w:rsidR="00B035F0" w:rsidRPr="00696CAD">
        <w:rPr>
          <w:rFonts w:cs="Calibri"/>
        </w:rPr>
        <w:t xml:space="preserve">         Probabilidad: </w:t>
      </w:r>
      <w:r w:rsidR="00B035F0" w:rsidRPr="00AE1F40">
        <w:rPr>
          <w:rFonts w:cs="Calibri"/>
          <w:color w:val="FF0C9E"/>
          <w:sz w:val="16"/>
        </w:rPr>
        <w:t>………………………………</w:t>
      </w:r>
    </w:p>
    <w:p w14:paraId="5A5CFB8D" w14:textId="0C492FED" w:rsidR="00B035F0" w:rsidRDefault="00B035F0" w:rsidP="00B035F0">
      <w:pPr>
        <w:tabs>
          <w:tab w:val="left" w:pos="567"/>
        </w:tabs>
        <w:spacing w:after="0"/>
        <w:ind w:left="567" w:hanging="283"/>
        <w:jc w:val="both"/>
        <w:rPr>
          <w:rFonts w:cs="Calibri"/>
          <w:color w:val="FF0C9E"/>
          <w:sz w:val="16"/>
        </w:rPr>
      </w:pPr>
      <w:r w:rsidRPr="00696CAD">
        <w:rPr>
          <w:rFonts w:cs="Calibri"/>
        </w:rPr>
        <w:tab/>
      </w:r>
      <w:r w:rsidR="001801C0">
        <w:rPr>
          <w:rFonts w:cs="Calibri"/>
        </w:rPr>
        <w:t xml:space="preserve">    </w:t>
      </w:r>
      <w:r w:rsidRPr="00696CAD">
        <w:rPr>
          <w:rFonts w:cs="Calibri"/>
        </w:rPr>
        <w:t>Aritmética:</w:t>
      </w:r>
      <w:r w:rsidRPr="00696CAD">
        <w:rPr>
          <w:rFonts w:cs="Calibri"/>
          <w:color w:val="FF0C9E"/>
          <w:sz w:val="16"/>
        </w:rPr>
        <w:t xml:space="preserve"> </w:t>
      </w:r>
      <w:r w:rsidRPr="00AE1F40">
        <w:rPr>
          <w:rFonts w:cs="Calibri"/>
          <w:color w:val="FF0C9E"/>
          <w:sz w:val="16"/>
        </w:rPr>
        <w:t xml:space="preserve">……………………………… </w:t>
      </w:r>
      <w:r w:rsidRPr="00696CAD">
        <w:rPr>
          <w:rFonts w:cs="Calibri"/>
        </w:rPr>
        <w:t xml:space="preserve">       Estadística: </w:t>
      </w:r>
      <w:r w:rsidRPr="00AE1F40">
        <w:rPr>
          <w:rFonts w:cs="Calibri"/>
          <w:color w:val="FF0C9E"/>
          <w:sz w:val="16"/>
        </w:rPr>
        <w:t>………………………………</w:t>
      </w:r>
    </w:p>
    <w:p w14:paraId="6EC05702" w14:textId="77777777" w:rsidR="00FE5F8C" w:rsidRPr="00696CAD" w:rsidRDefault="00FE5F8C" w:rsidP="00B035F0">
      <w:pPr>
        <w:tabs>
          <w:tab w:val="left" w:pos="567"/>
        </w:tabs>
        <w:spacing w:after="0"/>
        <w:ind w:left="567" w:hanging="283"/>
        <w:jc w:val="both"/>
        <w:rPr>
          <w:rFonts w:cs="Calibri"/>
        </w:rPr>
      </w:pPr>
    </w:p>
    <w:p w14:paraId="3C2B2E1C" w14:textId="77777777" w:rsidR="00B035F0" w:rsidRPr="00696CAD" w:rsidRDefault="00B035F0" w:rsidP="00B035F0">
      <w:pPr>
        <w:tabs>
          <w:tab w:val="left" w:pos="567"/>
        </w:tabs>
        <w:spacing w:after="0"/>
        <w:ind w:left="567" w:hanging="283"/>
        <w:jc w:val="both"/>
        <w:rPr>
          <w:rFonts w:cs="Calibri"/>
        </w:rPr>
      </w:pPr>
      <w:r w:rsidRPr="00696CAD">
        <w:rPr>
          <w:rFonts w:cs="Calibri"/>
        </w:rPr>
        <w:t xml:space="preserve"> </w:t>
      </w:r>
    </w:p>
    <w:p w14:paraId="5F94B280" w14:textId="776FB568" w:rsidR="00B035F0" w:rsidRPr="00696CAD" w:rsidRDefault="001801C0" w:rsidP="001801C0">
      <w:pPr>
        <w:tabs>
          <w:tab w:val="left" w:pos="567"/>
        </w:tabs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        B) </w:t>
      </w:r>
      <w:r w:rsidR="00B035F0" w:rsidRPr="00696CAD">
        <w:rPr>
          <w:rFonts w:cs="Calibri"/>
        </w:rPr>
        <w:t>El porcentaje que representa la cantidad de libros de cada área respecto del total de libros.</w:t>
      </w:r>
    </w:p>
    <w:p w14:paraId="6690B988" w14:textId="77777777" w:rsidR="00B035F0" w:rsidRPr="00AE1F40" w:rsidRDefault="00B035F0" w:rsidP="00B035F0">
      <w:pPr>
        <w:tabs>
          <w:tab w:val="left" w:pos="567"/>
        </w:tabs>
        <w:jc w:val="both"/>
        <w:rPr>
          <w:rFonts w:cs="Calibri"/>
        </w:rPr>
      </w:pPr>
      <w:r>
        <w:rPr>
          <w:rFonts w:cs="Calibri"/>
        </w:rPr>
        <w:tab/>
      </w:r>
      <w:r w:rsidRPr="00AE1F40">
        <w:rPr>
          <w:rFonts w:cs="Calibri"/>
        </w:rPr>
        <w:t xml:space="preserve">Geometría: </w:t>
      </w:r>
      <w:r w:rsidRPr="00AE1F40">
        <w:rPr>
          <w:rFonts w:cs="Calibri"/>
          <w:color w:val="FF0C9E"/>
          <w:sz w:val="16"/>
        </w:rPr>
        <w:t xml:space="preserve">……………………………… </w:t>
      </w:r>
      <w:r w:rsidRPr="00AE1F40">
        <w:rPr>
          <w:rFonts w:cs="Calibri"/>
        </w:rPr>
        <w:t xml:space="preserve">         Álgebra:</w:t>
      </w:r>
      <w:r w:rsidRPr="00AE1F40">
        <w:rPr>
          <w:rFonts w:cs="Calibri"/>
          <w:color w:val="FF0C9E"/>
          <w:sz w:val="16"/>
        </w:rPr>
        <w:t xml:space="preserve"> ……………………………… </w:t>
      </w:r>
      <w:r w:rsidRPr="00AE1F40">
        <w:rPr>
          <w:rFonts w:cs="Calibri"/>
        </w:rPr>
        <w:t xml:space="preserve">         Probabilidad: </w:t>
      </w:r>
      <w:r w:rsidRPr="00AE1F40">
        <w:rPr>
          <w:rFonts w:cs="Calibri"/>
          <w:color w:val="FF0C9E"/>
          <w:sz w:val="16"/>
        </w:rPr>
        <w:t>………………………………</w:t>
      </w:r>
    </w:p>
    <w:p w14:paraId="592A78DC" w14:textId="63D6E59B" w:rsidR="00B035F0" w:rsidRDefault="00B035F0" w:rsidP="00B035F0">
      <w:pPr>
        <w:tabs>
          <w:tab w:val="left" w:pos="567"/>
        </w:tabs>
        <w:spacing w:after="0"/>
        <w:jc w:val="both"/>
        <w:rPr>
          <w:rFonts w:cs="Calibri"/>
        </w:rPr>
      </w:pPr>
      <w:r w:rsidRPr="00AE1F40">
        <w:rPr>
          <w:rFonts w:cs="Calibri"/>
        </w:rPr>
        <w:tab/>
        <w:t>Aritmética:</w:t>
      </w:r>
      <w:r w:rsidRPr="00AE1F40">
        <w:rPr>
          <w:rFonts w:cs="Calibri"/>
          <w:color w:val="FF0C9E"/>
          <w:sz w:val="16"/>
        </w:rPr>
        <w:t xml:space="preserve"> ……………………………… </w:t>
      </w:r>
      <w:r w:rsidRPr="00AE1F40">
        <w:rPr>
          <w:rFonts w:cs="Calibri"/>
        </w:rPr>
        <w:t xml:space="preserve">       </w:t>
      </w:r>
      <w:r w:rsidR="00321BCD">
        <w:rPr>
          <w:rFonts w:cs="Calibri"/>
        </w:rPr>
        <w:t xml:space="preserve">  </w:t>
      </w:r>
      <w:r w:rsidRPr="00AE1F40">
        <w:rPr>
          <w:rFonts w:cs="Calibri"/>
        </w:rPr>
        <w:t xml:space="preserve">Estadística: </w:t>
      </w:r>
      <w:r w:rsidRPr="00AE1F40">
        <w:rPr>
          <w:rFonts w:cs="Calibri"/>
          <w:color w:val="FF0C9E"/>
          <w:sz w:val="16"/>
        </w:rPr>
        <w:t>…………………………</w:t>
      </w:r>
      <w:r w:rsidRPr="00696CAD">
        <w:rPr>
          <w:rFonts w:cs="Calibri"/>
        </w:rPr>
        <w:t xml:space="preserve"> </w:t>
      </w:r>
    </w:p>
    <w:p w14:paraId="46334B24" w14:textId="77777777" w:rsidR="00FE5F8C" w:rsidRPr="00696CAD" w:rsidRDefault="00FE5F8C" w:rsidP="00B035F0">
      <w:pPr>
        <w:tabs>
          <w:tab w:val="left" w:pos="567"/>
        </w:tabs>
        <w:spacing w:after="0"/>
        <w:jc w:val="both"/>
        <w:rPr>
          <w:rFonts w:cs="Calibri"/>
        </w:rPr>
      </w:pPr>
    </w:p>
    <w:p w14:paraId="4D6B83B0" w14:textId="77777777" w:rsidR="00B035F0" w:rsidRPr="00696CAD" w:rsidRDefault="00B035F0" w:rsidP="00B035F0">
      <w:pPr>
        <w:tabs>
          <w:tab w:val="left" w:pos="567"/>
        </w:tabs>
        <w:spacing w:after="0"/>
        <w:ind w:left="567" w:hanging="283"/>
        <w:jc w:val="both"/>
        <w:rPr>
          <w:rFonts w:cs="Calibri"/>
        </w:rPr>
      </w:pPr>
      <w:r w:rsidRPr="00696CAD">
        <w:rPr>
          <w:rFonts w:cs="Calibri"/>
        </w:rPr>
        <w:t xml:space="preserve">     </w:t>
      </w:r>
    </w:p>
    <w:p w14:paraId="30A7C2C4" w14:textId="0BF585A8" w:rsidR="00B035F0" w:rsidRPr="001801C0" w:rsidRDefault="00B035F0" w:rsidP="001801C0">
      <w:pPr>
        <w:pStyle w:val="Prrafodelista"/>
        <w:numPr>
          <w:ilvl w:val="0"/>
          <w:numId w:val="17"/>
        </w:numPr>
        <w:tabs>
          <w:tab w:val="left" w:pos="567"/>
        </w:tabs>
        <w:spacing w:after="200" w:line="276" w:lineRule="auto"/>
        <w:jc w:val="both"/>
      </w:pPr>
      <w:r w:rsidRPr="001801C0">
        <w:t>Explique:</w:t>
      </w:r>
    </w:p>
    <w:p w14:paraId="2EE7AC26" w14:textId="77777777" w:rsidR="00B035F0" w:rsidRPr="00696CAD" w:rsidRDefault="00B035F0" w:rsidP="00B035F0">
      <w:pPr>
        <w:numPr>
          <w:ilvl w:val="0"/>
          <w:numId w:val="15"/>
        </w:numPr>
        <w:tabs>
          <w:tab w:val="left" w:pos="851"/>
        </w:tabs>
        <w:spacing w:after="0" w:line="480" w:lineRule="auto"/>
        <w:ind w:left="851" w:hanging="284"/>
        <w:jc w:val="both"/>
        <w:rPr>
          <w:rFonts w:cs="Calibri"/>
        </w:rPr>
      </w:pPr>
      <w:r w:rsidRPr="00696CAD">
        <w:rPr>
          <w:rFonts w:cs="Calibri"/>
        </w:rPr>
        <w:t>¿Por qué Álgebra representa el 24%?</w:t>
      </w:r>
    </w:p>
    <w:p w14:paraId="08C40A92" w14:textId="01500AB7" w:rsidR="00B035F0" w:rsidRDefault="00B035F0" w:rsidP="00B035F0">
      <w:pPr>
        <w:tabs>
          <w:tab w:val="left" w:pos="567"/>
        </w:tabs>
        <w:spacing w:line="480" w:lineRule="auto"/>
        <w:ind w:left="567" w:hanging="283"/>
        <w:jc w:val="both"/>
        <w:rPr>
          <w:rFonts w:cs="Calibri"/>
          <w:color w:val="FF0C9E"/>
          <w:sz w:val="16"/>
        </w:rPr>
      </w:pPr>
      <w:r w:rsidRPr="00696CAD">
        <w:rPr>
          <w:rFonts w:cs="Calibri"/>
        </w:rPr>
        <w:tab/>
      </w:r>
      <w:r w:rsidRPr="00AE1F40">
        <w:rPr>
          <w:rFonts w:cs="Calibri"/>
        </w:rPr>
        <w:t xml:space="preserve"> </w:t>
      </w:r>
      <w:r w:rsidRPr="00AE1F40">
        <w:rPr>
          <w:rFonts w:cs="Calibri"/>
          <w:color w:val="FF0C9E"/>
          <w:sz w:val="16"/>
        </w:rPr>
        <w:t>…………………………………………………………………………………</w:t>
      </w:r>
      <w:r>
        <w:rPr>
          <w:rFonts w:cs="Calibri"/>
          <w:color w:val="FF0C9E"/>
          <w:sz w:val="16"/>
        </w:rPr>
        <w:t>………………………………………</w:t>
      </w:r>
      <w:r w:rsidRPr="00AE1F40">
        <w:rPr>
          <w:rFonts w:cs="Calibri"/>
          <w:color w:val="FF0C9E"/>
          <w:sz w:val="16"/>
        </w:rPr>
        <w:t>…………………………………………………………………………</w:t>
      </w:r>
      <w:r w:rsidR="00321BCD">
        <w:rPr>
          <w:rFonts w:cs="Calibri"/>
          <w:color w:val="FF0C9E"/>
          <w:sz w:val="16"/>
        </w:rPr>
        <w:t>……………………..</w:t>
      </w:r>
    </w:p>
    <w:p w14:paraId="63D63191" w14:textId="77777777" w:rsidR="00B035F0" w:rsidRPr="00F36B1E" w:rsidRDefault="00B035F0" w:rsidP="00B035F0">
      <w:pPr>
        <w:numPr>
          <w:ilvl w:val="0"/>
          <w:numId w:val="16"/>
        </w:numPr>
        <w:tabs>
          <w:tab w:val="left" w:pos="851"/>
        </w:tabs>
        <w:spacing w:after="0" w:line="480" w:lineRule="auto"/>
        <w:ind w:left="851" w:hanging="284"/>
        <w:jc w:val="both"/>
        <w:rPr>
          <w:rFonts w:cs="Calibri"/>
        </w:rPr>
      </w:pPr>
      <w:r w:rsidRPr="00F36B1E">
        <w:rPr>
          <w:rFonts w:cs="Calibri"/>
        </w:rPr>
        <w:t>Si 21 de cada 100 libros es de Aritmética ¿es lo mismo que decir</w:t>
      </w:r>
      <w:r>
        <w:rPr>
          <w:rFonts w:cs="Calibri"/>
        </w:rPr>
        <w:t xml:space="preserve"> que Aritmética </w:t>
      </w:r>
      <w:r w:rsidRPr="00F36B1E">
        <w:rPr>
          <w:rFonts w:cs="Calibri"/>
        </w:rPr>
        <w:t>representa el 21%?</w:t>
      </w:r>
    </w:p>
    <w:p w14:paraId="3C05CB0C" w14:textId="52CFB6C4" w:rsidR="005069DE" w:rsidRDefault="00B035F0" w:rsidP="00B035F0">
      <w:pPr>
        <w:rPr>
          <w:rFonts w:ascii="Arial" w:hAnsi="Arial" w:cs="Arial"/>
          <w:sz w:val="20"/>
          <w:szCs w:val="20"/>
        </w:rPr>
      </w:pPr>
      <w:r w:rsidRPr="00AE1F40">
        <w:rPr>
          <w:rFonts w:cs="Calibri"/>
          <w:color w:val="FF0C9E"/>
          <w:sz w:val="16"/>
        </w:rPr>
        <w:t>…………………………………………………………………………………</w:t>
      </w:r>
      <w:r>
        <w:rPr>
          <w:rFonts w:cs="Calibri"/>
          <w:color w:val="FF0C9E"/>
          <w:sz w:val="16"/>
        </w:rPr>
        <w:t>………………………</w:t>
      </w:r>
      <w:r w:rsidR="00321BCD">
        <w:rPr>
          <w:rFonts w:cs="Calibri"/>
          <w:color w:val="FF0C9E"/>
          <w:sz w:val="16"/>
        </w:rPr>
        <w:t>…………………………………………………………………………………………………………………………………..</w:t>
      </w:r>
      <w:r w:rsidR="005069DE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454B5F6E" w14:textId="011B5D74" w:rsidR="005069DE" w:rsidRDefault="005069DE" w:rsidP="0050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11DCE9B5" w14:textId="62FE91EE" w:rsidR="008240B7" w:rsidRDefault="008240B7" w:rsidP="00506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5CDB6" w14:textId="38D68A22" w:rsidR="00B035F0" w:rsidRDefault="008F5E38" w:rsidP="00FE5F8C">
      <w:pPr>
        <w:ind w:left="360"/>
        <w:jc w:val="both"/>
        <w:rPr>
          <w:rFonts w:ascii="Times New Roman" w:hAnsi="Times New Roman" w:cs="Times New Roman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EAA75" wp14:editId="0E6565E8">
                <wp:simplePos x="0" y="0"/>
                <wp:positionH relativeFrom="column">
                  <wp:posOffset>4524375</wp:posOffset>
                </wp:positionH>
                <wp:positionV relativeFrom="paragraph">
                  <wp:posOffset>258445</wp:posOffset>
                </wp:positionV>
                <wp:extent cx="551815" cy="447040"/>
                <wp:effectExtent l="0" t="0" r="635" b="952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64B4" w14:textId="79E6E77B" w:rsidR="008F5E38" w:rsidRPr="00A54B6F" w:rsidRDefault="008F5E38" w:rsidP="008F5E38">
                            <w:pPr>
                              <w:rPr>
                                <w:color w:val="0374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AA75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356.25pt;margin-top:20.35pt;width:43.45pt;height:35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" stroked="f">
                <v:textbox style="mso-fit-shape-to-text:t">
                  <w:txbxContent>
                    <w:p w14:paraId="452864B4" w14:textId="79E6E77B" w:rsidR="008F5E38" w:rsidRPr="00A54B6F" w:rsidRDefault="008F5E38" w:rsidP="008F5E38">
                      <w:pPr>
                        <w:rPr>
                          <w:color w:val="0374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DF5CF" wp14:editId="4601E404">
                <wp:simplePos x="0" y="0"/>
                <wp:positionH relativeFrom="column">
                  <wp:posOffset>3256280</wp:posOffset>
                </wp:positionH>
                <wp:positionV relativeFrom="paragraph">
                  <wp:posOffset>120650</wp:posOffset>
                </wp:positionV>
                <wp:extent cx="335915" cy="485775"/>
                <wp:effectExtent l="0" t="0" r="6985" b="952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4C1E" w14:textId="2B43A01E" w:rsidR="008F5E38" w:rsidRDefault="008F5E38" w:rsidP="008F5E3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F5CF" id="Cuadro de texto 71" o:spid="_x0000_s1027" type="#_x0000_t202" style="position:absolute;left:0;text-align:left;margin-left:256.4pt;margin-top:9.5pt;width:26.45pt;height:38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" stroked="f">
                <v:textbox>
                  <w:txbxContent>
                    <w:p w14:paraId="409A4C1E" w14:textId="2B43A01E" w:rsidR="008F5E38" w:rsidRDefault="008F5E38" w:rsidP="008F5E38"/>
                  </w:txbxContent>
                </v:textbox>
              </v:shape>
            </w:pict>
          </mc:Fallback>
        </mc:AlternateContent>
      </w:r>
      <w:bookmarkStart w:id="0" w:name="_Hlk38922672"/>
      <w:bookmarkStart w:id="1" w:name="_GoBack"/>
      <w:bookmarkEnd w:id="1"/>
    </w:p>
    <w:p w14:paraId="24DC74ED" w14:textId="77777777" w:rsidR="00B035F0" w:rsidRDefault="00B035F0" w:rsidP="008F5E38">
      <w:pPr>
        <w:rPr>
          <w:rFonts w:ascii="Times New Roman" w:hAnsi="Times New Roman" w:cs="Times New Roman"/>
          <w:b/>
        </w:rPr>
      </w:pPr>
    </w:p>
    <w:p w14:paraId="64C50E77" w14:textId="77777777" w:rsidR="00B035F0" w:rsidRDefault="00B035F0" w:rsidP="008F5E38">
      <w:pPr>
        <w:rPr>
          <w:rFonts w:ascii="Times New Roman" w:hAnsi="Times New Roman" w:cs="Times New Roman"/>
          <w:b/>
        </w:rPr>
      </w:pPr>
    </w:p>
    <w:p w14:paraId="160DFE4C" w14:textId="387E6A69" w:rsidR="000700AC" w:rsidRPr="008F5E38" w:rsidRDefault="000700AC" w:rsidP="008F5E38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</w:rPr>
        <w:t xml:space="preserve">VI.- Retroalimentación: </w:t>
      </w:r>
      <w:r w:rsidR="005B356A" w:rsidRPr="00846B8D">
        <w:rPr>
          <w:rFonts w:ascii="Times New Roman" w:hAnsi="Times New Roman" w:cs="Times New Roman"/>
          <w:bCs/>
        </w:rPr>
        <w:t>Se realizará por mail o de manera presencial los días miércoles</w:t>
      </w:r>
      <w:r w:rsidR="00846B8D">
        <w:rPr>
          <w:rFonts w:ascii="Times New Roman" w:hAnsi="Times New Roman" w:cs="Times New Roman"/>
          <w:bCs/>
        </w:rPr>
        <w:t xml:space="preserve"> de 09:00 a 12:30</w:t>
      </w:r>
      <w:r w:rsidR="005B356A" w:rsidRPr="00846B8D">
        <w:rPr>
          <w:rFonts w:ascii="Times New Roman" w:hAnsi="Times New Roman" w:cs="Times New Roman"/>
          <w:bCs/>
        </w:rPr>
        <w:t>.</w:t>
      </w:r>
      <w:r w:rsidRPr="00846B8D">
        <w:rPr>
          <w:rFonts w:ascii="Times New Roman" w:hAnsi="Times New Roman" w:cs="Times New Roman"/>
        </w:rPr>
        <w:t xml:space="preserve"> </w:t>
      </w:r>
    </w:p>
    <w:p w14:paraId="31E176B6" w14:textId="77777777" w:rsidR="000700AC" w:rsidRPr="00846B8D" w:rsidRDefault="000700AC" w:rsidP="000700AC">
      <w:pPr>
        <w:spacing w:after="0"/>
        <w:ind w:left="64"/>
        <w:rPr>
          <w:rFonts w:ascii="Times New Roman" w:hAnsi="Times New Roman" w:cs="Times New Roman"/>
        </w:rPr>
      </w:pPr>
    </w:p>
    <w:p w14:paraId="3193FA70" w14:textId="5C3E2082" w:rsidR="000700AC" w:rsidRPr="00846B8D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VII.- Fecha de envío: </w:t>
      </w:r>
      <w:r w:rsidR="00846B8D">
        <w:rPr>
          <w:rFonts w:ascii="Times New Roman" w:hAnsi="Times New Roman" w:cs="Times New Roman"/>
        </w:rPr>
        <w:t>M</w:t>
      </w:r>
      <w:r w:rsidRPr="00846B8D">
        <w:rPr>
          <w:rFonts w:ascii="Times New Roman" w:hAnsi="Times New Roman" w:cs="Times New Roman"/>
        </w:rPr>
        <w:t>iércoles</w:t>
      </w:r>
      <w:r w:rsidRPr="00846B8D">
        <w:rPr>
          <w:rFonts w:ascii="Times New Roman" w:eastAsia="Arial" w:hAnsi="Times New Roman" w:cs="Times New Roman"/>
        </w:rPr>
        <w:t xml:space="preserve"> </w:t>
      </w:r>
      <w:r w:rsidR="00B035F0">
        <w:rPr>
          <w:rFonts w:ascii="Times New Roman" w:eastAsia="Arial" w:hAnsi="Times New Roman" w:cs="Times New Roman"/>
        </w:rPr>
        <w:t>03</w:t>
      </w:r>
      <w:r w:rsidR="008F5E38">
        <w:rPr>
          <w:rFonts w:ascii="Times New Roman" w:eastAsia="Arial" w:hAnsi="Times New Roman" w:cs="Times New Roman"/>
        </w:rPr>
        <w:t xml:space="preserve"> </w:t>
      </w:r>
      <w:r w:rsidRPr="00846B8D">
        <w:rPr>
          <w:rFonts w:ascii="Times New Roman" w:eastAsia="Arial" w:hAnsi="Times New Roman" w:cs="Times New Roman"/>
        </w:rPr>
        <w:t xml:space="preserve">de </w:t>
      </w:r>
      <w:r w:rsidR="00B035F0">
        <w:rPr>
          <w:rFonts w:ascii="Times New Roman" w:eastAsia="Arial" w:hAnsi="Times New Roman" w:cs="Times New Roman"/>
        </w:rPr>
        <w:t>junio</w:t>
      </w:r>
      <w:r w:rsidR="00846B8D">
        <w:rPr>
          <w:rFonts w:ascii="Times New Roman" w:eastAsia="Arial" w:hAnsi="Times New Roman" w:cs="Times New Roman"/>
        </w:rPr>
        <w:t xml:space="preserve"> hasta las 14:00 PM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14FB57C2" w14:textId="77777777" w:rsidR="000700AC" w:rsidRPr="00846B8D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846B8D" w:rsidRDefault="000700AC" w:rsidP="00A15517">
      <w:pPr>
        <w:spacing w:after="2" w:line="360" w:lineRule="auto"/>
        <w:ind w:left="16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VIII.- Cómo y/o donde enviar: </w:t>
      </w:r>
      <w:r w:rsidRPr="00846B8D"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Enviar guía o fotos al siguiente correo: </w:t>
      </w:r>
      <w:r w:rsidRPr="00846B8D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846B8D">
        <w:rPr>
          <w:rFonts w:ascii="Times New Roman" w:hAnsi="Times New Roman" w:cs="Times New Roman"/>
        </w:rPr>
        <w:t xml:space="preserve"> </w:t>
      </w:r>
    </w:p>
    <w:p w14:paraId="1EECAC60" w14:textId="142EACF5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 xml:space="preserve">Entrega en el colegio el día miércoles </w:t>
      </w:r>
      <w:r w:rsidR="00B035F0">
        <w:rPr>
          <w:rFonts w:ascii="Times New Roman" w:hAnsi="Times New Roman" w:cs="Times New Roman"/>
        </w:rPr>
        <w:t>03</w:t>
      </w:r>
      <w:r w:rsidRPr="00846B8D">
        <w:rPr>
          <w:rFonts w:ascii="Times New Roman" w:hAnsi="Times New Roman" w:cs="Times New Roman"/>
        </w:rPr>
        <w:t xml:space="preserve"> de </w:t>
      </w:r>
      <w:r w:rsidR="00B035F0">
        <w:rPr>
          <w:rFonts w:ascii="Times New Roman" w:hAnsi="Times New Roman" w:cs="Times New Roman"/>
        </w:rPr>
        <w:t>junio</w:t>
      </w:r>
      <w:r w:rsidRPr="00846B8D">
        <w:rPr>
          <w:rFonts w:ascii="Times New Roman" w:hAnsi="Times New Roman" w:cs="Times New Roman"/>
        </w:rPr>
        <w:t>.</w:t>
      </w:r>
    </w:p>
    <w:bookmarkEnd w:id="0"/>
    <w:p w14:paraId="74E317D5" w14:textId="77777777" w:rsidR="0066737C" w:rsidRPr="00846B8D" w:rsidRDefault="0066737C" w:rsidP="0066737C">
      <w:pPr>
        <w:rPr>
          <w:rFonts w:ascii="Times New Roman" w:hAnsi="Times New Roman" w:cs="Times New Roman"/>
        </w:rPr>
      </w:pPr>
    </w:p>
    <w:p w14:paraId="641C97B8" w14:textId="391F2379" w:rsidR="0066737C" w:rsidRPr="00846B8D" w:rsidRDefault="0066737C" w:rsidP="0066737C">
      <w:pPr>
        <w:rPr>
          <w:rFonts w:ascii="Times New Roman" w:hAnsi="Times New Roman" w:cs="Times New Roman"/>
        </w:rPr>
      </w:pPr>
    </w:p>
    <w:sectPr w:rsidR="0066737C" w:rsidRPr="00846B8D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AE37" w14:textId="77777777" w:rsidR="003D0C67" w:rsidRDefault="003D0C67" w:rsidP="0066737C">
      <w:pPr>
        <w:spacing w:after="0" w:line="240" w:lineRule="auto"/>
      </w:pPr>
      <w:r>
        <w:separator/>
      </w:r>
    </w:p>
  </w:endnote>
  <w:endnote w:type="continuationSeparator" w:id="0">
    <w:p w14:paraId="09D0578B" w14:textId="77777777" w:rsidR="003D0C67" w:rsidRDefault="003D0C6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F4ED" w14:textId="77777777" w:rsidR="003D0C67" w:rsidRDefault="003D0C67" w:rsidP="0066737C">
      <w:pPr>
        <w:spacing w:after="0" w:line="240" w:lineRule="auto"/>
      </w:pPr>
      <w:r>
        <w:separator/>
      </w:r>
    </w:p>
  </w:footnote>
  <w:footnote w:type="continuationSeparator" w:id="0">
    <w:p w14:paraId="582B38A7" w14:textId="77777777" w:rsidR="003D0C67" w:rsidRDefault="003D0C6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373B" w14:textId="77777777" w:rsidR="00321BCD" w:rsidRDefault="00321BCD" w:rsidP="00321BC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5F1191" wp14:editId="5031CF4D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7" name="Imagen 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3F45A887" w14:textId="77777777" w:rsidR="00321BCD" w:rsidRDefault="00321BCD" w:rsidP="00321BCD">
    <w:pPr>
      <w:pStyle w:val="Encabezado"/>
    </w:pPr>
    <w:r>
      <w:t>Unidad Técnico Pedagógica</w:t>
    </w:r>
  </w:p>
  <w:p w14:paraId="71018D08" w14:textId="77777777" w:rsidR="00321BCD" w:rsidRDefault="00321B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B2C1E"/>
    <w:multiLevelType w:val="hybridMultilevel"/>
    <w:tmpl w:val="5B66CBA0"/>
    <w:lvl w:ilvl="0" w:tplc="4DF4076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026AE7"/>
    <w:multiLevelType w:val="hybridMultilevel"/>
    <w:tmpl w:val="10944C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5873E3"/>
    <w:multiLevelType w:val="hybridMultilevel"/>
    <w:tmpl w:val="0414CE18"/>
    <w:lvl w:ilvl="0" w:tplc="0F78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833"/>
    <w:multiLevelType w:val="hybridMultilevel"/>
    <w:tmpl w:val="6B040878"/>
    <w:lvl w:ilvl="0" w:tplc="4A3E83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3E8C"/>
    <w:multiLevelType w:val="hybridMultilevel"/>
    <w:tmpl w:val="7074A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2E4"/>
    <w:multiLevelType w:val="hybridMultilevel"/>
    <w:tmpl w:val="83584E40"/>
    <w:lvl w:ilvl="0" w:tplc="0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3F0F673A"/>
    <w:multiLevelType w:val="hybridMultilevel"/>
    <w:tmpl w:val="DF740D18"/>
    <w:lvl w:ilvl="0" w:tplc="0A024F0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A1D38"/>
    <w:multiLevelType w:val="hybridMultilevel"/>
    <w:tmpl w:val="6D3C0994"/>
    <w:lvl w:ilvl="0" w:tplc="255241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olor w:val="002060"/>
        <w:sz w:val="2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47826"/>
    <w:multiLevelType w:val="hybridMultilevel"/>
    <w:tmpl w:val="684A4EE0"/>
    <w:lvl w:ilvl="0" w:tplc="4410AED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21B2E"/>
    <w:multiLevelType w:val="hybridMultilevel"/>
    <w:tmpl w:val="263AD6E4"/>
    <w:lvl w:ilvl="0" w:tplc="849E00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B36FE"/>
    <w:multiLevelType w:val="hybridMultilevel"/>
    <w:tmpl w:val="A5EA7796"/>
    <w:lvl w:ilvl="0" w:tplc="32FC560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 w15:restartNumberingAfterBreak="0">
    <w:nsid w:val="7AE62E76"/>
    <w:multiLevelType w:val="hybridMultilevel"/>
    <w:tmpl w:val="C4E870E2"/>
    <w:lvl w:ilvl="0" w:tplc="19DC7D9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87B3B"/>
    <w:rsid w:val="000E76A2"/>
    <w:rsid w:val="001801C0"/>
    <w:rsid w:val="002518DD"/>
    <w:rsid w:val="0029349F"/>
    <w:rsid w:val="00321BCD"/>
    <w:rsid w:val="00362099"/>
    <w:rsid w:val="00362511"/>
    <w:rsid w:val="003D0C67"/>
    <w:rsid w:val="003E02AE"/>
    <w:rsid w:val="004248BD"/>
    <w:rsid w:val="00457A89"/>
    <w:rsid w:val="004A0246"/>
    <w:rsid w:val="004A3476"/>
    <w:rsid w:val="00501AAD"/>
    <w:rsid w:val="005069DE"/>
    <w:rsid w:val="005B0213"/>
    <w:rsid w:val="005B1798"/>
    <w:rsid w:val="005B356A"/>
    <w:rsid w:val="005D4526"/>
    <w:rsid w:val="0066737C"/>
    <w:rsid w:val="00680661"/>
    <w:rsid w:val="007244EC"/>
    <w:rsid w:val="008240B7"/>
    <w:rsid w:val="00846B8D"/>
    <w:rsid w:val="008F5E38"/>
    <w:rsid w:val="009E5EAB"/>
    <w:rsid w:val="00A15517"/>
    <w:rsid w:val="00B035F0"/>
    <w:rsid w:val="00B548DE"/>
    <w:rsid w:val="00B71AF6"/>
    <w:rsid w:val="00B92804"/>
    <w:rsid w:val="00C97CC9"/>
    <w:rsid w:val="00CA2464"/>
    <w:rsid w:val="00CE6A93"/>
    <w:rsid w:val="00D22CD7"/>
    <w:rsid w:val="00D66030"/>
    <w:rsid w:val="00D671D0"/>
    <w:rsid w:val="00EB7F22"/>
    <w:rsid w:val="00F656F3"/>
    <w:rsid w:val="00FA4C1E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dcterms:created xsi:type="dcterms:W3CDTF">2020-05-24T21:26:00Z</dcterms:created>
  <dcterms:modified xsi:type="dcterms:W3CDTF">2020-05-24T21:31:00Z</dcterms:modified>
</cp:coreProperties>
</file>