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0F28D40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0A4E708D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6F238EBF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F399C">
        <w:rPr>
          <w:rFonts w:ascii="Arial" w:hAnsi="Arial" w:cs="Arial"/>
          <w:bCs/>
          <w:sz w:val="20"/>
          <w:szCs w:val="20"/>
        </w:rPr>
        <w:t xml:space="preserve">LUNES </w:t>
      </w:r>
      <w:r w:rsidR="0053046D">
        <w:rPr>
          <w:rFonts w:ascii="Arial" w:hAnsi="Arial" w:cs="Arial"/>
          <w:bCs/>
          <w:sz w:val="20"/>
          <w:szCs w:val="20"/>
        </w:rPr>
        <w:t>18</w:t>
      </w:r>
      <w:r w:rsidR="009F399C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>A</w:t>
      </w:r>
      <w:r w:rsidR="000B03BB">
        <w:rPr>
          <w:rFonts w:ascii="Arial" w:hAnsi="Arial" w:cs="Arial"/>
          <w:bCs/>
          <w:sz w:val="20"/>
          <w:szCs w:val="20"/>
        </w:rPr>
        <w:t>L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VIERNES </w:t>
      </w:r>
      <w:r w:rsidR="0053046D">
        <w:rPr>
          <w:rFonts w:ascii="Arial" w:hAnsi="Arial" w:cs="Arial"/>
          <w:bCs/>
          <w:sz w:val="20"/>
          <w:szCs w:val="20"/>
        </w:rPr>
        <w:t>22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DE MAYO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B03BB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05354BFB" w14:textId="77777777" w:rsidR="005F4FC6" w:rsidRDefault="005F4FC6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27CEF87B" w14:textId="0D0C7B68" w:rsidR="009F399C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2B74FE">
        <w:rPr>
          <w:rFonts w:ascii="Arial" w:eastAsia="Arial" w:hAnsi="Arial" w:cs="Arial"/>
          <w:bCs/>
          <w:sz w:val="20"/>
          <w:szCs w:val="20"/>
        </w:rPr>
        <w:t xml:space="preserve">Aplicar, combinar y ajustar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</w:t>
      </w:r>
      <w:r w:rsidRPr="0053046D">
        <w:rPr>
          <w:rFonts w:ascii="Arial" w:eastAsia="Arial" w:hAnsi="Arial" w:cs="Arial"/>
          <w:b/>
          <w:bCs/>
          <w:sz w:val="20"/>
          <w:szCs w:val="20"/>
        </w:rPr>
        <w:t>(básquetbol,</w:t>
      </w:r>
      <w:r w:rsidRPr="002B74FE">
        <w:rPr>
          <w:rFonts w:ascii="Arial" w:eastAsia="Arial" w:hAnsi="Arial" w:cs="Arial"/>
          <w:bCs/>
          <w:sz w:val="20"/>
          <w:szCs w:val="20"/>
        </w:rPr>
        <w:t xml:space="preserve"> hándbol, hockey, entre otros). Una danza (folclórica, moderna, entre otras).</w:t>
      </w:r>
    </w:p>
    <w:p w14:paraId="32E70226" w14:textId="77777777" w:rsidR="002B74FE" w:rsidRPr="002B74FE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14:paraId="61A4FE00" w14:textId="625BEA2D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91D69">
        <w:rPr>
          <w:rFonts w:ascii="Arial" w:hAnsi="Arial" w:cs="Arial"/>
          <w:b/>
          <w:bCs/>
          <w:sz w:val="20"/>
          <w:szCs w:val="20"/>
        </w:rPr>
        <w:t>Contenido</w:t>
      </w:r>
    </w:p>
    <w:p w14:paraId="7E48525A" w14:textId="5FAD1650" w:rsidR="00CB56BC" w:rsidRPr="0053046D" w:rsidRDefault="00246C05" w:rsidP="0053046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Hidratación, calentamiento físico y vuelta a la calma </w:t>
      </w:r>
      <w:r w:rsidR="00CB56BC" w:rsidRPr="0053046D">
        <w:rPr>
          <w:rFonts w:ascii="Arial" w:hAnsi="Arial" w:cs="Arial"/>
          <w:bCs/>
          <w:sz w:val="20"/>
          <w:szCs w:val="20"/>
        </w:rPr>
        <w:t xml:space="preserve"> </w:t>
      </w:r>
    </w:p>
    <w:p w14:paraId="358933C1" w14:textId="65272394" w:rsidR="00946F54" w:rsidRDefault="00696A9A" w:rsidP="00297DC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CB56BC">
        <w:rPr>
          <w:rFonts w:ascii="Arial" w:hAnsi="Arial" w:cs="Arial"/>
          <w:bCs/>
          <w:sz w:val="20"/>
          <w:szCs w:val="20"/>
        </w:rPr>
        <w:t xml:space="preserve">Guía de ejercicios </w:t>
      </w:r>
      <w:r w:rsidR="00297DCA">
        <w:rPr>
          <w:rFonts w:ascii="Arial" w:hAnsi="Arial" w:cs="Arial"/>
          <w:bCs/>
          <w:sz w:val="20"/>
          <w:szCs w:val="20"/>
        </w:rPr>
        <w:t>y entrenamiento semanal en casa deporte individual gimnasia artística.</w:t>
      </w:r>
    </w:p>
    <w:p w14:paraId="298CC8A6" w14:textId="1A7C6163" w:rsidR="00297DCA" w:rsidRDefault="00297DCA" w:rsidP="00297DC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Lluvia de preguntas. </w:t>
      </w:r>
    </w:p>
    <w:p w14:paraId="30B0DC52" w14:textId="77777777" w:rsidR="0042049D" w:rsidRPr="00297DCA" w:rsidRDefault="0042049D" w:rsidP="0042049D">
      <w:p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240A5D8C" w14:textId="77777777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3CB380ED" w14:textId="7D139844" w:rsidR="00696A9A" w:rsidRPr="00CB56BC" w:rsidRDefault="00696A9A" w:rsidP="00696A9A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 w:rsidRPr="00CB56BC">
        <w:rPr>
          <w:rFonts w:ascii="Arial" w:hAnsi="Arial" w:cs="Arial"/>
          <w:bCs/>
          <w:sz w:val="20"/>
          <w:szCs w:val="20"/>
        </w:rPr>
        <w:t xml:space="preserve">Ejecutar ejercidos </w:t>
      </w:r>
      <w:r w:rsidR="00297DCA">
        <w:rPr>
          <w:rFonts w:ascii="Arial" w:hAnsi="Arial" w:cs="Arial"/>
          <w:bCs/>
          <w:sz w:val="20"/>
          <w:szCs w:val="20"/>
        </w:rPr>
        <w:t>deportes individuales enfocado a gimnasia artística.</w:t>
      </w:r>
    </w:p>
    <w:p w14:paraId="0B1ED3C9" w14:textId="77777777" w:rsidR="00946F54" w:rsidRPr="005F4FC6" w:rsidRDefault="00946F54" w:rsidP="00946F54">
      <w:pPr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4F3DA3C" w14:textId="6E6769C1" w:rsidR="00696A9A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9ECECD2" w14:textId="77777777" w:rsidR="001E0788" w:rsidRDefault="001E0788" w:rsidP="001E078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5145F89F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045FDEC8" w14:textId="77777777" w:rsidR="001E0788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CF24B29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616C52A4" w14:textId="15FDA5ED" w:rsidR="00A60142" w:rsidRDefault="00A60142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97181C" w14:textId="3FB7817E" w:rsidR="00696A9A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7684A2F8" w14:textId="232B904B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8E88AA" wp14:editId="2006BAC1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098"/>
        <w:gridCol w:w="3119"/>
        <w:gridCol w:w="1417"/>
        <w:gridCol w:w="567"/>
        <w:gridCol w:w="567"/>
        <w:gridCol w:w="573"/>
      </w:tblGrid>
      <w:tr w:rsidR="00696A9A" w:rsidRPr="00A91D69" w14:paraId="53B2BAFB" w14:textId="77777777" w:rsidTr="00C61131">
        <w:trPr>
          <w:trHeight w:val="1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8B12D03" w:rsidR="00696A9A" w:rsidRPr="00A91D69" w:rsidRDefault="00502DF3" w:rsidP="00502DF3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C611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D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6C79286A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DB90C58" w14:textId="59CC60E1" w:rsidR="00696A9A" w:rsidRPr="00A91D69" w:rsidRDefault="00696A9A" w:rsidP="00A60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 de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02151E1A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7815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781572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4CF974BA" w:rsidR="00696A9A" w:rsidRPr="00846DDD" w:rsidRDefault="00297DCA" w:rsidP="00297DC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ENFOCADOS A DEPORTE INDIVIDUAL GIMNASIA ARTÍSTICA </w:t>
            </w:r>
          </w:p>
        </w:tc>
      </w:tr>
      <w:tr w:rsidR="003E3392" w:rsidRPr="00A91D69" w14:paraId="59409C9D" w14:textId="77777777" w:rsidTr="00C611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7D5" w14:textId="3DD98C7F" w:rsidR="00C61131" w:rsidRPr="00297DCA" w:rsidRDefault="00297DCA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97DC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 N° 1</w:t>
            </w:r>
          </w:p>
          <w:p w14:paraId="5DEFCAF0" w14:textId="77777777" w:rsidR="00297DCA" w:rsidRPr="00C61131" w:rsidRDefault="00297DCA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C577A8E" w14:textId="77777777" w:rsidR="00C61131" w:rsidRDefault="00C61131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6113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Los estudiantes se ubican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frente a una silla u otro similar, sostiene sus pies sobre esta </w:t>
            </w:r>
            <w:r w:rsidRPr="00C6113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(carretilla). </w:t>
            </w:r>
          </w:p>
          <w:p w14:paraId="4C666930" w14:textId="2D4A6A26" w:rsidR="00C61131" w:rsidRDefault="00C61131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estudiante debe </w:t>
            </w:r>
            <w:r w:rsidRPr="00C6113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mantiene las manos en el suelo y eleva las caderas hasta alinearlas con los hombros, manteniendo piernas y tronco en ángulo recto; luego vuelve a la posición inicial.</w:t>
            </w:r>
          </w:p>
          <w:p w14:paraId="1AD6F8D1" w14:textId="44142891" w:rsidR="00297DCA" w:rsidRDefault="00297DCA" w:rsidP="00E4138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BA1BA90" w14:textId="01C9733B" w:rsidR="00C61131" w:rsidRPr="00C61131" w:rsidRDefault="00297DCA" w:rsidP="00297DC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97DC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ejercicios a lo menos 3 series de 10 veces cada una, con un descanso de 30 segundos entre cada serie.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E2A" w14:textId="45B93863" w:rsidR="003E3392" w:rsidRPr="00E4138A" w:rsidRDefault="00C61131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1A6589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-.1pt;margin-top:15.2pt;width:146.05pt;height:67.2pt;z-index:25166950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3" DrawAspect="Content" ObjectID="_1650702333" r:id="rId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1A8" w14:textId="06C2DF31" w:rsidR="003E3392" w:rsidRDefault="00C61131" w:rsidP="0012410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silla, banca u otro similar.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0D" w14:textId="77777777" w:rsidR="003E3392" w:rsidRPr="00696A9A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47" w14:textId="77777777" w:rsidR="003E3392" w:rsidRPr="00846DDD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18B" w14:textId="77777777" w:rsidR="003E3392" w:rsidRPr="00846DDD" w:rsidRDefault="003E3392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97DCA" w:rsidRPr="00A91D69" w14:paraId="03D971BE" w14:textId="77777777" w:rsidTr="00C611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4FB" w14:textId="68DDBA6C" w:rsidR="00297DCA" w:rsidRPr="00F72BB5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 N° 2</w:t>
            </w:r>
          </w:p>
          <w:p w14:paraId="673CD78A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425B87A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</w:t>
            </w:r>
            <w:r w:rsidRPr="00F72BB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os estudiantes se ubican junto a un banco o algo similar como una tapa de cajón. Los estudiantes saltan en forma alternada de lado a lado, manteniendo las manos sobre el banco y elevando las caderas de modo que las caderas queden más altas que los hombros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5622F703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0716D6" w14:textId="166B0E00" w:rsidR="00297DCA" w:rsidRPr="00F72BB5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este ejercicios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 lo menos 3 series de 10 veces cada una, con un descanso de 30 segundos entre cada serie.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D2F" w14:textId="72643FC2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2404DCA9">
                <v:shape id="_x0000_s1048" type="#_x0000_t75" style="position:absolute;left:0;text-align:left;margin-left:7.95pt;margin-top:2.95pt;width:128.4pt;height:76.1pt;z-index:251681792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8" DrawAspect="Content" ObjectID="_1650702334" r:id="rId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B99" w14:textId="0AEEFB01" w:rsidR="00297DCA" w:rsidRDefault="00297DCA" w:rsidP="00297DC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 banco o similar para la actividad a trabajar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6E9" w14:textId="0D41F9FC" w:rsidR="00297DCA" w:rsidRPr="00696A9A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9AD" w14:textId="77777777" w:rsidR="00297DCA" w:rsidRPr="00846DDD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44E" w14:textId="77777777" w:rsidR="00297DCA" w:rsidRPr="00846DDD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97DCA" w:rsidRPr="00A91D69" w14:paraId="5297B0A0" w14:textId="77777777" w:rsidTr="00C611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234" w14:textId="563E40D7" w:rsidR="00297DCA" w:rsidRPr="00F72BB5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 N° 3</w:t>
            </w:r>
          </w:p>
          <w:p w14:paraId="6763D1CE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B74BF86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F72BB5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Ubicados junto a una pared, apoyan las manos en el suelo, ascienden la pared con los pies y luego bajan: para ello, se acercan y se alejan del muro con las manos. El docente aprovecha de corregir la ejecución, solicitando repetir las veces que estime conveniente.</w:t>
            </w:r>
          </w:p>
          <w:p w14:paraId="48E462E7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AD7CDA2" w14:textId="7CB30F0E" w:rsidR="00297DCA" w:rsidRDefault="00297DCA" w:rsidP="00297DC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este ejercicio a lo menos 3 series de 10 veces cada una, con un descanso de 30 segundos entre cada serie.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DB2" w14:textId="5973A755" w:rsidR="00297DCA" w:rsidRPr="00E4138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7A60D447">
                <v:shape id="_x0000_s1047" type="#_x0000_t75" style="position:absolute;left:0;text-align:left;margin-left:5.45pt;margin-top:5.2pt;width:136.75pt;height:76.5pt;z-index:251680768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47" DrawAspect="Content" ObjectID="_1650702335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A98" w14:textId="44E7465D" w:rsidR="00297DCA" w:rsidRDefault="00297DCA" w:rsidP="00297DC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 muro para poder realizar el ejercicio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65" w14:textId="77777777" w:rsidR="00297DCA" w:rsidRPr="00696A9A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FB" w14:textId="77777777" w:rsidR="00297DCA" w:rsidRPr="00846DDD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21" w14:textId="77777777" w:rsidR="00297DCA" w:rsidRPr="00846DDD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97DCA" w:rsidRPr="00A91D69" w14:paraId="456E9EA0" w14:textId="77777777" w:rsidTr="00781572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2176A7BE" w:rsidR="00297DCA" w:rsidRPr="00A91D69" w:rsidRDefault="00297DCA" w:rsidP="00297DC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97DCA" w:rsidRPr="00A91D69" w14:paraId="6C1DFF99" w14:textId="77777777" w:rsidTr="00C611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297DCA" w:rsidRPr="00A91D69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7777777" w:rsidR="00297DCA" w:rsidRPr="00A91D69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297DCA" w:rsidRPr="00A91D69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77777777" w:rsidR="00297DCA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5828F73E" w:rsidR="00297DCA" w:rsidRPr="00A91D69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600DF0C0" w:rsidR="00297DCA" w:rsidRPr="00A91D69" w:rsidRDefault="00297DCA" w:rsidP="00297DC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9744" behindDoc="1" locked="0" layoutInCell="1" allowOverlap="1" wp14:anchorId="748CCD7A" wp14:editId="24952E56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1905</wp:posOffset>
                  </wp:positionV>
                  <wp:extent cx="1323975" cy="821690"/>
                  <wp:effectExtent l="0" t="0" r="952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297DCA" w:rsidRPr="00A91D69" w:rsidRDefault="00297DCA" w:rsidP="00297DCA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297DCA" w:rsidRPr="00A91D69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297DCA" w:rsidRPr="00A91D69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297DCA" w:rsidRPr="00A91D69" w:rsidRDefault="00297DCA" w:rsidP="00297DC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6F616E68" w14:textId="07D58A0A" w:rsidR="00297DCA" w:rsidRDefault="00297DCA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416E1BE9" w14:textId="77777777" w:rsidR="00A87240" w:rsidRPr="00A87240" w:rsidRDefault="00297DCA" w:rsidP="00192C0D">
      <w:pPr>
        <w:pStyle w:val="Prrafodelista"/>
        <w:numPr>
          <w:ilvl w:val="0"/>
          <w:numId w:val="1"/>
        </w:numPr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b/>
          <w:sz w:val="16"/>
          <w:szCs w:val="16"/>
          <w:lang w:eastAsia="es-ES_tradnl"/>
        </w:rPr>
      </w:pPr>
      <w:r w:rsidRPr="00A87240">
        <w:rPr>
          <w:rFonts w:ascii="Arial" w:eastAsia="Arial" w:hAnsi="Arial" w:cs="Arial"/>
          <w:b/>
          <w:sz w:val="20"/>
          <w:szCs w:val="20"/>
        </w:rPr>
        <w:t xml:space="preserve">Responda brevemente con sus propias palabras lo </w:t>
      </w:r>
      <w:proofErr w:type="gramStart"/>
      <w:r w:rsidRPr="00A87240">
        <w:rPr>
          <w:rFonts w:ascii="Arial" w:eastAsia="Arial" w:hAnsi="Arial" w:cs="Arial"/>
          <w:b/>
          <w:sz w:val="20"/>
          <w:szCs w:val="20"/>
        </w:rPr>
        <w:t>siguiente:</w:t>
      </w:r>
      <w:r w:rsidRPr="00A87240">
        <w:rPr>
          <w:rFonts w:ascii="Arial" w:eastAsia="Arial" w:hAnsi="Arial" w:cs="Arial"/>
          <w:sz w:val="20"/>
          <w:szCs w:val="20"/>
        </w:rPr>
        <w:t>.</w:t>
      </w:r>
      <w:proofErr w:type="gramEnd"/>
      <w:r w:rsidRPr="00A87240">
        <w:rPr>
          <w:rFonts w:ascii="Arial" w:eastAsia="Arial" w:hAnsi="Arial" w:cs="Arial"/>
          <w:sz w:val="20"/>
          <w:szCs w:val="20"/>
        </w:rPr>
        <w:t xml:space="preserve"> </w:t>
      </w:r>
    </w:p>
    <w:p w14:paraId="001F9DAE" w14:textId="77989746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A87240">
        <w:rPr>
          <w:rFonts w:ascii="Arial" w:eastAsia="Times New Roman" w:hAnsi="Arial" w:cs="Arial"/>
          <w:sz w:val="20"/>
          <w:szCs w:val="20"/>
          <w:lang w:eastAsia="es-ES_tradnl"/>
        </w:rPr>
        <w:t>¿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Q</w:t>
      </w:r>
      <w:r w:rsidRPr="00A87240">
        <w:rPr>
          <w:rFonts w:ascii="Arial" w:eastAsia="Times New Roman" w:hAnsi="Arial" w:cs="Arial"/>
          <w:sz w:val="20"/>
          <w:szCs w:val="20"/>
          <w:lang w:eastAsia="es-ES_tradnl"/>
        </w:rPr>
        <w:t>ué parte de tu musculatura debe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s fijar para sostener tu cuerpo en el ejercicio N°1?</w:t>
      </w:r>
    </w:p>
    <w:p w14:paraId="38B90823" w14:textId="43997DC0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279F7A7" w14:textId="4C1EB7C1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17C4B24" w14:textId="10A1A681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47D5A2A" w14:textId="77F8B2AE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EBAA9C" w14:textId="77777777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0B6E5C5" w14:textId="77777777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BCD60C2" w14:textId="485F5235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¿Qué parte de tu cuerpo debes acercar a la pared y </w:t>
      </w:r>
      <w:r w:rsidR="00A705F8">
        <w:rPr>
          <w:rFonts w:ascii="Arial" w:eastAsia="Times New Roman" w:hAnsi="Arial" w:cs="Arial"/>
          <w:sz w:val="20"/>
          <w:szCs w:val="20"/>
          <w:lang w:eastAsia="es-ES_tradnl"/>
        </w:rPr>
        <w:t>mantener para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no perder el equilibrio y centro de gravedad en el ejercicio N°2?</w:t>
      </w:r>
    </w:p>
    <w:p w14:paraId="7EF47307" w14:textId="02EDC151" w:rsidR="00A87240" w:rsidRDefault="00A87240" w:rsidP="00A87240">
      <w:pPr>
        <w:pStyle w:val="Prrafodelista"/>
        <w:tabs>
          <w:tab w:val="left" w:pos="2805"/>
        </w:tabs>
        <w:autoSpaceDE w:val="0"/>
        <w:autoSpaceDN w:val="0"/>
        <w:adjustRightInd w:val="0"/>
        <w:ind w:right="34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A2F952" w14:textId="77777777" w:rsidR="00297DCA" w:rsidRDefault="00297DCA" w:rsidP="00297DCA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51E64E66" w14:textId="77777777" w:rsidR="00297DCA" w:rsidRDefault="00297DCA" w:rsidP="00297DC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B5A81BD" w14:textId="77777777" w:rsidR="00297DCA" w:rsidRDefault="00297DCA" w:rsidP="00297DC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A2FEB9B" w14:textId="77777777" w:rsidR="00297DCA" w:rsidRDefault="00297DCA" w:rsidP="00297DC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A249D3C" w14:textId="77777777" w:rsidR="00297DCA" w:rsidRDefault="00297DCA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CD3FA8E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VI.-</w:t>
      </w:r>
      <w:r w:rsidRPr="00A91D69">
        <w:rPr>
          <w:rFonts w:ascii="Arial" w:hAnsi="Arial" w:cs="Arial"/>
          <w:sz w:val="20"/>
          <w:szCs w:val="20"/>
        </w:rPr>
        <w:t xml:space="preserve"> </w:t>
      </w:r>
      <w:r w:rsidRPr="00A91D6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7B400A6D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62DCE691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4F8622F7" w14:textId="72760511" w:rsidR="00696A9A" w:rsidRDefault="00696A9A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ab/>
      </w:r>
    </w:p>
    <w:p w14:paraId="606CDE88" w14:textId="5DFCDDA4" w:rsidR="00502DF3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8CFB48B" w14:textId="634E1BC6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68C6E9E" w14:textId="147C8EA0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97840D5" w14:textId="77777777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03E30B6" w14:textId="77777777" w:rsidR="00741164" w:rsidRDefault="00741164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CDAB918" w14:textId="77777777" w:rsidR="00502DF3" w:rsidRPr="00A91D69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558E965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313B7FB9" w14:textId="0DFB98E0" w:rsidR="002C6F5F" w:rsidRDefault="002C6F5F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082483F9" w14:textId="655BE166" w:rsidR="00502DF3" w:rsidRDefault="00502DF3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10E304D6" w14:textId="703D461A" w:rsidR="00A87240" w:rsidRDefault="00A87240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79B754C5" w14:textId="093BF731" w:rsidR="00A87240" w:rsidRDefault="00A87240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2DA601D0" w14:textId="736094AA" w:rsidR="003E3392" w:rsidRDefault="003E3392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1BCFB64" w14:textId="3A04F7FB" w:rsidR="00A705F8" w:rsidRDefault="00A705F8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9690052" w14:textId="77777777" w:rsidR="00A705F8" w:rsidRDefault="00A705F8" w:rsidP="00A705F8">
      <w:pPr>
        <w:spacing w:after="0"/>
        <w:rPr>
          <w:rFonts w:ascii="Arial" w:hAnsi="Arial" w:cs="Arial"/>
          <w:bCs/>
          <w:sz w:val="20"/>
          <w:szCs w:val="20"/>
        </w:rPr>
      </w:pPr>
    </w:p>
    <w:p w14:paraId="0C3E2475" w14:textId="77777777" w:rsidR="00A705F8" w:rsidRPr="00E26B5A" w:rsidRDefault="00A705F8" w:rsidP="00A705F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70947BD" w14:textId="77777777" w:rsidR="00A705F8" w:rsidRPr="00491B9D" w:rsidRDefault="00A705F8" w:rsidP="00A705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 xml:space="preserve">Lunes </w:t>
      </w:r>
      <w:r>
        <w:rPr>
          <w:rFonts w:ascii="Arial" w:hAnsi="Arial" w:cs="Arial"/>
          <w:bCs/>
          <w:sz w:val="20"/>
          <w:szCs w:val="20"/>
        </w:rPr>
        <w:t>25</w:t>
      </w:r>
      <w:r w:rsidRPr="00491B9D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491B9D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491B9D">
        <w:rPr>
          <w:rFonts w:ascii="Arial" w:hAnsi="Arial" w:cs="Arial"/>
          <w:bCs/>
          <w:sz w:val="20"/>
          <w:szCs w:val="20"/>
        </w:rPr>
        <w:t xml:space="preserve">. Por medio de correo electrónico </w:t>
      </w:r>
    </w:p>
    <w:p w14:paraId="4A11F015" w14:textId="77777777" w:rsidR="00A705F8" w:rsidRPr="00491B9D" w:rsidRDefault="00A705F8" w:rsidP="00A705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artes </w:t>
      </w:r>
      <w:proofErr w:type="gramStart"/>
      <w:r>
        <w:rPr>
          <w:rFonts w:ascii="Arial" w:hAnsi="Arial" w:cs="Arial"/>
          <w:bCs/>
          <w:sz w:val="20"/>
          <w:szCs w:val="20"/>
        </w:rPr>
        <w:t>26</w:t>
      </w:r>
      <w:r w:rsidRPr="00491B9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</w:t>
      </w:r>
      <w:r w:rsidRPr="00491B9D">
        <w:rPr>
          <w:rFonts w:ascii="Arial" w:hAnsi="Arial" w:cs="Arial"/>
          <w:bCs/>
          <w:sz w:val="20"/>
          <w:szCs w:val="20"/>
        </w:rPr>
        <w:t>de forma presencial al Profesor de educación física  en el establecimiento.</w:t>
      </w:r>
    </w:p>
    <w:p w14:paraId="2D3427FA" w14:textId="77777777" w:rsidR="00A705F8" w:rsidRPr="00E26B5A" w:rsidRDefault="00A705F8" w:rsidP="00A705F8">
      <w:pPr>
        <w:spacing w:after="0"/>
        <w:rPr>
          <w:rFonts w:ascii="Arial" w:hAnsi="Arial" w:cs="Arial"/>
          <w:bCs/>
          <w:sz w:val="20"/>
          <w:szCs w:val="20"/>
        </w:rPr>
      </w:pPr>
    </w:p>
    <w:p w14:paraId="44EE6D33" w14:textId="77777777" w:rsidR="00A705F8" w:rsidRDefault="00A705F8" w:rsidP="00A705F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27A83B6B" w14:textId="6BAA2B0D" w:rsidR="00741164" w:rsidRDefault="00A705F8" w:rsidP="00A705F8">
      <w:pPr>
        <w:spacing w:after="0"/>
        <w:ind w:left="-426" w:right="-197" w:firstLine="142"/>
        <w:jc w:val="center"/>
        <w:rPr>
          <w:rFonts w:ascii="Arial" w:hAnsi="Arial" w:cs="Arial"/>
          <w:bCs/>
          <w:sz w:val="20"/>
          <w:szCs w:val="20"/>
        </w:rPr>
      </w:pPr>
      <w:r w:rsidRPr="009F52BA">
        <w:rPr>
          <w:rFonts w:ascii="Arial" w:hAnsi="Arial" w:cs="Arial"/>
          <w:sz w:val="18"/>
          <w:szCs w:val="18"/>
        </w:rPr>
        <w:t xml:space="preserve">Esta guía de trabajo y entrenamiento debe ser enviada con el </w:t>
      </w:r>
      <w:r w:rsidRPr="009F52BA">
        <w:rPr>
          <w:rFonts w:ascii="Arial" w:hAnsi="Arial" w:cs="Arial"/>
          <w:b/>
          <w:sz w:val="18"/>
          <w:szCs w:val="18"/>
        </w:rPr>
        <w:t>NOMBRE DEL ESTUDIANTE Y CURSO</w:t>
      </w:r>
      <w:r>
        <w:rPr>
          <w:rFonts w:ascii="Arial" w:hAnsi="Arial" w:cs="Arial"/>
          <w:sz w:val="18"/>
          <w:szCs w:val="18"/>
        </w:rPr>
        <w:t>,</w:t>
      </w:r>
      <w:r w:rsidRPr="009F52BA">
        <w:rPr>
          <w:rFonts w:ascii="Arial" w:hAnsi="Arial" w:cs="Arial"/>
          <w:sz w:val="18"/>
          <w:szCs w:val="18"/>
        </w:rPr>
        <w:t xml:space="preserve"> vía correo electrónico a </w:t>
      </w:r>
      <w:r w:rsidRPr="009F52BA">
        <w:rPr>
          <w:rFonts w:ascii="Arial" w:hAnsi="Arial" w:cs="Arial"/>
          <w:b/>
          <w:sz w:val="18"/>
          <w:szCs w:val="18"/>
        </w:rPr>
        <w:t>profevictoreducfisica@hotmail.com</w:t>
      </w:r>
      <w:r w:rsidRPr="009F52BA">
        <w:rPr>
          <w:rFonts w:ascii="Arial" w:hAnsi="Arial" w:cs="Arial"/>
          <w:sz w:val="18"/>
          <w:szCs w:val="18"/>
        </w:rPr>
        <w:t xml:space="preserve"> o hacer el día </w:t>
      </w:r>
      <w:r>
        <w:rPr>
          <w:rFonts w:ascii="Arial" w:hAnsi="Arial" w:cs="Arial"/>
          <w:b/>
          <w:sz w:val="18"/>
          <w:szCs w:val="18"/>
        </w:rPr>
        <w:t>MARTES 26</w:t>
      </w:r>
      <w:r w:rsidRPr="009F52BA">
        <w:rPr>
          <w:rFonts w:ascii="Arial" w:hAnsi="Arial" w:cs="Arial"/>
          <w:b/>
          <w:sz w:val="18"/>
          <w:szCs w:val="18"/>
        </w:rPr>
        <w:t xml:space="preserve"> de 09:00 a 13:00 </w:t>
      </w:r>
      <w:proofErr w:type="spellStart"/>
      <w:r w:rsidRPr="009F52BA">
        <w:rPr>
          <w:rFonts w:ascii="Arial" w:hAnsi="Arial" w:cs="Arial"/>
          <w:b/>
          <w:sz w:val="18"/>
          <w:szCs w:val="18"/>
        </w:rPr>
        <w:t>hrs</w:t>
      </w:r>
      <w:proofErr w:type="spellEnd"/>
      <w:r w:rsidRPr="009F52BA">
        <w:rPr>
          <w:rFonts w:ascii="Arial" w:hAnsi="Arial" w:cs="Arial"/>
          <w:b/>
          <w:sz w:val="18"/>
          <w:szCs w:val="18"/>
        </w:rPr>
        <w:t>.</w:t>
      </w:r>
      <w:r w:rsidRPr="009F52BA">
        <w:rPr>
          <w:rFonts w:ascii="Arial" w:hAnsi="Arial" w:cs="Arial"/>
          <w:sz w:val="18"/>
          <w:szCs w:val="18"/>
        </w:rPr>
        <w:t xml:space="preserve"> a profesor de educación física en el establecimiento.</w:t>
      </w:r>
    </w:p>
    <w:sectPr w:rsidR="00741164" w:rsidSect="00735BDB">
      <w:headerReference w:type="default" r:id="rId15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8704" w14:textId="77777777" w:rsidR="00BC1685" w:rsidRDefault="00BC1685" w:rsidP="0066737C">
      <w:pPr>
        <w:spacing w:after="0" w:line="240" w:lineRule="auto"/>
      </w:pPr>
      <w:r>
        <w:separator/>
      </w:r>
    </w:p>
  </w:endnote>
  <w:endnote w:type="continuationSeparator" w:id="0">
    <w:p w14:paraId="7444DA17" w14:textId="77777777" w:rsidR="00BC1685" w:rsidRDefault="00BC16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697F" w14:textId="77777777" w:rsidR="00BC1685" w:rsidRDefault="00BC1685" w:rsidP="0066737C">
      <w:pPr>
        <w:spacing w:after="0" w:line="240" w:lineRule="auto"/>
      </w:pPr>
      <w:r>
        <w:separator/>
      </w:r>
    </w:p>
  </w:footnote>
  <w:footnote w:type="continuationSeparator" w:id="0">
    <w:p w14:paraId="522D088A" w14:textId="77777777" w:rsidR="00BC1685" w:rsidRDefault="00BC16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781572" w:rsidRDefault="00781572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1572" w:rsidRDefault="00781572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43D"/>
    <w:multiLevelType w:val="hybridMultilevel"/>
    <w:tmpl w:val="A574F2F6"/>
    <w:lvl w:ilvl="0" w:tplc="D9B0C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278D9"/>
    <w:rsid w:val="000A6096"/>
    <w:rsid w:val="000B03BB"/>
    <w:rsid w:val="000E76A2"/>
    <w:rsid w:val="000F7C92"/>
    <w:rsid w:val="001001C8"/>
    <w:rsid w:val="001077B0"/>
    <w:rsid w:val="00123701"/>
    <w:rsid w:val="00124102"/>
    <w:rsid w:val="00177DF9"/>
    <w:rsid w:val="001E0788"/>
    <w:rsid w:val="00221A28"/>
    <w:rsid w:val="00246C05"/>
    <w:rsid w:val="0029349F"/>
    <w:rsid w:val="00297DCA"/>
    <w:rsid w:val="002B74FE"/>
    <w:rsid w:val="002C6F5F"/>
    <w:rsid w:val="00302484"/>
    <w:rsid w:val="003669EC"/>
    <w:rsid w:val="003A121F"/>
    <w:rsid w:val="003E3392"/>
    <w:rsid w:val="0042049D"/>
    <w:rsid w:val="004A0246"/>
    <w:rsid w:val="004B08B4"/>
    <w:rsid w:val="004D2FFA"/>
    <w:rsid w:val="005000AD"/>
    <w:rsid w:val="00502DF3"/>
    <w:rsid w:val="0053046D"/>
    <w:rsid w:val="005F4FC6"/>
    <w:rsid w:val="00665CEF"/>
    <w:rsid w:val="0066737C"/>
    <w:rsid w:val="00696A9A"/>
    <w:rsid w:val="00735BDB"/>
    <w:rsid w:val="00741164"/>
    <w:rsid w:val="00755E77"/>
    <w:rsid w:val="00781572"/>
    <w:rsid w:val="008370D5"/>
    <w:rsid w:val="00871CE6"/>
    <w:rsid w:val="00946F54"/>
    <w:rsid w:val="00961948"/>
    <w:rsid w:val="009F399C"/>
    <w:rsid w:val="00A60142"/>
    <w:rsid w:val="00A705F8"/>
    <w:rsid w:val="00A87240"/>
    <w:rsid w:val="00B32C87"/>
    <w:rsid w:val="00B92804"/>
    <w:rsid w:val="00BC1685"/>
    <w:rsid w:val="00BC4BA6"/>
    <w:rsid w:val="00C275B4"/>
    <w:rsid w:val="00C27D96"/>
    <w:rsid w:val="00C31A2C"/>
    <w:rsid w:val="00C61131"/>
    <w:rsid w:val="00CB393F"/>
    <w:rsid w:val="00CB56BC"/>
    <w:rsid w:val="00CC1832"/>
    <w:rsid w:val="00CE5D2B"/>
    <w:rsid w:val="00D139FA"/>
    <w:rsid w:val="00D22CD7"/>
    <w:rsid w:val="00E1340A"/>
    <w:rsid w:val="00E4138A"/>
    <w:rsid w:val="00EA0B31"/>
    <w:rsid w:val="00F72BB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2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34</cp:revision>
  <dcterms:created xsi:type="dcterms:W3CDTF">2020-04-22T19:53:00Z</dcterms:created>
  <dcterms:modified xsi:type="dcterms:W3CDTF">2020-05-11T15:39:00Z</dcterms:modified>
</cp:coreProperties>
</file>