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E9B" w:rsidRDefault="003040F0" w:rsidP="00D773A8">
      <w:pPr>
        <w:spacing w:after="120" w:line="240" w:lineRule="auto"/>
        <w:ind w:left="1416" w:right="3290" w:firstLine="708"/>
        <w:jc w:val="center"/>
        <w:rPr>
          <w:rFonts w:ascii="Times New Roman" w:eastAsia="Arial" w:hAnsi="Times New Roman" w:cs="Times New Roman"/>
          <w:b/>
        </w:rPr>
      </w:pPr>
      <w:r w:rsidRPr="001237E6">
        <w:rPr>
          <w:rFonts w:ascii="Times New Roman" w:eastAsia="Arial" w:hAnsi="Times New Roman" w:cs="Times New Roman"/>
          <w:b/>
        </w:rPr>
        <w:t>“</w:t>
      </w:r>
      <w:r w:rsidR="0039423A">
        <w:rPr>
          <w:rFonts w:ascii="Times New Roman" w:eastAsia="Arial" w:hAnsi="Times New Roman" w:cs="Times New Roman"/>
          <w:b/>
        </w:rPr>
        <w:t>Qué viajes nos ofrece una lectura</w:t>
      </w:r>
      <w:r w:rsidRPr="001237E6">
        <w:rPr>
          <w:rFonts w:ascii="Times New Roman" w:eastAsia="Arial" w:hAnsi="Times New Roman" w:cs="Times New Roman"/>
          <w:b/>
        </w:rPr>
        <w:t>”</w:t>
      </w:r>
    </w:p>
    <w:p w:rsidR="008C7B16" w:rsidRPr="001237E6" w:rsidRDefault="008C7B16" w:rsidP="00D773A8">
      <w:pPr>
        <w:spacing w:after="120" w:line="240" w:lineRule="auto"/>
        <w:ind w:left="1416" w:right="3290" w:firstLine="708"/>
        <w:jc w:val="center"/>
        <w:rPr>
          <w:rFonts w:ascii="Times New Roman" w:hAnsi="Times New Roman" w:cs="Times New Roman"/>
        </w:rPr>
      </w:pPr>
    </w:p>
    <w:p w:rsidR="003040F0" w:rsidRPr="001237E6" w:rsidRDefault="003040F0" w:rsidP="00D773A8">
      <w:pPr>
        <w:spacing w:after="12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>Asignatura: Lengua y literatura</w:t>
      </w:r>
      <w:r w:rsidRPr="001237E6">
        <w:rPr>
          <w:rFonts w:ascii="Times New Roman" w:hAnsi="Times New Roman" w:cs="Times New Roman"/>
          <w:b/>
          <w:bCs/>
        </w:rPr>
        <w:tab/>
        <w:t xml:space="preserve">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Curso:  7° año</w:t>
      </w:r>
    </w:p>
    <w:p w:rsidR="003040F0" w:rsidRDefault="003040F0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1237E6">
        <w:rPr>
          <w:rFonts w:ascii="Times New Roman" w:hAnsi="Times New Roman" w:cs="Times New Roman"/>
          <w:b/>
          <w:bCs/>
        </w:rPr>
        <w:t xml:space="preserve">Fecha: </w:t>
      </w:r>
      <w:r w:rsidR="00B6597C">
        <w:rPr>
          <w:rFonts w:ascii="Times New Roman" w:hAnsi="Times New Roman" w:cs="Times New Roman"/>
          <w:b/>
          <w:bCs/>
        </w:rPr>
        <w:t>10</w:t>
      </w:r>
      <w:r w:rsidR="006579D8">
        <w:rPr>
          <w:rFonts w:ascii="Times New Roman" w:hAnsi="Times New Roman" w:cs="Times New Roman"/>
          <w:b/>
          <w:bCs/>
        </w:rPr>
        <w:t xml:space="preserve"> </w:t>
      </w:r>
      <w:r w:rsidRPr="001237E6">
        <w:rPr>
          <w:rFonts w:ascii="Times New Roman" w:hAnsi="Times New Roman" w:cs="Times New Roman"/>
          <w:b/>
          <w:bCs/>
        </w:rPr>
        <w:t xml:space="preserve">al </w:t>
      </w:r>
      <w:r w:rsidR="00B6597C">
        <w:rPr>
          <w:rFonts w:ascii="Times New Roman" w:hAnsi="Times New Roman" w:cs="Times New Roman"/>
          <w:b/>
          <w:bCs/>
        </w:rPr>
        <w:t>21</w:t>
      </w:r>
      <w:r w:rsidRPr="001237E6">
        <w:rPr>
          <w:rFonts w:ascii="Times New Roman" w:hAnsi="Times New Roman" w:cs="Times New Roman"/>
          <w:b/>
          <w:bCs/>
        </w:rPr>
        <w:t xml:space="preserve"> de </w:t>
      </w:r>
      <w:r w:rsidR="006579D8">
        <w:rPr>
          <w:rFonts w:ascii="Times New Roman" w:hAnsi="Times New Roman" w:cs="Times New Roman"/>
          <w:b/>
          <w:bCs/>
        </w:rPr>
        <w:t>agosto</w:t>
      </w:r>
      <w:r w:rsidR="001D3169" w:rsidRPr="001237E6">
        <w:rPr>
          <w:rFonts w:ascii="Times New Roman" w:hAnsi="Times New Roman" w:cs="Times New Roman"/>
          <w:b/>
          <w:bCs/>
        </w:rPr>
        <w:t xml:space="preserve"> </w:t>
      </w:r>
      <w:r w:rsidR="001D3169">
        <w:rPr>
          <w:rFonts w:ascii="Times New Roman" w:hAnsi="Times New Roman" w:cs="Times New Roman"/>
          <w:b/>
          <w:bCs/>
        </w:rPr>
        <w:t xml:space="preserve">(semana </w:t>
      </w:r>
      <w:r w:rsidR="00E6556C">
        <w:rPr>
          <w:rFonts w:ascii="Times New Roman" w:hAnsi="Times New Roman" w:cs="Times New Roman"/>
          <w:b/>
          <w:bCs/>
        </w:rPr>
        <w:t>20</w:t>
      </w:r>
      <w:r w:rsidR="001D3169">
        <w:rPr>
          <w:rFonts w:ascii="Times New Roman" w:hAnsi="Times New Roman" w:cs="Times New Roman"/>
          <w:b/>
          <w:bCs/>
        </w:rPr>
        <w:t>)</w:t>
      </w:r>
      <w:r w:rsidRPr="001237E6">
        <w:rPr>
          <w:rFonts w:ascii="Times New Roman" w:hAnsi="Times New Roman" w:cs="Times New Roman"/>
          <w:b/>
          <w:bCs/>
        </w:rPr>
        <w:t xml:space="preserve">                         </w:t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="00F42E9B">
        <w:rPr>
          <w:rFonts w:ascii="Times New Roman" w:hAnsi="Times New Roman" w:cs="Times New Roman"/>
          <w:b/>
          <w:bCs/>
        </w:rPr>
        <w:tab/>
      </w:r>
      <w:r w:rsidRPr="001237E6">
        <w:rPr>
          <w:rFonts w:ascii="Times New Roman" w:hAnsi="Times New Roman" w:cs="Times New Roman"/>
          <w:b/>
          <w:bCs/>
        </w:rPr>
        <w:t xml:space="preserve">   Docente</w:t>
      </w:r>
      <w:r w:rsidR="00D6578B">
        <w:rPr>
          <w:rFonts w:ascii="Times New Roman" w:hAnsi="Times New Roman" w:cs="Times New Roman"/>
          <w:b/>
          <w:bCs/>
        </w:rPr>
        <w:t>s</w:t>
      </w:r>
      <w:r w:rsidRPr="001237E6">
        <w:rPr>
          <w:rFonts w:ascii="Times New Roman" w:hAnsi="Times New Roman" w:cs="Times New Roman"/>
          <w:b/>
          <w:bCs/>
        </w:rPr>
        <w:t>: Paola Faúndez Pérez</w:t>
      </w:r>
    </w:p>
    <w:p w:rsidR="00D6578B" w:rsidRDefault="00D6578B" w:rsidP="00D6578B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Virginia Ávila Retamal</w:t>
      </w:r>
    </w:p>
    <w:p w:rsidR="003040F0" w:rsidRPr="001237E6" w:rsidRDefault="003040F0" w:rsidP="00D773A8">
      <w:pPr>
        <w:spacing w:after="120" w:line="240" w:lineRule="auto"/>
        <w:ind w:left="16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  <w:bCs/>
        </w:rPr>
        <w:t>Nombre del Alumno: ____________________________________________________________</w:t>
      </w:r>
    </w:p>
    <w:p w:rsidR="003040F0" w:rsidRDefault="003040F0" w:rsidP="00F42E9B">
      <w:pPr>
        <w:spacing w:after="0" w:line="240" w:lineRule="auto"/>
        <w:rPr>
          <w:rFonts w:ascii="Times New Roman" w:hAnsi="Times New Roman" w:cs="Times New Roman"/>
          <w:b/>
        </w:rPr>
      </w:pPr>
      <w:r w:rsidRPr="001237E6">
        <w:rPr>
          <w:rFonts w:ascii="Times New Roman" w:hAnsi="Times New Roman" w:cs="Times New Roman"/>
          <w:b/>
        </w:rPr>
        <w:t>I.- Objetivo de aprendizaje:</w:t>
      </w:r>
    </w:p>
    <w:p w:rsidR="003743A9" w:rsidRDefault="003743A9" w:rsidP="003743A9">
      <w:pPr>
        <w:jc w:val="both"/>
        <w:rPr>
          <w:rFonts w:ascii="Arial" w:hAnsi="Arial" w:cs="Arial"/>
          <w:color w:val="auto"/>
          <w:sz w:val="20"/>
          <w:szCs w:val="20"/>
          <w:shd w:val="clear" w:color="auto" w:fill="FFFFFF"/>
        </w:rPr>
      </w:pPr>
      <w:bookmarkStart w:id="0" w:name="_Hlk38832472"/>
      <w:r w:rsidRPr="003743A9">
        <w:rPr>
          <w:rFonts w:ascii="Arial" w:hAnsi="Arial" w:cs="Arial"/>
          <w:color w:val="auto"/>
          <w:sz w:val="20"/>
          <w:szCs w:val="20"/>
          <w:shd w:val="clear" w:color="auto" w:fill="FFFFFF"/>
        </w:rPr>
        <w:t>OA 7: Formular una interpretación de los textos literarios, considerando: Su experiencia personal y sus conocimientos. Un dilema presentado en el texto y su postura personal acerca d</w:t>
      </w:r>
      <w:bookmarkStart w:id="1" w:name="_GoBack"/>
      <w:bookmarkEnd w:id="1"/>
      <w:r w:rsidRPr="003743A9">
        <w:rPr>
          <w:rFonts w:ascii="Arial" w:hAnsi="Arial" w:cs="Arial"/>
          <w:color w:val="auto"/>
          <w:sz w:val="20"/>
          <w:szCs w:val="20"/>
          <w:shd w:val="clear" w:color="auto" w:fill="FFFFFF"/>
        </w:rPr>
        <w:t>el mismo. La relación de la obra con la visión de mundo y el contexto histórico en el que se ambienta y/o en el que fue creada.</w:t>
      </w:r>
    </w:p>
    <w:p w:rsidR="00046866" w:rsidRDefault="00046866" w:rsidP="00DC0515">
      <w:pPr>
        <w:spacing w:after="120"/>
        <w:jc w:val="both"/>
        <w:rPr>
          <w:rFonts w:ascii="Times New Roman" w:hAnsi="Times New Roman" w:cs="Times New Roman"/>
          <w:b/>
          <w:color w:val="auto"/>
        </w:rPr>
      </w:pPr>
      <w:r w:rsidRPr="00A87209">
        <w:rPr>
          <w:rFonts w:ascii="Times New Roman" w:hAnsi="Times New Roman" w:cs="Times New Roman"/>
          <w:b/>
          <w:color w:val="auto"/>
        </w:rPr>
        <w:t xml:space="preserve">II.- </w:t>
      </w:r>
      <w:r>
        <w:rPr>
          <w:rFonts w:ascii="Times New Roman" w:hAnsi="Times New Roman" w:cs="Times New Roman"/>
          <w:b/>
          <w:color w:val="auto"/>
        </w:rPr>
        <w:t>Indicadores de evaluación:</w:t>
      </w:r>
    </w:p>
    <w:p w:rsidR="00687F11" w:rsidRPr="00687F11" w:rsidRDefault="00687F11" w:rsidP="00DC0515">
      <w:pPr>
        <w:numPr>
          <w:ilvl w:val="0"/>
          <w:numId w:val="32"/>
        </w:numPr>
        <w:spacing w:after="0" w:line="240" w:lineRule="auto"/>
        <w:rPr>
          <w:rFonts w:asciiTheme="minorHAnsi" w:eastAsia="Times New Roman" w:hAnsiTheme="minorHAnsi" w:cs="Arial"/>
          <w:color w:val="4D4D4D"/>
          <w:sz w:val="20"/>
          <w:szCs w:val="20"/>
        </w:rPr>
      </w:pPr>
      <w:r w:rsidRPr="00687F11">
        <w:rPr>
          <w:rFonts w:asciiTheme="minorHAnsi" w:eastAsia="Times New Roman" w:hAnsiTheme="minorHAnsi" w:cs="Arial"/>
          <w:color w:val="4D4D4D"/>
          <w:sz w:val="20"/>
          <w:szCs w:val="20"/>
        </w:rPr>
        <w:t>Ofrecen una interpretación del texto leído que aborda temas que van más allá de lo literal o de un mero recuento.</w:t>
      </w:r>
    </w:p>
    <w:p w:rsidR="00687F11" w:rsidRPr="00687F11" w:rsidRDefault="00687F11" w:rsidP="00DC0515">
      <w:pPr>
        <w:numPr>
          <w:ilvl w:val="0"/>
          <w:numId w:val="32"/>
        </w:numPr>
        <w:spacing w:after="0" w:line="240" w:lineRule="auto"/>
        <w:rPr>
          <w:rFonts w:asciiTheme="minorHAnsi" w:eastAsia="Times New Roman" w:hAnsiTheme="minorHAnsi" w:cs="Arial"/>
          <w:color w:val="4D4D4D"/>
          <w:sz w:val="20"/>
          <w:szCs w:val="20"/>
        </w:rPr>
      </w:pPr>
      <w:r w:rsidRPr="00687F11">
        <w:rPr>
          <w:rFonts w:asciiTheme="minorHAnsi" w:eastAsia="Times New Roman" w:hAnsiTheme="minorHAnsi" w:cs="Arial"/>
          <w:color w:val="4D4D4D"/>
          <w:sz w:val="20"/>
          <w:szCs w:val="20"/>
        </w:rPr>
        <w:t>Explican y ejemplifican por qué el texto leído se inserta en el tema que está en estudio.</w:t>
      </w:r>
    </w:p>
    <w:p w:rsidR="00687F11" w:rsidRPr="00687F11" w:rsidRDefault="00687F11" w:rsidP="00DC0515">
      <w:pPr>
        <w:numPr>
          <w:ilvl w:val="0"/>
          <w:numId w:val="32"/>
        </w:numPr>
        <w:spacing w:after="0" w:line="240" w:lineRule="auto"/>
        <w:rPr>
          <w:rFonts w:asciiTheme="minorHAnsi" w:eastAsia="Times New Roman" w:hAnsiTheme="minorHAnsi" w:cs="Arial"/>
          <w:color w:val="4D4D4D"/>
          <w:sz w:val="20"/>
          <w:szCs w:val="20"/>
        </w:rPr>
      </w:pPr>
      <w:r w:rsidRPr="00687F11">
        <w:rPr>
          <w:rFonts w:asciiTheme="minorHAnsi" w:eastAsia="Times New Roman" w:hAnsiTheme="minorHAnsi" w:cs="Arial"/>
          <w:color w:val="4D4D4D"/>
          <w:sz w:val="20"/>
          <w:szCs w:val="20"/>
        </w:rPr>
        <w:t>Relacionan el texto con sus propias experiencias y ofrecen una interpretación para un fragmento o el total de lo leído.</w:t>
      </w:r>
    </w:p>
    <w:p w:rsidR="00687F11" w:rsidRPr="00687F11" w:rsidRDefault="00687F11" w:rsidP="00DC0515">
      <w:pPr>
        <w:numPr>
          <w:ilvl w:val="0"/>
          <w:numId w:val="32"/>
        </w:numPr>
        <w:spacing w:after="0" w:line="240" w:lineRule="auto"/>
        <w:rPr>
          <w:rFonts w:asciiTheme="minorHAnsi" w:eastAsia="Times New Roman" w:hAnsiTheme="minorHAnsi" w:cs="Arial"/>
          <w:color w:val="4D4D4D"/>
          <w:sz w:val="20"/>
          <w:szCs w:val="20"/>
        </w:rPr>
      </w:pPr>
      <w:r w:rsidRPr="00687F11">
        <w:rPr>
          <w:rFonts w:asciiTheme="minorHAnsi" w:eastAsia="Times New Roman" w:hAnsiTheme="minorHAnsi" w:cs="Arial"/>
          <w:color w:val="4D4D4D"/>
          <w:sz w:val="20"/>
          <w:szCs w:val="20"/>
        </w:rPr>
        <w:t>Plantean su postura frente a un dilema o situación problemática que se propone en el texto y fundamentan con ejemplos del mismo.</w:t>
      </w:r>
    </w:p>
    <w:p w:rsidR="00687F11" w:rsidRPr="00687F11" w:rsidRDefault="00687F11" w:rsidP="00DC0515">
      <w:pPr>
        <w:numPr>
          <w:ilvl w:val="0"/>
          <w:numId w:val="32"/>
        </w:numPr>
        <w:spacing w:after="0" w:line="240" w:lineRule="auto"/>
        <w:rPr>
          <w:rFonts w:asciiTheme="minorHAnsi" w:eastAsia="Times New Roman" w:hAnsiTheme="minorHAnsi" w:cs="Arial"/>
          <w:color w:val="4D4D4D"/>
          <w:sz w:val="20"/>
          <w:szCs w:val="20"/>
        </w:rPr>
      </w:pPr>
      <w:r w:rsidRPr="00687F11">
        <w:rPr>
          <w:rFonts w:asciiTheme="minorHAnsi" w:eastAsia="Times New Roman" w:hAnsiTheme="minorHAnsi" w:cs="Arial"/>
          <w:color w:val="4D4D4D"/>
          <w:sz w:val="20"/>
          <w:szCs w:val="20"/>
        </w:rPr>
        <w:t>Describen algunas características importantes del contexto histórico</w:t>
      </w:r>
      <w:r w:rsidR="00DC0515" w:rsidRPr="00DC0515">
        <w:rPr>
          <w:rFonts w:asciiTheme="minorHAnsi" w:eastAsia="Times New Roman" w:hAnsiTheme="minorHAnsi" w:cs="Arial"/>
          <w:color w:val="4D4D4D"/>
          <w:sz w:val="20"/>
          <w:szCs w:val="20"/>
        </w:rPr>
        <w:t xml:space="preserve"> </w:t>
      </w:r>
      <w:r w:rsidRPr="00687F11">
        <w:rPr>
          <w:rFonts w:asciiTheme="minorHAnsi" w:eastAsia="Times New Roman" w:hAnsiTheme="minorHAnsi" w:cs="Arial"/>
          <w:color w:val="4D4D4D"/>
          <w:sz w:val="20"/>
          <w:szCs w:val="20"/>
        </w:rPr>
        <w:t>de la obra y las relacionan con lo leído.</w:t>
      </w:r>
    </w:p>
    <w:p w:rsidR="00687F11" w:rsidRPr="00687F11" w:rsidRDefault="00687F11" w:rsidP="00DC0515">
      <w:pPr>
        <w:numPr>
          <w:ilvl w:val="0"/>
          <w:numId w:val="32"/>
        </w:numPr>
        <w:spacing w:after="120" w:line="240" w:lineRule="auto"/>
        <w:rPr>
          <w:rFonts w:ascii="Arial" w:eastAsia="Times New Roman" w:hAnsi="Arial" w:cs="Arial"/>
          <w:color w:val="4D4D4D"/>
          <w:sz w:val="23"/>
          <w:szCs w:val="23"/>
        </w:rPr>
      </w:pPr>
      <w:r w:rsidRPr="00687F11">
        <w:rPr>
          <w:rFonts w:asciiTheme="minorHAnsi" w:eastAsia="Times New Roman" w:hAnsiTheme="minorHAnsi" w:cs="Arial"/>
          <w:color w:val="4D4D4D"/>
          <w:sz w:val="20"/>
          <w:szCs w:val="20"/>
        </w:rPr>
        <w:t>Explican algún aspecto de la obra considerando el momento histórico en el que se ambienta o fue creada</w:t>
      </w:r>
      <w:r w:rsidRPr="00687F11">
        <w:rPr>
          <w:rFonts w:ascii="Arial" w:eastAsia="Times New Roman" w:hAnsi="Arial" w:cs="Arial"/>
          <w:color w:val="4D4D4D"/>
          <w:sz w:val="23"/>
          <w:szCs w:val="23"/>
        </w:rPr>
        <w:t>.</w:t>
      </w:r>
    </w:p>
    <w:p w:rsidR="003040F0" w:rsidRDefault="003040F0" w:rsidP="001D4EEE">
      <w:pPr>
        <w:spacing w:after="120" w:line="24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A87209">
        <w:rPr>
          <w:rFonts w:ascii="Times New Roman" w:hAnsi="Times New Roman" w:cs="Times New Roman"/>
          <w:b/>
          <w:color w:val="auto"/>
        </w:rPr>
        <w:t>I</w:t>
      </w:r>
      <w:r w:rsidR="0032425A">
        <w:rPr>
          <w:rFonts w:ascii="Times New Roman" w:hAnsi="Times New Roman" w:cs="Times New Roman"/>
          <w:b/>
          <w:color w:val="auto"/>
        </w:rPr>
        <w:t>I</w:t>
      </w:r>
      <w:r w:rsidRPr="00A87209">
        <w:rPr>
          <w:rFonts w:ascii="Times New Roman" w:hAnsi="Times New Roman" w:cs="Times New Roman"/>
          <w:b/>
          <w:color w:val="auto"/>
        </w:rPr>
        <w:t xml:space="preserve">I.- Contenido: </w:t>
      </w:r>
      <w:r w:rsidR="00DC0515">
        <w:rPr>
          <w:rFonts w:ascii="Arial" w:hAnsi="Arial" w:cs="Arial"/>
          <w:color w:val="auto"/>
          <w:sz w:val="20"/>
          <w:szCs w:val="20"/>
        </w:rPr>
        <w:t>textos mitológicos</w:t>
      </w:r>
      <w:r w:rsidR="001D4EEE" w:rsidRPr="001D4EEE">
        <w:rPr>
          <w:rFonts w:ascii="Arial" w:hAnsi="Arial" w:cs="Arial"/>
          <w:color w:val="auto"/>
          <w:sz w:val="20"/>
          <w:szCs w:val="20"/>
        </w:rPr>
        <w:t>, estrategias de comprensión lectora</w:t>
      </w:r>
    </w:p>
    <w:p w:rsidR="003040F0" w:rsidRPr="001237E6" w:rsidRDefault="003040F0" w:rsidP="001D4EEE">
      <w:pPr>
        <w:spacing w:after="120" w:line="240" w:lineRule="auto"/>
        <w:jc w:val="both"/>
        <w:rPr>
          <w:rFonts w:ascii="Times New Roman" w:hAnsi="Times New Roman" w:cs="Times New Roman"/>
        </w:rPr>
      </w:pPr>
      <w:bookmarkStart w:id="2" w:name="_Hlk38832526"/>
      <w:r w:rsidRPr="001237E6">
        <w:rPr>
          <w:rFonts w:ascii="Times New Roman" w:hAnsi="Times New Roman" w:cs="Times New Roman"/>
          <w:b/>
        </w:rPr>
        <w:t>I</w:t>
      </w:r>
      <w:r w:rsidR="0032425A">
        <w:rPr>
          <w:rFonts w:ascii="Times New Roman" w:hAnsi="Times New Roman" w:cs="Times New Roman"/>
          <w:b/>
        </w:rPr>
        <w:t>V</w:t>
      </w:r>
      <w:r w:rsidRPr="001237E6">
        <w:rPr>
          <w:rFonts w:ascii="Times New Roman" w:hAnsi="Times New Roman" w:cs="Times New Roman"/>
          <w:b/>
        </w:rPr>
        <w:t>.- Objetivo de la clase:</w:t>
      </w:r>
      <w:bookmarkEnd w:id="2"/>
      <w:r w:rsidRPr="001237E6">
        <w:rPr>
          <w:rFonts w:ascii="Times New Roman" w:hAnsi="Times New Roman" w:cs="Times New Roman"/>
          <w:b/>
        </w:rPr>
        <w:t xml:space="preserve"> </w:t>
      </w:r>
      <w:r w:rsidRPr="001237E6">
        <w:rPr>
          <w:rFonts w:ascii="Times New Roman" w:hAnsi="Times New Roman" w:cs="Times New Roman"/>
        </w:rPr>
        <w:t>“</w:t>
      </w:r>
      <w:r w:rsidR="00DC0515">
        <w:rPr>
          <w:rFonts w:ascii="Arial" w:hAnsi="Arial" w:cs="Arial"/>
          <w:sz w:val="20"/>
          <w:szCs w:val="20"/>
        </w:rPr>
        <w:t>Formular una interpretación de un mito revisando conceptos claves, una estrategia de lectura</w:t>
      </w:r>
      <w:r w:rsidR="003743A9">
        <w:rPr>
          <w:rFonts w:ascii="Arial" w:hAnsi="Arial" w:cs="Arial"/>
          <w:sz w:val="20"/>
          <w:szCs w:val="20"/>
        </w:rPr>
        <w:t>”</w:t>
      </w:r>
    </w:p>
    <w:p w:rsidR="003040F0" w:rsidRPr="001237E6" w:rsidRDefault="003040F0" w:rsidP="00F42E9B">
      <w:pPr>
        <w:spacing w:after="0" w:line="240" w:lineRule="auto"/>
        <w:ind w:left="16"/>
        <w:rPr>
          <w:rFonts w:ascii="Times New Roman" w:hAnsi="Times New Roman" w:cs="Times New Roman"/>
          <w:b/>
        </w:rPr>
      </w:pPr>
      <w:bookmarkStart w:id="3" w:name="_Hlk38832559"/>
      <w:r w:rsidRPr="001237E6">
        <w:rPr>
          <w:rFonts w:ascii="Times New Roman" w:hAnsi="Times New Roman" w:cs="Times New Roman"/>
          <w:b/>
        </w:rPr>
        <w:t>V.- Indicaciones generales:</w:t>
      </w:r>
    </w:p>
    <w:p w:rsidR="003040F0" w:rsidRDefault="003040F0" w:rsidP="00F42E9B">
      <w:pPr>
        <w:spacing w:after="11" w:line="240" w:lineRule="auto"/>
        <w:ind w:left="16"/>
        <w:rPr>
          <w:rFonts w:ascii="Times New Roman" w:hAnsi="Times New Roman" w:cs="Times New Roman"/>
        </w:rPr>
      </w:pPr>
      <w:bookmarkStart w:id="4" w:name="_Hlk40520961"/>
      <w:r w:rsidRPr="001237E6">
        <w:rPr>
          <w:rFonts w:ascii="Times New Roman" w:eastAsia="Arial" w:hAnsi="Times New Roman" w:cs="Times New Roman"/>
        </w:rPr>
        <w:t xml:space="preserve">1.- Lee </w:t>
      </w:r>
      <w:r w:rsidR="000F0082">
        <w:rPr>
          <w:rFonts w:ascii="Times New Roman" w:eastAsia="Arial" w:hAnsi="Times New Roman" w:cs="Times New Roman"/>
        </w:rPr>
        <w:t>comprensivamente y</w:t>
      </w:r>
      <w:r w:rsidR="00662E35">
        <w:rPr>
          <w:rFonts w:ascii="Times New Roman" w:eastAsia="Arial" w:hAnsi="Times New Roman" w:cs="Times New Roman"/>
        </w:rPr>
        <w:t xml:space="preserve"> </w:t>
      </w:r>
      <w:r w:rsidRPr="001237E6">
        <w:rPr>
          <w:rFonts w:ascii="Times New Roman" w:eastAsia="Arial" w:hAnsi="Times New Roman" w:cs="Times New Roman"/>
        </w:rPr>
        <w:t>completa todas las actividades</w:t>
      </w:r>
      <w:r w:rsidR="00C426AD">
        <w:rPr>
          <w:rFonts w:ascii="Times New Roman" w:hAnsi="Times New Roman" w:cs="Times New Roman"/>
        </w:rPr>
        <w:t>.</w:t>
      </w:r>
    </w:p>
    <w:p w:rsidR="006E7ED8" w:rsidRDefault="006E7ED8" w:rsidP="00F42E9B">
      <w:pPr>
        <w:spacing w:after="11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Recuerda descargar la guía y guardarla en la carpeta de Lenguaje.</w:t>
      </w:r>
    </w:p>
    <w:p w:rsidR="006E7ED8" w:rsidRDefault="006E7ED8" w:rsidP="00F42E9B">
      <w:pPr>
        <w:spacing w:after="11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3.- Trabaja directamente en la guía descargada luego gurdas los cambios para cuando la envíes al correo.</w:t>
      </w:r>
    </w:p>
    <w:p w:rsidR="00C426AD" w:rsidRPr="001237E6" w:rsidRDefault="006E7ED8" w:rsidP="00F42E9B">
      <w:pPr>
        <w:spacing w:after="11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C426AD">
        <w:rPr>
          <w:rFonts w:ascii="Times New Roman" w:hAnsi="Times New Roman" w:cs="Times New Roman"/>
        </w:rPr>
        <w:t xml:space="preserve">.- Escribe </w:t>
      </w:r>
      <w:r>
        <w:rPr>
          <w:rFonts w:ascii="Times New Roman" w:hAnsi="Times New Roman" w:cs="Times New Roman"/>
        </w:rPr>
        <w:t>sin falta de ortografía y utilizando letra Arial tamaño 12</w:t>
      </w:r>
      <w:r w:rsidR="00C426AD">
        <w:rPr>
          <w:rFonts w:ascii="Times New Roman" w:hAnsi="Times New Roman" w:cs="Times New Roman"/>
        </w:rPr>
        <w:t>.</w:t>
      </w:r>
    </w:p>
    <w:p w:rsidR="003040F0" w:rsidRDefault="006E7ED8" w:rsidP="00F42E9B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5</w:t>
      </w:r>
      <w:r w:rsidR="003040F0" w:rsidRPr="001237E6">
        <w:rPr>
          <w:rFonts w:ascii="Times New Roman" w:eastAsia="Arial" w:hAnsi="Times New Roman" w:cs="Times New Roman"/>
        </w:rPr>
        <w:t>.- Cada una de las actividades serán evaluadas de manera formativa</w:t>
      </w:r>
      <w:r w:rsidR="000F0082">
        <w:rPr>
          <w:rFonts w:ascii="Times New Roman" w:eastAsia="Arial" w:hAnsi="Times New Roman" w:cs="Times New Roman"/>
        </w:rPr>
        <w:t>.</w:t>
      </w:r>
      <w:r w:rsidR="003040F0" w:rsidRPr="001237E6">
        <w:rPr>
          <w:rFonts w:ascii="Times New Roman" w:eastAsia="Arial" w:hAnsi="Times New Roman" w:cs="Times New Roman"/>
        </w:rPr>
        <w:t xml:space="preserve"> </w:t>
      </w:r>
    </w:p>
    <w:p w:rsidR="003040F0" w:rsidRPr="001237E6" w:rsidRDefault="006E7ED8" w:rsidP="00364FE4">
      <w:pPr>
        <w:spacing w:after="12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</w:rPr>
        <w:t>6</w:t>
      </w:r>
      <w:r w:rsidR="003040F0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  <w:bookmarkEnd w:id="3"/>
      <w:bookmarkEnd w:id="4"/>
    </w:p>
    <w:p w:rsidR="00372DC6" w:rsidRDefault="003040F0" w:rsidP="00F42E9B">
      <w:pPr>
        <w:spacing w:after="0" w:line="240" w:lineRule="auto"/>
        <w:rPr>
          <w:rFonts w:ascii="Times New Roman" w:hAnsi="Times New Roman" w:cs="Times New Roman"/>
        </w:rPr>
      </w:pPr>
      <w:r w:rsidRPr="001237E6">
        <w:rPr>
          <w:rFonts w:ascii="Times New Roman" w:hAnsi="Times New Roman" w:cs="Times New Roman"/>
          <w:b/>
        </w:rPr>
        <w:t>V</w:t>
      </w:r>
      <w:r w:rsidR="0032425A">
        <w:rPr>
          <w:rFonts w:ascii="Times New Roman" w:hAnsi="Times New Roman" w:cs="Times New Roman"/>
          <w:b/>
        </w:rPr>
        <w:t>I</w:t>
      </w:r>
      <w:r w:rsidRPr="001237E6">
        <w:rPr>
          <w:rFonts w:ascii="Times New Roman" w:hAnsi="Times New Roman" w:cs="Times New Roman"/>
          <w:b/>
        </w:rPr>
        <w:t xml:space="preserve">.- Actividad a </w:t>
      </w:r>
      <w:bookmarkEnd w:id="0"/>
      <w:r w:rsidR="00C426AD" w:rsidRPr="001237E6">
        <w:rPr>
          <w:rFonts w:ascii="Times New Roman" w:hAnsi="Times New Roman" w:cs="Times New Roman"/>
          <w:b/>
        </w:rPr>
        <w:t>desarrollar</w:t>
      </w:r>
      <w:r w:rsidR="00C426AD" w:rsidRPr="001237E6">
        <w:rPr>
          <w:rFonts w:ascii="Times New Roman" w:hAnsi="Times New Roman" w:cs="Times New Roman"/>
        </w:rPr>
        <w:t>:</w:t>
      </w:r>
    </w:p>
    <w:p w:rsidR="00C64ADB" w:rsidRDefault="00C64ADB" w:rsidP="00F42E9B">
      <w:pPr>
        <w:spacing w:after="0" w:line="240" w:lineRule="auto"/>
        <w:rPr>
          <w:rFonts w:ascii="Times New Roman" w:hAnsi="Times New Roman" w:cs="Times New Roman"/>
        </w:rPr>
      </w:pPr>
    </w:p>
    <w:p w:rsidR="00424791" w:rsidRPr="0039423A" w:rsidRDefault="00424791" w:rsidP="000F3EE1">
      <w:pPr>
        <w:pStyle w:val="Prrafodelista"/>
        <w:numPr>
          <w:ilvl w:val="0"/>
          <w:numId w:val="19"/>
        </w:numPr>
        <w:spacing w:after="0" w:line="240" w:lineRule="auto"/>
        <w:ind w:left="417"/>
        <w:rPr>
          <w:rFonts w:ascii="Times New Roman" w:hAnsi="Times New Roman" w:cs="Times New Roman"/>
        </w:rPr>
      </w:pPr>
      <w:r w:rsidRPr="00D6578B">
        <w:rPr>
          <w:b/>
          <w:sz w:val="24"/>
          <w:szCs w:val="24"/>
        </w:rPr>
        <w:t>Activación de conocimientos previos</w:t>
      </w:r>
      <w:r w:rsidR="00364FE4" w:rsidRPr="00D6578B">
        <w:rPr>
          <w:b/>
          <w:sz w:val="24"/>
          <w:szCs w:val="24"/>
        </w:rPr>
        <w:t>:</w:t>
      </w:r>
    </w:p>
    <w:p w:rsidR="0039423A" w:rsidRDefault="0039423A" w:rsidP="0039423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Piensa, reflexiona y formula una respuesta para las siguientes preguntas, de acuerdo a tus experiencias.</w:t>
      </w:r>
    </w:p>
    <w:p w:rsidR="0039423A" w:rsidRDefault="0039423A" w:rsidP="0039423A">
      <w:pPr>
        <w:spacing w:after="0" w:line="240" w:lineRule="auto"/>
        <w:rPr>
          <w:rFonts w:ascii="Times New Roman" w:hAnsi="Times New Roman" w:cs="Times New Roman"/>
        </w:rPr>
      </w:pPr>
    </w:p>
    <w:p w:rsidR="0039423A" w:rsidRDefault="0039423A" w:rsidP="0039423A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1.- ¿Qué pueblos originarios de Chile conoces?</w:t>
      </w:r>
    </w:p>
    <w:p w:rsidR="0039423A" w:rsidRDefault="0039423A" w:rsidP="0039423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</w:t>
      </w:r>
    </w:p>
    <w:p w:rsidR="0039423A" w:rsidRDefault="0039423A" w:rsidP="0039423A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¿Cómo crees que influyó el entorno geográfico en sus creencias y costumbres?</w:t>
      </w:r>
    </w:p>
    <w:p w:rsidR="0039423A" w:rsidRDefault="0039423A" w:rsidP="0039423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______________________________________________________________________________________________________________________________________________________________________________________________ </w:t>
      </w:r>
    </w:p>
    <w:p w:rsidR="0039423A" w:rsidRPr="0039423A" w:rsidRDefault="0039423A" w:rsidP="0039423A">
      <w:pPr>
        <w:pStyle w:val="Prrafodelista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Apuntes</w:t>
      </w:r>
    </w:p>
    <w:p w:rsidR="0039423A" w:rsidRPr="0039423A" w:rsidRDefault="0039423A" w:rsidP="00C414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Los </w:t>
      </w:r>
      <w:r>
        <w:rPr>
          <w:rFonts w:ascii="Times New Roman" w:hAnsi="Times New Roman" w:cs="Times New Roman"/>
          <w:b/>
        </w:rPr>
        <w:t xml:space="preserve">mitos </w:t>
      </w:r>
      <w:r>
        <w:rPr>
          <w:rFonts w:ascii="Times New Roman" w:hAnsi="Times New Roman" w:cs="Times New Roman"/>
        </w:rPr>
        <w:t xml:space="preserve">son relatos de la tradición oral de una comunidad y forman parte de sus creencias religiosas. Estos relatos buscan responder diversas preguntas esenciales para el ser humano. </w:t>
      </w:r>
      <w:r w:rsidR="00C41452">
        <w:rPr>
          <w:rFonts w:ascii="Times New Roman" w:hAnsi="Times New Roman" w:cs="Times New Roman"/>
        </w:rPr>
        <w:t>Por ejemplo, explicar el origen del mundo y de la vida, entender el comportamiento de la naturaleza y de sus fenómenos, comprender la presencia del mal, entre otros cuestionamientos.</w:t>
      </w:r>
    </w:p>
    <w:p w:rsidR="00424791" w:rsidRDefault="00424791" w:rsidP="00424791">
      <w:pPr>
        <w:spacing w:after="0" w:line="240" w:lineRule="auto"/>
        <w:rPr>
          <w:rFonts w:ascii="Times New Roman" w:hAnsi="Times New Roman" w:cs="Times New Roman"/>
        </w:rPr>
      </w:pPr>
    </w:p>
    <w:p w:rsidR="00C41452" w:rsidRDefault="00C41452" w:rsidP="00C41452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C41452">
        <w:rPr>
          <w:rFonts w:ascii="Times New Roman" w:hAnsi="Times New Roman" w:cs="Times New Roman"/>
          <w:b/>
          <w:i/>
        </w:rPr>
        <w:t>Sobre el contexto</w:t>
      </w:r>
      <w:r>
        <w:rPr>
          <w:rFonts w:ascii="Times New Roman" w:hAnsi="Times New Roman" w:cs="Times New Roman"/>
          <w:b/>
          <w:i/>
        </w:rPr>
        <w:t xml:space="preserve">: </w:t>
      </w:r>
    </w:p>
    <w:p w:rsidR="00C41452" w:rsidRPr="00C41452" w:rsidRDefault="00C41452" w:rsidP="00C4145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Cada pueblo, dependiendo de sus características geográficas y culturales, elaboró historias que hablaban de la creación de todo aquello que conocían. En esas historias se encuentra el origen de la relación entre los humanos y sus dioses.</w:t>
      </w:r>
    </w:p>
    <w:p w:rsidR="00424791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 w:rsidRPr="008812FB">
        <w:rPr>
          <w:rFonts w:ascii="Times New Roman" w:hAnsi="Times New Roman" w:cs="Times New Roman"/>
          <w:b/>
          <w:i/>
        </w:rPr>
        <w:t xml:space="preserve"> </w:t>
      </w:r>
      <w:r w:rsidR="008812FB" w:rsidRPr="008812FB">
        <w:rPr>
          <w:rFonts w:ascii="Times New Roman" w:hAnsi="Times New Roman" w:cs="Times New Roman"/>
          <w:b/>
          <w:i/>
        </w:rPr>
        <w:t>“El lenguaje figurado no es exclusivo de poemas y canciones, también lo usas regularmente en tu vida cotidiana”</w:t>
      </w:r>
    </w:p>
    <w:p w:rsidR="008812FB" w:rsidRDefault="008812FB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812FB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4532BD2">
            <wp:simplePos x="0" y="0"/>
            <wp:positionH relativeFrom="column">
              <wp:posOffset>828675</wp:posOffset>
            </wp:positionH>
            <wp:positionV relativeFrom="paragraph">
              <wp:posOffset>0</wp:posOffset>
            </wp:positionV>
            <wp:extent cx="4419600" cy="3773756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6" t="15042" r="6124" b="8990"/>
                    <a:stretch/>
                  </pic:blipFill>
                  <pic:spPr bwMode="auto">
                    <a:xfrm>
                      <a:off x="0" y="0"/>
                      <a:ext cx="4419600" cy="377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812FB" w:rsidRDefault="008812FB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812FB" w:rsidRDefault="008812FB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812FB" w:rsidRDefault="008812FB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812FB" w:rsidRDefault="008812FB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812FB" w:rsidRDefault="008812FB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41452" w:rsidRDefault="00C41452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812FB" w:rsidRDefault="008812FB" w:rsidP="008812F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1B62CF" w:rsidRDefault="005504A5" w:rsidP="001B62CF">
      <w:pPr>
        <w:pStyle w:val="Prrafodelista"/>
        <w:numPr>
          <w:ilvl w:val="0"/>
          <w:numId w:val="19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E4720">
        <w:rPr>
          <w:rFonts w:ascii="Arial" w:hAnsi="Arial" w:cs="Arial"/>
          <w:b/>
          <w:sz w:val="20"/>
          <w:szCs w:val="20"/>
        </w:rPr>
        <w:t>Aplico</w:t>
      </w:r>
      <w:r w:rsidR="002F3A36" w:rsidRPr="006E4720">
        <w:rPr>
          <w:rFonts w:ascii="Arial" w:hAnsi="Arial" w:cs="Arial"/>
          <w:b/>
          <w:sz w:val="20"/>
          <w:szCs w:val="20"/>
        </w:rPr>
        <w:t>:</w:t>
      </w:r>
    </w:p>
    <w:p w:rsidR="003579EF" w:rsidRDefault="00C41452" w:rsidP="0069733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lectura puede hacernos cruzar fronteras y viajar en el tiempo</w:t>
      </w:r>
      <w:r w:rsidR="00287074">
        <w:rPr>
          <w:rFonts w:ascii="Arial" w:hAnsi="Arial" w:cs="Arial"/>
          <w:sz w:val="20"/>
          <w:szCs w:val="20"/>
        </w:rPr>
        <w:t>, el mito que leerás en esta actividad pertenece AL pueblo maya, civilización precolombina que alcanzó gran desarrollo social, económico y científico.</w:t>
      </w:r>
    </w:p>
    <w:p w:rsidR="00287074" w:rsidRDefault="00287074" w:rsidP="0069733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87074" w:rsidRDefault="00287074" w:rsidP="0069733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1.- Lee el mito “El tiempo” (mito maya, versión de Eduardo Galeano) página 126 del texto del estudiante.</w:t>
      </w:r>
    </w:p>
    <w:p w:rsidR="00287074" w:rsidRDefault="00287074" w:rsidP="0069733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87074" w:rsidRDefault="00287074" w:rsidP="0069733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2.- Luego responde las siguientes preguntas, describiendo, relacionando y explicando de acuerdo a lo leído y a tus experiencias personales.</w:t>
      </w:r>
    </w:p>
    <w:p w:rsidR="00287074" w:rsidRDefault="00287074" w:rsidP="0069733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87074" w:rsidRDefault="00287074" w:rsidP="00287074">
      <w:pPr>
        <w:pStyle w:val="Prrafodelista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sabes sobre los mitos?</w:t>
      </w:r>
    </w:p>
    <w:p w:rsidR="00287074" w:rsidRDefault="00287074" w:rsidP="00287074">
      <w:pPr>
        <w:pStyle w:val="Prrafodelista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partir de la lectura, infiere cómo era todo en un principio.</w:t>
      </w:r>
    </w:p>
    <w:p w:rsidR="00287074" w:rsidRDefault="00287074" w:rsidP="00287074">
      <w:pPr>
        <w:pStyle w:val="Prrafodelista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¿De qué manera el tiempo da origen a la tierra, al cielo y a los demás elementos mencionados en el mito?</w:t>
      </w:r>
    </w:p>
    <w:p w:rsidR="00287074" w:rsidRDefault="00C62E6F" w:rsidP="00287074">
      <w:pPr>
        <w:pStyle w:val="Prrafodelista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¿Por qué los mayas creerían que el tiempo era el origen de todo?, ¿qué los habrá llevado a pensar eso?</w:t>
      </w:r>
    </w:p>
    <w:p w:rsidR="00C62E6F" w:rsidRPr="00287074" w:rsidRDefault="00C62E6F" w:rsidP="00287074">
      <w:pPr>
        <w:pStyle w:val="Prrafodelista"/>
        <w:numPr>
          <w:ilvl w:val="0"/>
          <w:numId w:val="33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¿A quién crees que representa el personaje de la ilustración de la página 126?, ¿por qué?</w:t>
      </w:r>
    </w:p>
    <w:p w:rsidR="00697337" w:rsidRDefault="00697337" w:rsidP="0069733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97337" w:rsidRDefault="00C62E6F" w:rsidP="00697337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Estrategia de lectura</w:t>
      </w:r>
    </w:p>
    <w:p w:rsidR="00C62E6F" w:rsidRDefault="00C62E6F" w:rsidP="00697337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6772275" cy="857250"/>
                <wp:effectExtent l="0" t="0" r="28575" b="1905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57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2E6F" w:rsidRDefault="00C62E6F" w:rsidP="00C62E6F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Un ejercicio que como lector puedes practicar para mejorar tu comprensión es </w:t>
                            </w:r>
                            <w:r>
                              <w:rPr>
                                <w:b/>
                              </w:rPr>
                              <w:t xml:space="preserve">recontar lo leído. </w:t>
                            </w:r>
                            <w:r>
                              <w:t>Esta estrategia consiste en contar lo leído empleando tus palabras. No se trata de aprender de memoria el texto, sino de reelaborarlo con lo que comprendiste y recuerdas de la lectura. Esta estrategia la puedes aplicar a un poema, un relato, una noticia, etc.</w:t>
                            </w:r>
                          </w:p>
                          <w:p w:rsidR="00C62E6F" w:rsidRPr="00C62E6F" w:rsidRDefault="00C62E6F" w:rsidP="00C62E6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8" o:spid="_x0000_s1026" style="position:absolute;margin-left:0;margin-top:5.75pt;width:533.25pt;height:67.5pt;z-index:2516899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" filled="f" strokecolor="#1f3763 [1604]" strokeweight="1pt">
                <v:stroke joinstyle="miter"/>
                <v:textbox>
                  <w:txbxContent>
                    <w:p w:rsidR="00C62E6F" w:rsidRDefault="00C62E6F" w:rsidP="00C62E6F">
                      <w:pPr>
                        <w:spacing w:after="0" w:line="240" w:lineRule="auto"/>
                        <w:jc w:val="both"/>
                      </w:pPr>
                      <w:r>
                        <w:t xml:space="preserve">Un ejercicio que como lector puedes practicar para mejorar tu comprensión es </w:t>
                      </w:r>
                      <w:r>
                        <w:rPr>
                          <w:b/>
                        </w:rPr>
                        <w:t xml:space="preserve">recontar lo leído. </w:t>
                      </w:r>
                      <w:r>
                        <w:t>Esta estrategia consiste en contar lo leído empleando tus palabras. No se trata de aprender de memoria el texto, sino de reelaborarlo con lo que comprendiste y recuerdas de la lectura. Esta estrategia la puedes aplicar a un poema, un relato, una noticia, etc.</w:t>
                      </w:r>
                    </w:p>
                    <w:p w:rsidR="00C62E6F" w:rsidRPr="00C62E6F" w:rsidRDefault="00C62E6F" w:rsidP="00C62E6F">
                      <w:pPr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62E6F" w:rsidRDefault="00C62E6F" w:rsidP="00697337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C62E6F" w:rsidRDefault="00C62E6F" w:rsidP="00697337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C62E6F" w:rsidRDefault="00C62E6F" w:rsidP="00697337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C62E6F" w:rsidRPr="00C62E6F" w:rsidRDefault="00C62E6F" w:rsidP="0069733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97337" w:rsidRPr="00697337" w:rsidRDefault="00697337" w:rsidP="0069733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97337" w:rsidRDefault="00697337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17CAA" w:rsidRDefault="00C62E6F" w:rsidP="00C64AD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860CD42">
            <wp:simplePos x="0" y="0"/>
            <wp:positionH relativeFrom="margin">
              <wp:posOffset>990600</wp:posOffset>
            </wp:positionH>
            <wp:positionV relativeFrom="paragraph">
              <wp:posOffset>9525</wp:posOffset>
            </wp:positionV>
            <wp:extent cx="4980305" cy="195262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34415" r="32782" b="25306"/>
                    <a:stretch/>
                  </pic:blipFill>
                  <pic:spPr bwMode="auto">
                    <a:xfrm>
                      <a:off x="0" y="0"/>
                      <a:ext cx="498030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E6F" w:rsidRDefault="00C62E6F" w:rsidP="00C62E6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C62E6F" w:rsidRDefault="00C62E6F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17CAA" w:rsidRDefault="00017CAA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62E6F" w:rsidRDefault="00C62E6F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62E6F" w:rsidRDefault="00C62E6F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62E6F" w:rsidRDefault="00C62E6F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62E6F" w:rsidRDefault="00C62E6F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62E6F" w:rsidRDefault="00C62E6F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62E6F" w:rsidRPr="00017CAA" w:rsidRDefault="00C62E6F" w:rsidP="00C64AD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812FB" w:rsidRPr="00017CAA" w:rsidRDefault="003579EF" w:rsidP="00C64ADB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2FF10C2" wp14:editId="4E32BC77">
            <wp:simplePos x="0" y="0"/>
            <wp:positionH relativeFrom="margin">
              <wp:posOffset>3688506</wp:posOffset>
            </wp:positionH>
            <wp:positionV relativeFrom="paragraph">
              <wp:posOffset>57150</wp:posOffset>
            </wp:positionV>
            <wp:extent cx="2245360" cy="830580"/>
            <wp:effectExtent l="19050" t="57150" r="21590" b="64770"/>
            <wp:wrapSquare wrapText="bothSides"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2CF" w:rsidRPr="006E4720" w:rsidRDefault="003579EF" w:rsidP="001B62C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AC447" wp14:editId="3FC8B574">
                <wp:simplePos x="0" y="0"/>
                <wp:positionH relativeFrom="margin">
                  <wp:posOffset>3865245</wp:posOffset>
                </wp:positionH>
                <wp:positionV relativeFrom="paragraph">
                  <wp:posOffset>82550</wp:posOffset>
                </wp:positionV>
                <wp:extent cx="1905000" cy="428625"/>
                <wp:effectExtent l="38100" t="76200" r="38100" b="857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425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1BE" w:rsidRPr="003266A1" w:rsidRDefault="00C301BE" w:rsidP="00C30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C301BE" w:rsidRDefault="00C301BE" w:rsidP="00C30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AC4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304.35pt;margin-top:6.5pt;width:150pt;height:33.75pt;rotation:-259495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">
                <v:textbox>
                  <w:txbxContent>
                    <w:p w:rsidR="00C301BE" w:rsidRPr="003266A1" w:rsidRDefault="00C301BE" w:rsidP="00C30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C301BE" w:rsidRDefault="00C301BE" w:rsidP="00C301B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5E3C" w:rsidRPr="008812FB" w:rsidRDefault="00582D8F" w:rsidP="008812FB">
      <w:pPr>
        <w:pStyle w:val="Prrafodelista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606FD7" wp14:editId="61AF8C94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6634480" cy="2571750"/>
                <wp:effectExtent l="0" t="0" r="13970" b="1905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480" cy="2571750"/>
                        </a:xfrm>
                        <a:prstGeom prst="roundRect">
                          <a:avLst/>
                        </a:prstGeom>
                        <a:noFill/>
                        <a:ln w="19050" cap="rnd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8E0D0" id="Rectángulo: esquinas redondeadas 9" o:spid="_x0000_s1026" style="position:absolute;margin-left:471.2pt;margin-top:2.65pt;width:522.4pt;height:202.5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" filled="f" strokecolor="black [3213]" strokeweight="1.5pt">
                <v:stroke dashstyle="3 1" joinstyle="miter" endcap="round"/>
                <w10:wrap anchorx="margin"/>
              </v:roundrect>
            </w:pict>
          </mc:Fallback>
        </mc:AlternateContent>
      </w:r>
    </w:p>
    <w:p w:rsidR="00285E3C" w:rsidRDefault="00285E3C" w:rsidP="00285E3C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</w:p>
    <w:p w:rsidR="00285E3C" w:rsidRDefault="004342BF" w:rsidP="004342BF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</w:rPr>
        <w:t xml:space="preserve">   </w:t>
      </w:r>
      <w:r w:rsidR="003579EF">
        <w:rPr>
          <w:rFonts w:ascii="Times New Roman" w:hAnsi="Times New Roman" w:cs="Times New Roman"/>
        </w:rPr>
        <w:t>Reflexiona y relaciona con tu propia experiencia</w:t>
      </w:r>
      <w:r w:rsidR="00C301BE">
        <w:rPr>
          <w:rFonts w:ascii="Times New Roman" w:hAnsi="Times New Roman" w:cs="Times New Roman"/>
        </w:rPr>
        <w:t>:</w:t>
      </w:r>
    </w:p>
    <w:p w:rsidR="00C301BE" w:rsidRDefault="00C301BE" w:rsidP="00C301B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4342BF" w:rsidRDefault="004342BF" w:rsidP="00C301B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:rsidR="00287074" w:rsidRPr="00287074" w:rsidRDefault="00287074" w:rsidP="00287074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>
        <w:rPr>
          <w:rFonts w:ascii="Times New Roman" w:hAnsi="Times New Roman" w:cs="Times New Roman"/>
        </w:rPr>
        <w:t xml:space="preserve">1.- </w:t>
      </w:r>
      <w:r w:rsidR="00AC45D9" w:rsidRPr="00287074">
        <w:rPr>
          <w:rFonts w:ascii="Times New Roman" w:hAnsi="Times New Roman" w:cs="Times New Roman"/>
        </w:rPr>
        <w:t>¿</w:t>
      </w:r>
      <w:r w:rsidRPr="00287074">
        <w:rPr>
          <w:rFonts w:ascii="Arial" w:hAnsi="Arial" w:cs="Arial"/>
          <w:sz w:val="20"/>
          <w:szCs w:val="20"/>
        </w:rPr>
        <w:t>Qué elementos del mundo se crean en esta narración?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bookmarkStart w:id="5" w:name="_Hlk47638222"/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5E3C" w:rsidRDefault="00285E3C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AC45D9" w:rsidRDefault="00AC45D9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bookmarkEnd w:id="5"/>
    <w:p w:rsidR="00287074" w:rsidRPr="00287074" w:rsidRDefault="00287074" w:rsidP="00287074">
      <w:pPr>
        <w:spacing w:after="0" w:line="240" w:lineRule="auto"/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2.- </w:t>
      </w:r>
      <w:r w:rsidRPr="00287074">
        <w:rPr>
          <w:rFonts w:ascii="Arial" w:hAnsi="Arial" w:cs="Arial"/>
          <w:sz w:val="20"/>
          <w:szCs w:val="20"/>
        </w:rPr>
        <w:t>¿Qué personajes mueven la acción en el mito?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7074" w:rsidRDefault="00287074" w:rsidP="00287074">
      <w:pPr>
        <w:spacing w:after="120" w:line="240" w:lineRule="auto"/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</w:t>
      </w:r>
    </w:p>
    <w:p w:rsidR="00287074" w:rsidRDefault="00287074" w:rsidP="00285E3C">
      <w:pPr>
        <w:spacing w:after="120" w:line="240" w:lineRule="auto"/>
        <w:ind w:firstLine="360"/>
        <w:rPr>
          <w:rFonts w:ascii="Times New Roman" w:hAnsi="Times New Roman" w:cs="Times New Roman"/>
        </w:rPr>
      </w:pPr>
    </w:p>
    <w:p w:rsid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579EF">
      <w:pPr>
        <w:spacing w:after="0" w:line="240" w:lineRule="auto"/>
        <w:ind w:firstLine="360"/>
        <w:jc w:val="both"/>
        <w:rPr>
          <w:rFonts w:ascii="Arial" w:hAnsi="Arial" w:cs="Arial"/>
          <w:b/>
          <w:i/>
          <w:sz w:val="20"/>
          <w:szCs w:val="20"/>
        </w:rPr>
      </w:pPr>
      <w:r w:rsidRPr="005D53B3">
        <w:rPr>
          <w:rFonts w:ascii="Arial" w:hAnsi="Arial" w:cs="Arial"/>
          <w:b/>
          <w:i/>
          <w:sz w:val="20"/>
          <w:szCs w:val="20"/>
        </w:rPr>
        <w:t xml:space="preserve">“Una vez terminada la actividad recuerda enviar el ticket salida al siguiente correo </w:t>
      </w:r>
      <w:hyperlink r:id="rId11" w:history="1">
        <w:r w:rsidRPr="005D53B3">
          <w:rPr>
            <w:rStyle w:val="Hipervnculo"/>
            <w:rFonts w:ascii="Arial" w:hAnsi="Arial" w:cs="Arial"/>
            <w:b/>
            <w:i/>
            <w:sz w:val="20"/>
            <w:szCs w:val="20"/>
          </w:rPr>
          <w:t>profepaolafaundez@gmail.com</w:t>
        </w:r>
      </w:hyperlink>
      <w:r>
        <w:rPr>
          <w:rFonts w:ascii="Arial" w:hAnsi="Arial" w:cs="Arial"/>
          <w:b/>
          <w:i/>
          <w:color w:val="0563C1"/>
          <w:sz w:val="20"/>
          <w:szCs w:val="20"/>
        </w:rPr>
        <w:t xml:space="preserve"> </w:t>
      </w:r>
      <w:r w:rsidRPr="005D53B3">
        <w:rPr>
          <w:rFonts w:ascii="Arial" w:hAnsi="Arial" w:cs="Arial"/>
          <w:b/>
          <w:i/>
          <w:sz w:val="20"/>
          <w:szCs w:val="20"/>
        </w:rPr>
        <w:t>para su evaluación formativa”</w:t>
      </w:r>
    </w:p>
    <w:p w:rsidR="003579EF" w:rsidRPr="003579EF" w:rsidRDefault="003579EF" w:rsidP="003579EF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333DD" w:rsidRPr="003579EF" w:rsidRDefault="003333DD" w:rsidP="003579EF">
      <w:pPr>
        <w:pStyle w:val="Prrafodelista"/>
        <w:numPr>
          <w:ilvl w:val="0"/>
          <w:numId w:val="24"/>
        </w:numPr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3579EF">
        <w:rPr>
          <w:rFonts w:ascii="Arial" w:hAnsi="Arial" w:cs="Arial"/>
          <w:b/>
          <w:sz w:val="20"/>
          <w:szCs w:val="20"/>
        </w:rPr>
        <w:t xml:space="preserve">Autoevaluación: </w:t>
      </w:r>
      <w:r w:rsidRPr="003579EF">
        <w:rPr>
          <w:rFonts w:ascii="Arial" w:hAnsi="Arial" w:cs="Arial"/>
          <w:sz w:val="20"/>
          <w:szCs w:val="20"/>
        </w:rPr>
        <w:t>Marca con una X la carita de acuerdo a como te sentiste realizando esta guía</w:t>
      </w:r>
    </w:p>
    <w:p w:rsidR="003333DD" w:rsidRPr="00524105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w:drawing>
          <wp:anchor distT="0" distB="0" distL="114300" distR="114300" simplePos="0" relativeHeight="251659264" behindDoc="0" locked="0" layoutInCell="1" allowOverlap="1" wp14:anchorId="5490A80E" wp14:editId="4C8C15C0">
            <wp:simplePos x="0" y="0"/>
            <wp:positionH relativeFrom="margin">
              <wp:posOffset>1803400</wp:posOffset>
            </wp:positionH>
            <wp:positionV relativeFrom="paragraph">
              <wp:posOffset>130810</wp:posOffset>
            </wp:positionV>
            <wp:extent cx="2708910" cy="124396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708910" cy="124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3DD" w:rsidRDefault="003333DD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579EF" w:rsidRDefault="003579EF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524105" w:rsidRPr="00524105" w:rsidRDefault="00524105" w:rsidP="003333DD">
      <w:pPr>
        <w:pStyle w:val="Prrafodelista"/>
        <w:spacing w:after="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  <w:bookmarkStart w:id="6" w:name="_Hlk38832646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>.- Retroalimentación:</w:t>
      </w:r>
      <w:r w:rsidRPr="00524105">
        <w:rPr>
          <w:rFonts w:ascii="Arial" w:hAnsi="Arial" w:cs="Arial"/>
          <w:sz w:val="20"/>
          <w:szCs w:val="20"/>
        </w:rPr>
        <w:t xml:space="preserve"> </w:t>
      </w:r>
      <w:bookmarkEnd w:id="6"/>
      <w:r w:rsidRPr="00524105">
        <w:rPr>
          <w:rFonts w:ascii="Arial" w:hAnsi="Arial" w:cs="Arial"/>
          <w:sz w:val="20"/>
          <w:szCs w:val="20"/>
        </w:rPr>
        <w:t xml:space="preserve">Recuerda enviar las actividades realizadas al correo </w:t>
      </w:r>
      <w:r w:rsidR="00A97F27"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o al </w:t>
      </w: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 para retroalimentarte.</w:t>
      </w:r>
    </w:p>
    <w:p w:rsidR="003040F0" w:rsidRPr="00524105" w:rsidRDefault="003040F0" w:rsidP="00F42E9B">
      <w:pPr>
        <w:spacing w:after="0" w:line="240" w:lineRule="auto"/>
        <w:ind w:left="16"/>
        <w:jc w:val="both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eastAsia="Arial" w:hAnsi="Arial" w:cs="Arial"/>
          <w:sz w:val="20"/>
          <w:szCs w:val="20"/>
        </w:rPr>
      </w:pPr>
      <w:bookmarkStart w:id="7" w:name="_Hlk38832703"/>
      <w:r w:rsidRPr="00524105">
        <w:rPr>
          <w:rFonts w:ascii="Arial" w:hAnsi="Arial" w:cs="Arial"/>
          <w:b/>
          <w:sz w:val="20"/>
          <w:szCs w:val="20"/>
        </w:rPr>
        <w:t>VI</w:t>
      </w:r>
      <w:r w:rsidR="0032425A">
        <w:rPr>
          <w:rFonts w:ascii="Arial" w:hAnsi="Arial" w:cs="Arial"/>
          <w:b/>
          <w:sz w:val="20"/>
          <w:szCs w:val="20"/>
        </w:rPr>
        <w:t>I</w:t>
      </w:r>
      <w:r w:rsidRPr="00524105">
        <w:rPr>
          <w:rFonts w:ascii="Arial" w:hAnsi="Arial" w:cs="Arial"/>
          <w:b/>
          <w:sz w:val="20"/>
          <w:szCs w:val="20"/>
        </w:rPr>
        <w:t xml:space="preserve">I.- Fecha de envío: </w:t>
      </w:r>
      <w:r w:rsidRPr="00524105">
        <w:rPr>
          <w:rFonts w:ascii="Arial" w:hAnsi="Arial" w:cs="Arial"/>
          <w:sz w:val="20"/>
          <w:szCs w:val="20"/>
        </w:rPr>
        <w:t>miércoles</w:t>
      </w:r>
      <w:r w:rsidRPr="00524105">
        <w:rPr>
          <w:rFonts w:ascii="Arial" w:eastAsia="Arial" w:hAnsi="Arial" w:cs="Arial"/>
          <w:sz w:val="20"/>
          <w:szCs w:val="20"/>
        </w:rPr>
        <w:t xml:space="preserve"> </w:t>
      </w:r>
      <w:r w:rsidR="00C62E6F">
        <w:rPr>
          <w:rFonts w:ascii="Arial" w:eastAsia="Arial" w:hAnsi="Arial" w:cs="Arial"/>
          <w:sz w:val="20"/>
          <w:szCs w:val="20"/>
        </w:rPr>
        <w:t>26</w:t>
      </w:r>
      <w:r w:rsidR="00582D8F" w:rsidRPr="00524105">
        <w:rPr>
          <w:rFonts w:ascii="Arial" w:eastAsia="Arial" w:hAnsi="Arial" w:cs="Arial"/>
          <w:sz w:val="20"/>
          <w:szCs w:val="20"/>
        </w:rPr>
        <w:t xml:space="preserve"> </w:t>
      </w:r>
      <w:r w:rsidRPr="00524105">
        <w:rPr>
          <w:rFonts w:ascii="Arial" w:eastAsia="Arial" w:hAnsi="Arial" w:cs="Arial"/>
          <w:sz w:val="20"/>
          <w:szCs w:val="20"/>
        </w:rPr>
        <w:t xml:space="preserve">de </w:t>
      </w:r>
      <w:r w:rsidR="003579EF">
        <w:rPr>
          <w:rFonts w:ascii="Arial" w:eastAsia="Arial" w:hAnsi="Arial" w:cs="Arial"/>
          <w:sz w:val="20"/>
          <w:szCs w:val="20"/>
        </w:rPr>
        <w:t>agosto</w:t>
      </w:r>
      <w:r w:rsidRPr="00524105">
        <w:rPr>
          <w:rFonts w:ascii="Arial" w:eastAsia="Arial" w:hAnsi="Arial" w:cs="Arial"/>
          <w:sz w:val="20"/>
          <w:szCs w:val="20"/>
        </w:rPr>
        <w:t xml:space="preserve"> a las 14:00 P.M.  </w:t>
      </w: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</w:p>
    <w:p w:rsidR="003040F0" w:rsidRPr="00524105" w:rsidRDefault="003040F0" w:rsidP="00F42E9B">
      <w:pPr>
        <w:spacing w:after="2" w:line="240" w:lineRule="auto"/>
        <w:ind w:left="16"/>
        <w:rPr>
          <w:rFonts w:ascii="Arial" w:hAnsi="Arial" w:cs="Arial"/>
          <w:sz w:val="20"/>
          <w:szCs w:val="20"/>
        </w:rPr>
      </w:pPr>
      <w:r w:rsidRPr="00524105">
        <w:rPr>
          <w:rFonts w:ascii="Arial" w:hAnsi="Arial" w:cs="Arial"/>
          <w:b/>
          <w:sz w:val="20"/>
          <w:szCs w:val="20"/>
        </w:rPr>
        <w:t>I</w:t>
      </w:r>
      <w:r w:rsidR="0032425A">
        <w:rPr>
          <w:rFonts w:ascii="Arial" w:hAnsi="Arial" w:cs="Arial"/>
          <w:b/>
          <w:sz w:val="20"/>
          <w:szCs w:val="20"/>
        </w:rPr>
        <w:t>X</w:t>
      </w:r>
      <w:r w:rsidRPr="00524105">
        <w:rPr>
          <w:rFonts w:ascii="Arial" w:hAnsi="Arial" w:cs="Arial"/>
          <w:b/>
          <w:sz w:val="20"/>
          <w:szCs w:val="20"/>
        </w:rPr>
        <w:t xml:space="preserve">.- Cómo y/o donde enviar: </w:t>
      </w:r>
      <w:r w:rsidRPr="00524105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r w:rsidRPr="00524105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524105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524105">
        <w:rPr>
          <w:rFonts w:ascii="Arial" w:hAnsi="Arial" w:cs="Arial"/>
          <w:sz w:val="20"/>
          <w:szCs w:val="20"/>
        </w:rPr>
        <w:t xml:space="preserve"> </w:t>
      </w:r>
    </w:p>
    <w:p w:rsidR="003040F0" w:rsidRPr="00524105" w:rsidRDefault="003040F0" w:rsidP="00F42E9B">
      <w:pPr>
        <w:pStyle w:val="Prrafodelista"/>
        <w:numPr>
          <w:ilvl w:val="0"/>
          <w:numId w:val="7"/>
        </w:numPr>
        <w:spacing w:after="2" w:line="240" w:lineRule="auto"/>
        <w:rPr>
          <w:rFonts w:ascii="Arial" w:hAnsi="Arial" w:cs="Arial"/>
          <w:sz w:val="20"/>
          <w:szCs w:val="20"/>
        </w:rPr>
      </w:pPr>
      <w:proofErr w:type="spellStart"/>
      <w:r w:rsidRPr="00524105">
        <w:rPr>
          <w:rFonts w:ascii="Arial" w:hAnsi="Arial" w:cs="Arial"/>
          <w:sz w:val="20"/>
          <w:szCs w:val="20"/>
        </w:rPr>
        <w:t>Whatsapp</w:t>
      </w:r>
      <w:proofErr w:type="spellEnd"/>
      <w:r w:rsidRPr="00524105">
        <w:rPr>
          <w:rFonts w:ascii="Arial" w:hAnsi="Arial" w:cs="Arial"/>
          <w:sz w:val="20"/>
          <w:szCs w:val="20"/>
        </w:rPr>
        <w:t xml:space="preserve"> del curso</w:t>
      </w:r>
    </w:p>
    <w:p w:rsidR="003579EF" w:rsidRPr="003579EF" w:rsidRDefault="003040F0" w:rsidP="00524105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rFonts w:ascii="Arial" w:hAnsi="Arial" w:cs="Arial"/>
          <w:sz w:val="20"/>
          <w:szCs w:val="20"/>
        </w:rPr>
        <w:t xml:space="preserve">Entrega en el colegio el día miércoles </w:t>
      </w:r>
      <w:r w:rsidR="00C62E6F">
        <w:rPr>
          <w:rFonts w:ascii="Arial" w:hAnsi="Arial" w:cs="Arial"/>
          <w:sz w:val="20"/>
          <w:szCs w:val="20"/>
        </w:rPr>
        <w:t>26</w:t>
      </w:r>
      <w:r w:rsidRPr="00524105">
        <w:rPr>
          <w:rFonts w:ascii="Arial" w:hAnsi="Arial" w:cs="Arial"/>
          <w:sz w:val="20"/>
          <w:szCs w:val="20"/>
        </w:rPr>
        <w:t xml:space="preserve"> de </w:t>
      </w:r>
      <w:r w:rsidR="003579EF">
        <w:rPr>
          <w:rFonts w:ascii="Arial" w:hAnsi="Arial" w:cs="Arial"/>
          <w:sz w:val="20"/>
          <w:szCs w:val="20"/>
        </w:rPr>
        <w:t>agosto</w:t>
      </w:r>
      <w:r w:rsidRPr="00524105">
        <w:rPr>
          <w:rFonts w:ascii="Arial" w:hAnsi="Arial" w:cs="Arial"/>
          <w:sz w:val="20"/>
          <w:szCs w:val="20"/>
        </w:rPr>
        <w:t>.</w:t>
      </w:r>
      <w:bookmarkEnd w:id="7"/>
    </w:p>
    <w:p w:rsidR="003579EF" w:rsidRPr="00F26838" w:rsidRDefault="003579EF" w:rsidP="003579EF">
      <w:pPr>
        <w:pStyle w:val="Prrafodelista"/>
        <w:spacing w:after="2"/>
        <w:ind w:left="736"/>
        <w:rPr>
          <w:rFonts w:ascii="Times New Roman" w:hAnsi="Times New Roman" w:cs="Times New Roman"/>
        </w:rPr>
      </w:pPr>
    </w:p>
    <w:p w:rsidR="003579EF" w:rsidRPr="007213D0" w:rsidRDefault="003579EF" w:rsidP="003579EF">
      <w:pPr>
        <w:spacing w:after="0"/>
        <w:ind w:left="64"/>
      </w:pPr>
    </w:p>
    <w:p w:rsidR="007625ED" w:rsidRPr="003579EF" w:rsidRDefault="007625ED" w:rsidP="003579E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52410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51790E" wp14:editId="329DDE09">
                <wp:simplePos x="0" y="0"/>
                <wp:positionH relativeFrom="column">
                  <wp:posOffset>923925</wp:posOffset>
                </wp:positionH>
                <wp:positionV relativeFrom="paragraph">
                  <wp:posOffset>852170</wp:posOffset>
                </wp:positionV>
                <wp:extent cx="2095500" cy="476250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5ED" w:rsidRPr="00035AD9" w:rsidRDefault="007625ED" w:rsidP="007625ED">
                            <w:pPr>
                              <w:rPr>
                                <w:rFonts w:ascii="Imprint MT Shadow" w:hAnsi="Imprint MT Shadow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790E" id="_x0000_s1028" type="#_x0000_t202" style="position:absolute;margin-left:72.75pt;margin-top:67.1pt;width:16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" filled="f" stroked="f">
                <v:textbox>
                  <w:txbxContent>
                    <w:p w:rsidR="007625ED" w:rsidRPr="00035AD9" w:rsidRDefault="007625ED" w:rsidP="007625ED">
                      <w:pPr>
                        <w:rPr>
                          <w:rFonts w:ascii="Imprint MT Shadow" w:hAnsi="Imprint MT Shadow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625ED" w:rsidRPr="003579EF" w:rsidSect="00714F38">
      <w:headerReference w:type="default" r:id="rId13"/>
      <w:type w:val="continuous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7575" w:rsidRDefault="003E7575" w:rsidP="00D6374B">
      <w:pPr>
        <w:spacing w:after="0" w:line="240" w:lineRule="auto"/>
      </w:pPr>
      <w:r>
        <w:separator/>
      </w:r>
    </w:p>
  </w:endnote>
  <w:endnote w:type="continuationSeparator" w:id="0">
    <w:p w:rsidR="003E7575" w:rsidRDefault="003E7575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7575" w:rsidRDefault="003E7575" w:rsidP="00D6374B">
      <w:pPr>
        <w:spacing w:after="0" w:line="240" w:lineRule="auto"/>
      </w:pPr>
      <w:r>
        <w:separator/>
      </w:r>
    </w:p>
  </w:footnote>
  <w:footnote w:type="continuationSeparator" w:id="0">
    <w:p w:rsidR="003E7575" w:rsidRDefault="003E7575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40F0" w:rsidRDefault="003040F0" w:rsidP="003040F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E69606" wp14:editId="661643A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3040F0" w:rsidRDefault="003040F0" w:rsidP="003040F0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64C54"/>
    <w:multiLevelType w:val="hybridMultilevel"/>
    <w:tmpl w:val="41DE34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31265"/>
    <w:multiLevelType w:val="hybridMultilevel"/>
    <w:tmpl w:val="A2C00DEE"/>
    <w:lvl w:ilvl="0" w:tplc="3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951100"/>
    <w:multiLevelType w:val="hybridMultilevel"/>
    <w:tmpl w:val="323EE98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" w15:restartNumberingAfterBreak="0">
    <w:nsid w:val="0C9F63E1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003C9"/>
    <w:multiLevelType w:val="hybridMultilevel"/>
    <w:tmpl w:val="E8FA52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C05BE"/>
    <w:multiLevelType w:val="hybridMultilevel"/>
    <w:tmpl w:val="C5E097AC"/>
    <w:lvl w:ilvl="0" w:tplc="99BA01D0">
      <w:start w:val="1"/>
      <w:numFmt w:val="bullet"/>
      <w:lvlText w:val="-"/>
      <w:lvlJc w:val="left"/>
      <w:pPr>
        <w:ind w:left="831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6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A275B"/>
    <w:multiLevelType w:val="hybridMultilevel"/>
    <w:tmpl w:val="25F24186"/>
    <w:lvl w:ilvl="0" w:tplc="C4662762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D1199"/>
    <w:multiLevelType w:val="hybridMultilevel"/>
    <w:tmpl w:val="BADE72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 w15:restartNumberingAfterBreak="0">
    <w:nsid w:val="24644EF0"/>
    <w:multiLevelType w:val="hybridMultilevel"/>
    <w:tmpl w:val="08A27BB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F02D2"/>
    <w:multiLevelType w:val="multilevel"/>
    <w:tmpl w:val="A1AA6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977414"/>
    <w:multiLevelType w:val="hybridMultilevel"/>
    <w:tmpl w:val="1B32BA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633CE"/>
    <w:multiLevelType w:val="hybridMultilevel"/>
    <w:tmpl w:val="4C5E2C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35B26"/>
    <w:multiLevelType w:val="multilevel"/>
    <w:tmpl w:val="0D44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55234B"/>
    <w:multiLevelType w:val="hybridMultilevel"/>
    <w:tmpl w:val="792AD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3204B"/>
    <w:multiLevelType w:val="hybridMultilevel"/>
    <w:tmpl w:val="2AC4E7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E2AD9"/>
    <w:multiLevelType w:val="hybridMultilevel"/>
    <w:tmpl w:val="FF2E3F2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DA22FB1"/>
    <w:multiLevelType w:val="hybridMultilevel"/>
    <w:tmpl w:val="B554E168"/>
    <w:lvl w:ilvl="0" w:tplc="605069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916FCB"/>
    <w:multiLevelType w:val="hybridMultilevel"/>
    <w:tmpl w:val="36EE930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B7B82"/>
    <w:multiLevelType w:val="hybridMultilevel"/>
    <w:tmpl w:val="E362B4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77334"/>
    <w:multiLevelType w:val="hybridMultilevel"/>
    <w:tmpl w:val="A1E0A8A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7C35CA"/>
    <w:multiLevelType w:val="hybridMultilevel"/>
    <w:tmpl w:val="F7CAA8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91C0E"/>
    <w:multiLevelType w:val="hybridMultilevel"/>
    <w:tmpl w:val="0D34CB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26BED"/>
    <w:multiLevelType w:val="hybridMultilevel"/>
    <w:tmpl w:val="50DA3F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4635D3"/>
    <w:multiLevelType w:val="hybridMultilevel"/>
    <w:tmpl w:val="2BA6E6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934840"/>
    <w:multiLevelType w:val="hybridMultilevel"/>
    <w:tmpl w:val="E7CE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5F7039"/>
    <w:multiLevelType w:val="hybridMultilevel"/>
    <w:tmpl w:val="0C9E4B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E75074"/>
    <w:multiLevelType w:val="hybridMultilevel"/>
    <w:tmpl w:val="17C066E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9" w15:restartNumberingAfterBreak="0">
    <w:nsid w:val="6A7B46A1"/>
    <w:multiLevelType w:val="hybridMultilevel"/>
    <w:tmpl w:val="8A8241D6"/>
    <w:lvl w:ilvl="0" w:tplc="086EB59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3C03B7"/>
    <w:multiLevelType w:val="hybridMultilevel"/>
    <w:tmpl w:val="88B4FAC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27D6B"/>
    <w:multiLevelType w:val="hybridMultilevel"/>
    <w:tmpl w:val="96B2BB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854D25"/>
    <w:multiLevelType w:val="hybridMultilevel"/>
    <w:tmpl w:val="B21EC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F522A7"/>
    <w:multiLevelType w:val="hybridMultilevel"/>
    <w:tmpl w:val="36942A1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8"/>
  </w:num>
  <w:num w:numId="4">
    <w:abstractNumId w:val="7"/>
  </w:num>
  <w:num w:numId="5">
    <w:abstractNumId w:val="25"/>
  </w:num>
  <w:num w:numId="6">
    <w:abstractNumId w:val="31"/>
  </w:num>
  <w:num w:numId="7">
    <w:abstractNumId w:val="2"/>
  </w:num>
  <w:num w:numId="8">
    <w:abstractNumId w:val="0"/>
  </w:num>
  <w:num w:numId="9">
    <w:abstractNumId w:val="10"/>
  </w:num>
  <w:num w:numId="10">
    <w:abstractNumId w:val="26"/>
  </w:num>
  <w:num w:numId="11">
    <w:abstractNumId w:val="33"/>
  </w:num>
  <w:num w:numId="12">
    <w:abstractNumId w:val="23"/>
  </w:num>
  <w:num w:numId="13">
    <w:abstractNumId w:val="16"/>
  </w:num>
  <w:num w:numId="14">
    <w:abstractNumId w:val="24"/>
  </w:num>
  <w:num w:numId="15">
    <w:abstractNumId w:val="8"/>
  </w:num>
  <w:num w:numId="16">
    <w:abstractNumId w:val="13"/>
  </w:num>
  <w:num w:numId="17">
    <w:abstractNumId w:val="30"/>
  </w:num>
  <w:num w:numId="18">
    <w:abstractNumId w:val="4"/>
  </w:num>
  <w:num w:numId="19">
    <w:abstractNumId w:val="22"/>
  </w:num>
  <w:num w:numId="20">
    <w:abstractNumId w:val="27"/>
  </w:num>
  <w:num w:numId="21">
    <w:abstractNumId w:val="19"/>
  </w:num>
  <w:num w:numId="22">
    <w:abstractNumId w:val="29"/>
  </w:num>
  <w:num w:numId="23">
    <w:abstractNumId w:val="6"/>
  </w:num>
  <w:num w:numId="24">
    <w:abstractNumId w:val="9"/>
  </w:num>
  <w:num w:numId="25">
    <w:abstractNumId w:val="21"/>
  </w:num>
  <w:num w:numId="26">
    <w:abstractNumId w:val="1"/>
  </w:num>
  <w:num w:numId="27">
    <w:abstractNumId w:val="20"/>
  </w:num>
  <w:num w:numId="28">
    <w:abstractNumId w:val="15"/>
  </w:num>
  <w:num w:numId="29">
    <w:abstractNumId w:val="32"/>
  </w:num>
  <w:num w:numId="30">
    <w:abstractNumId w:val="11"/>
  </w:num>
  <w:num w:numId="31">
    <w:abstractNumId w:val="18"/>
  </w:num>
  <w:num w:numId="32">
    <w:abstractNumId w:val="14"/>
  </w:num>
  <w:num w:numId="33">
    <w:abstractNumId w:val="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419E"/>
    <w:rsid w:val="00017CAA"/>
    <w:rsid w:val="000344F5"/>
    <w:rsid w:val="00046866"/>
    <w:rsid w:val="00067F67"/>
    <w:rsid w:val="000C31BD"/>
    <w:rsid w:val="000D5926"/>
    <w:rsid w:val="000D5CCB"/>
    <w:rsid w:val="000D6C0C"/>
    <w:rsid w:val="000D7B92"/>
    <w:rsid w:val="000E3C0F"/>
    <w:rsid w:val="000F0082"/>
    <w:rsid w:val="001237E6"/>
    <w:rsid w:val="00151884"/>
    <w:rsid w:val="00176DD9"/>
    <w:rsid w:val="00187C2E"/>
    <w:rsid w:val="001B62CF"/>
    <w:rsid w:val="001D3169"/>
    <w:rsid w:val="001D4DAF"/>
    <w:rsid w:val="001D4EEE"/>
    <w:rsid w:val="001F1846"/>
    <w:rsid w:val="00267126"/>
    <w:rsid w:val="0027590F"/>
    <w:rsid w:val="00285E3C"/>
    <w:rsid w:val="00287074"/>
    <w:rsid w:val="002A1F3E"/>
    <w:rsid w:val="002C22FF"/>
    <w:rsid w:val="002C4EA0"/>
    <w:rsid w:val="002D2C72"/>
    <w:rsid w:val="002F24D8"/>
    <w:rsid w:val="002F3A36"/>
    <w:rsid w:val="00302765"/>
    <w:rsid w:val="003040F0"/>
    <w:rsid w:val="00311A9A"/>
    <w:rsid w:val="0032425A"/>
    <w:rsid w:val="003333DD"/>
    <w:rsid w:val="00350281"/>
    <w:rsid w:val="003579EF"/>
    <w:rsid w:val="00364FE4"/>
    <w:rsid w:val="0037034E"/>
    <w:rsid w:val="00372DC6"/>
    <w:rsid w:val="003743A9"/>
    <w:rsid w:val="0039101F"/>
    <w:rsid w:val="00393CFB"/>
    <w:rsid w:val="0039423A"/>
    <w:rsid w:val="0039671B"/>
    <w:rsid w:val="00396EE6"/>
    <w:rsid w:val="003A6CD7"/>
    <w:rsid w:val="003B7105"/>
    <w:rsid w:val="003C1500"/>
    <w:rsid w:val="003D25C4"/>
    <w:rsid w:val="003E7575"/>
    <w:rsid w:val="00424791"/>
    <w:rsid w:val="004342BF"/>
    <w:rsid w:val="004964C2"/>
    <w:rsid w:val="004C12BE"/>
    <w:rsid w:val="004C1CD8"/>
    <w:rsid w:val="004C7487"/>
    <w:rsid w:val="004D5737"/>
    <w:rsid w:val="004F44FC"/>
    <w:rsid w:val="00503984"/>
    <w:rsid w:val="005143C5"/>
    <w:rsid w:val="00524105"/>
    <w:rsid w:val="005504A5"/>
    <w:rsid w:val="00582BC7"/>
    <w:rsid w:val="00582D8F"/>
    <w:rsid w:val="005A5DE3"/>
    <w:rsid w:val="005B4771"/>
    <w:rsid w:val="005B4916"/>
    <w:rsid w:val="006068DB"/>
    <w:rsid w:val="006228EE"/>
    <w:rsid w:val="00627E56"/>
    <w:rsid w:val="00642A13"/>
    <w:rsid w:val="006507B2"/>
    <w:rsid w:val="006579D8"/>
    <w:rsid w:val="00662E35"/>
    <w:rsid w:val="00687F11"/>
    <w:rsid w:val="00697337"/>
    <w:rsid w:val="006C724C"/>
    <w:rsid w:val="006E4720"/>
    <w:rsid w:val="006E7ED8"/>
    <w:rsid w:val="00714F38"/>
    <w:rsid w:val="007316CA"/>
    <w:rsid w:val="007625ED"/>
    <w:rsid w:val="00771E20"/>
    <w:rsid w:val="00773058"/>
    <w:rsid w:val="007763A2"/>
    <w:rsid w:val="00781D73"/>
    <w:rsid w:val="007A3EA3"/>
    <w:rsid w:val="00827406"/>
    <w:rsid w:val="00874ABD"/>
    <w:rsid w:val="008812FB"/>
    <w:rsid w:val="00890426"/>
    <w:rsid w:val="008A20EC"/>
    <w:rsid w:val="008A53C6"/>
    <w:rsid w:val="008B58E3"/>
    <w:rsid w:val="008C7B16"/>
    <w:rsid w:val="009529AF"/>
    <w:rsid w:val="00984C6C"/>
    <w:rsid w:val="00992725"/>
    <w:rsid w:val="009B2ABE"/>
    <w:rsid w:val="009D244E"/>
    <w:rsid w:val="009F0814"/>
    <w:rsid w:val="00A5613F"/>
    <w:rsid w:val="00A56F50"/>
    <w:rsid w:val="00A71917"/>
    <w:rsid w:val="00A87209"/>
    <w:rsid w:val="00A94A8B"/>
    <w:rsid w:val="00A97F27"/>
    <w:rsid w:val="00AC45D9"/>
    <w:rsid w:val="00AE6407"/>
    <w:rsid w:val="00AF1BB1"/>
    <w:rsid w:val="00B55B76"/>
    <w:rsid w:val="00B61E27"/>
    <w:rsid w:val="00B6597C"/>
    <w:rsid w:val="00B77B6C"/>
    <w:rsid w:val="00BD5B29"/>
    <w:rsid w:val="00BE6E91"/>
    <w:rsid w:val="00C067D8"/>
    <w:rsid w:val="00C1694E"/>
    <w:rsid w:val="00C2588F"/>
    <w:rsid w:val="00C301BE"/>
    <w:rsid w:val="00C37E5E"/>
    <w:rsid w:val="00C41452"/>
    <w:rsid w:val="00C426AD"/>
    <w:rsid w:val="00C476C5"/>
    <w:rsid w:val="00C5164B"/>
    <w:rsid w:val="00C54E46"/>
    <w:rsid w:val="00C62E6F"/>
    <w:rsid w:val="00C64ADB"/>
    <w:rsid w:val="00C71517"/>
    <w:rsid w:val="00C85827"/>
    <w:rsid w:val="00C935E8"/>
    <w:rsid w:val="00CB55BB"/>
    <w:rsid w:val="00CE3C2B"/>
    <w:rsid w:val="00CE75AC"/>
    <w:rsid w:val="00D41006"/>
    <w:rsid w:val="00D6374B"/>
    <w:rsid w:val="00D6578B"/>
    <w:rsid w:val="00D773A8"/>
    <w:rsid w:val="00DA4261"/>
    <w:rsid w:val="00DC0515"/>
    <w:rsid w:val="00E548B4"/>
    <w:rsid w:val="00E566DD"/>
    <w:rsid w:val="00E57E96"/>
    <w:rsid w:val="00E6556C"/>
    <w:rsid w:val="00EA0E8D"/>
    <w:rsid w:val="00EA1E74"/>
    <w:rsid w:val="00EA5554"/>
    <w:rsid w:val="00EA555F"/>
    <w:rsid w:val="00EB6F64"/>
    <w:rsid w:val="00F1051C"/>
    <w:rsid w:val="00F40045"/>
    <w:rsid w:val="00F42E9B"/>
    <w:rsid w:val="00F9388E"/>
    <w:rsid w:val="00FB6F66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819B61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F40045"/>
    <w:pPr>
      <w:ind w:left="720"/>
      <w:contextualSpacing/>
    </w:pPr>
  </w:style>
  <w:style w:type="table" w:styleId="Tablaconcuadrcula">
    <w:name w:val="Table Grid"/>
    <w:basedOn w:val="Tablanormal"/>
    <w:uiPriority w:val="59"/>
    <w:rsid w:val="00A97F27"/>
    <w:pPr>
      <w:spacing w:after="0" w:line="240" w:lineRule="auto"/>
    </w:pPr>
    <w:rPr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0D7B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7B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paolafaundez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33516-F4C7-45E5-98BB-96C377DDF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903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5</cp:revision>
  <dcterms:created xsi:type="dcterms:W3CDTF">2020-08-06T22:57:00Z</dcterms:created>
  <dcterms:modified xsi:type="dcterms:W3CDTF">2020-08-07T00:36:00Z</dcterms:modified>
</cp:coreProperties>
</file>