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D01" w:rsidRPr="009E0C43" w:rsidRDefault="002B0D01" w:rsidP="002969EC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szCs w:val="28"/>
          <w:u w:val="single"/>
          <w:lang w:val="es-CL"/>
        </w:rPr>
      </w:pPr>
      <w:r w:rsidRPr="009E0C43">
        <w:rPr>
          <w:rFonts w:ascii="Arial" w:eastAsia="Calibri" w:hAnsi="Arial" w:cs="Arial"/>
          <w:b/>
          <w:szCs w:val="28"/>
          <w:u w:val="single"/>
          <w:lang w:val="es-CL"/>
        </w:rPr>
        <w:t>Clase</w:t>
      </w:r>
      <w:r w:rsidR="00D340A3" w:rsidRPr="009E0C43">
        <w:rPr>
          <w:rFonts w:ascii="Arial" w:eastAsia="Calibri" w:hAnsi="Arial" w:cs="Arial"/>
          <w:b/>
          <w:szCs w:val="28"/>
          <w:u w:val="single"/>
          <w:lang w:val="es-CL"/>
        </w:rPr>
        <w:t xml:space="preserve"> 1</w:t>
      </w:r>
      <w:r w:rsidR="003D4048" w:rsidRPr="009E0C43">
        <w:rPr>
          <w:rFonts w:ascii="Arial" w:eastAsia="Calibri" w:hAnsi="Arial" w:cs="Arial"/>
          <w:b/>
          <w:szCs w:val="28"/>
          <w:u w:val="single"/>
          <w:lang w:val="es-CL"/>
        </w:rPr>
        <w:t>9</w:t>
      </w:r>
      <w:r w:rsidR="00481B2D" w:rsidRPr="009E0C43">
        <w:rPr>
          <w:rFonts w:ascii="Arial" w:eastAsia="Calibri" w:hAnsi="Arial" w:cs="Arial"/>
          <w:b/>
          <w:szCs w:val="28"/>
          <w:u w:val="single"/>
          <w:lang w:val="es-CL"/>
        </w:rPr>
        <w:t>, ficha 1</w:t>
      </w:r>
      <w:r w:rsidR="003D4048" w:rsidRPr="009E0C43">
        <w:rPr>
          <w:rFonts w:ascii="Arial" w:eastAsia="Calibri" w:hAnsi="Arial" w:cs="Arial"/>
          <w:b/>
          <w:szCs w:val="28"/>
          <w:u w:val="single"/>
          <w:lang w:val="es-CL"/>
        </w:rPr>
        <w:t>6</w:t>
      </w:r>
      <w:r w:rsidR="00AE288A" w:rsidRPr="009E0C43">
        <w:rPr>
          <w:rFonts w:ascii="Arial" w:eastAsia="Calibri" w:hAnsi="Arial" w:cs="Arial"/>
          <w:b/>
          <w:szCs w:val="28"/>
          <w:u w:val="single"/>
          <w:lang w:val="es-CL"/>
        </w:rPr>
        <w:t xml:space="preserve"> </w:t>
      </w:r>
      <w:r w:rsidR="00FD6610" w:rsidRPr="009E0C43">
        <w:rPr>
          <w:rFonts w:ascii="Arial" w:eastAsia="Calibri" w:hAnsi="Arial" w:cs="Arial"/>
          <w:b/>
          <w:szCs w:val="28"/>
          <w:u w:val="single"/>
          <w:lang w:val="es-CL"/>
        </w:rPr>
        <w:t>(</w:t>
      </w:r>
      <w:r w:rsidR="00C94A5A" w:rsidRPr="009E0C43">
        <w:rPr>
          <w:rFonts w:ascii="Arial" w:eastAsia="Calibri" w:hAnsi="Arial" w:cs="Arial"/>
          <w:b/>
          <w:szCs w:val="28"/>
          <w:u w:val="single"/>
          <w:lang w:val="es-CL"/>
        </w:rPr>
        <w:t>Proporcionalidad</w:t>
      </w:r>
      <w:r w:rsidR="00A36668" w:rsidRPr="009E0C43">
        <w:rPr>
          <w:rFonts w:ascii="Arial" w:eastAsia="Calibri" w:hAnsi="Arial" w:cs="Arial"/>
          <w:b/>
          <w:szCs w:val="28"/>
          <w:u w:val="single"/>
          <w:lang w:val="es-CL"/>
        </w:rPr>
        <w:t xml:space="preserve"> </w:t>
      </w:r>
      <w:r w:rsidR="000D30D6" w:rsidRPr="009E0C43">
        <w:rPr>
          <w:rFonts w:ascii="Arial" w:eastAsia="Calibri" w:hAnsi="Arial" w:cs="Arial"/>
          <w:b/>
          <w:szCs w:val="28"/>
          <w:u w:val="single"/>
          <w:lang w:val="es-CL"/>
        </w:rPr>
        <w:t xml:space="preserve">directa e </w:t>
      </w:r>
      <w:r w:rsidR="00A36668" w:rsidRPr="009E0C43">
        <w:rPr>
          <w:rFonts w:ascii="Arial" w:eastAsia="Calibri" w:hAnsi="Arial" w:cs="Arial"/>
          <w:b/>
          <w:szCs w:val="28"/>
          <w:u w:val="single"/>
          <w:lang w:val="es-CL"/>
        </w:rPr>
        <w:t>inversa</w:t>
      </w:r>
      <w:r w:rsidR="00C94A5A" w:rsidRPr="009E0C43">
        <w:rPr>
          <w:rFonts w:ascii="Arial" w:eastAsia="Calibri" w:hAnsi="Arial" w:cs="Arial"/>
          <w:b/>
          <w:szCs w:val="28"/>
          <w:u w:val="single"/>
          <w:lang w:val="es-CL"/>
        </w:rPr>
        <w:t>.</w:t>
      </w:r>
      <w:r w:rsidR="00404EC3" w:rsidRPr="009E0C43">
        <w:rPr>
          <w:rFonts w:ascii="Arial" w:eastAsia="Calibri" w:hAnsi="Arial" w:cs="Arial"/>
          <w:b/>
          <w:szCs w:val="28"/>
          <w:u w:val="single"/>
          <w:lang w:val="es-CL"/>
        </w:rPr>
        <w:t>)</w:t>
      </w:r>
    </w:p>
    <w:p w:rsidR="00212F21" w:rsidRPr="00020A6A" w:rsidRDefault="00212F21" w:rsidP="002969E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sz w:val="28"/>
          <w:szCs w:val="28"/>
          <w:u w:val="single"/>
          <w:lang w:val="es-CL"/>
        </w:rPr>
      </w:pPr>
    </w:p>
    <w:p w:rsidR="002B0D01" w:rsidRPr="00020A6A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020A6A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Curso: </w:t>
      </w:r>
      <w:r w:rsidR="00145784" w:rsidRPr="00020A6A">
        <w:rPr>
          <w:rFonts w:ascii="Arial" w:eastAsia="Calibri" w:hAnsi="Arial" w:cs="Arial"/>
          <w:sz w:val="22"/>
          <w:szCs w:val="22"/>
          <w:lang w:val="es-CL" w:eastAsia="en-US"/>
        </w:rPr>
        <w:t>Séptimo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Pr="00020A6A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 xml:space="preserve">Semana del </w:t>
      </w:r>
      <w:r w:rsidR="000D30D6" w:rsidRPr="00020A6A">
        <w:rPr>
          <w:rFonts w:ascii="Arial" w:eastAsia="Calibri" w:hAnsi="Arial" w:cs="Arial"/>
          <w:sz w:val="22"/>
          <w:szCs w:val="22"/>
          <w:lang w:val="es-CL" w:eastAsia="en-US"/>
        </w:rPr>
        <w:t>10/08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 xml:space="preserve"> al </w:t>
      </w:r>
      <w:r w:rsidR="000D30D6" w:rsidRPr="00020A6A">
        <w:rPr>
          <w:rFonts w:ascii="Arial" w:eastAsia="Calibri" w:hAnsi="Arial" w:cs="Arial"/>
          <w:sz w:val="22"/>
          <w:szCs w:val="22"/>
          <w:lang w:val="es-CL" w:eastAsia="en-US"/>
        </w:rPr>
        <w:t>21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AD57E7" w:rsidRPr="00020A6A">
        <w:rPr>
          <w:rFonts w:ascii="Arial" w:eastAsia="Calibri" w:hAnsi="Arial" w:cs="Arial"/>
          <w:sz w:val="22"/>
          <w:szCs w:val="22"/>
          <w:lang w:val="es-CL" w:eastAsia="en-US"/>
        </w:rPr>
        <w:t>8</w:t>
      </w: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Docente</w:t>
      </w:r>
      <w:r w:rsidR="006B3F7C"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s</w:t>
      </w: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="006B3F7C" w:rsidRPr="00020A6A">
        <w:rPr>
          <w:rFonts w:ascii="Arial" w:eastAsia="Calibri" w:hAnsi="Arial" w:cs="Arial"/>
          <w:sz w:val="22"/>
          <w:szCs w:val="22"/>
          <w:lang w:val="es-CL" w:eastAsia="en-US"/>
        </w:rPr>
        <w:t xml:space="preserve"> R</w:t>
      </w:r>
      <w:r w:rsidR="006B3F7C"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/ </w:t>
      </w:r>
      <w:r w:rsidR="006B3F7C" w:rsidRPr="00020A6A">
        <w:rPr>
          <w:rFonts w:ascii="Arial" w:eastAsia="Calibri" w:hAnsi="Arial" w:cs="Arial"/>
          <w:bCs/>
          <w:sz w:val="22"/>
          <w:szCs w:val="22"/>
          <w:lang w:val="es-CL" w:eastAsia="en-US"/>
        </w:rPr>
        <w:t>Virginia Ávila R.</w:t>
      </w:r>
      <w:r w:rsidR="006B3F7C"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04EC3" w:rsidRPr="00020A6A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B92FDC" w:rsidRPr="00020A6A" w:rsidRDefault="00B92FDC" w:rsidP="00A0280F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59396A" w:rsidRPr="00020A6A" w:rsidRDefault="002B0D01" w:rsidP="00A0280F">
      <w:pPr>
        <w:rPr>
          <w:rFonts w:ascii="Arial" w:eastAsia="Arial" w:hAnsi="Arial" w:cs="Arial"/>
          <w:b/>
          <w:sz w:val="20"/>
          <w:szCs w:val="20"/>
          <w:lang w:val="es-CL" w:eastAsia="en-US"/>
        </w:rPr>
      </w:pP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I.- </w:t>
      </w:r>
      <w:r w:rsidRPr="00020A6A">
        <w:rPr>
          <w:rFonts w:ascii="Arial" w:eastAsia="Arial" w:hAnsi="Arial" w:cs="Arial"/>
          <w:b/>
          <w:sz w:val="22"/>
          <w:szCs w:val="22"/>
          <w:lang w:val="es-CL" w:eastAsia="en-US"/>
        </w:rPr>
        <w:t>Objetivo de Aprendizaje:</w:t>
      </w:r>
      <w:r w:rsidR="0059396A" w:rsidRPr="00020A6A">
        <w:rPr>
          <w:rFonts w:ascii="Arial" w:hAnsi="Arial" w:cs="Arial"/>
        </w:rPr>
        <w:t xml:space="preserve"> </w:t>
      </w:r>
      <w:r w:rsidR="0059396A" w:rsidRPr="00020A6A">
        <w:rPr>
          <w:rFonts w:ascii="Arial" w:eastAsia="Arial" w:hAnsi="Arial" w:cs="Arial"/>
          <w:b/>
          <w:sz w:val="20"/>
          <w:szCs w:val="20"/>
          <w:lang w:val="es-CL" w:eastAsia="en-US"/>
        </w:rPr>
        <w:t>OA 8. Mostrar que comprenden las proporciones directas e inversas:</w:t>
      </w:r>
    </w:p>
    <w:p w:rsidR="002B0D01" w:rsidRPr="00020A6A" w:rsidRDefault="0059396A" w:rsidP="00A0280F">
      <w:pPr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020A6A">
        <w:rPr>
          <w:rFonts w:ascii="Arial" w:eastAsia="Arial" w:hAnsi="Arial" w:cs="Arial"/>
          <w:b/>
          <w:sz w:val="20"/>
          <w:szCs w:val="20"/>
          <w:lang w:val="es-CL" w:eastAsia="en-US"/>
        </w:rPr>
        <w:t>realizando tablas de valores para relaciones proporcionales</w:t>
      </w:r>
      <w:r w:rsidR="00020A6A" w:rsidRPr="00020A6A">
        <w:rPr>
          <w:rFonts w:ascii="Arial" w:eastAsia="Arial" w:hAnsi="Arial" w:cs="Arial"/>
          <w:b/>
          <w:sz w:val="20"/>
          <w:szCs w:val="20"/>
          <w:lang w:val="es-CL" w:eastAsia="en-US"/>
        </w:rPr>
        <w:t>,</w:t>
      </w:r>
      <w:r w:rsidRPr="00020A6A">
        <w:rPr>
          <w:rFonts w:ascii="Arial" w:eastAsia="Arial" w:hAnsi="Arial" w:cs="Arial"/>
          <w:b/>
          <w:sz w:val="20"/>
          <w:szCs w:val="20"/>
          <w:lang w:val="es-CL" w:eastAsia="en-US"/>
        </w:rPr>
        <w:t xml:space="preserve"> graficando los valores de la tabla</w:t>
      </w:r>
      <w:r w:rsidR="00020A6A" w:rsidRPr="00020A6A">
        <w:rPr>
          <w:rFonts w:ascii="Arial" w:eastAsia="Arial" w:hAnsi="Arial" w:cs="Arial"/>
          <w:b/>
          <w:sz w:val="20"/>
          <w:szCs w:val="20"/>
          <w:lang w:val="es-CL" w:eastAsia="en-US"/>
        </w:rPr>
        <w:t xml:space="preserve">, </w:t>
      </w:r>
      <w:r w:rsidRPr="00020A6A">
        <w:rPr>
          <w:rFonts w:ascii="Arial" w:eastAsia="Arial" w:hAnsi="Arial" w:cs="Arial"/>
          <w:b/>
          <w:sz w:val="20"/>
          <w:szCs w:val="20"/>
          <w:lang w:val="es-CL" w:eastAsia="en-US"/>
        </w:rPr>
        <w:t>explicando las características de la gráfica</w:t>
      </w:r>
      <w:r w:rsidR="00020A6A" w:rsidRPr="00020A6A">
        <w:rPr>
          <w:rFonts w:ascii="Arial" w:eastAsia="Arial" w:hAnsi="Arial" w:cs="Arial"/>
          <w:b/>
          <w:sz w:val="20"/>
          <w:szCs w:val="20"/>
          <w:lang w:val="es-CL" w:eastAsia="en-US"/>
        </w:rPr>
        <w:t xml:space="preserve">, </w:t>
      </w:r>
      <w:r w:rsidRPr="00020A6A">
        <w:rPr>
          <w:rFonts w:ascii="Arial" w:eastAsia="Arial" w:hAnsi="Arial" w:cs="Arial"/>
          <w:b/>
          <w:sz w:val="20"/>
          <w:szCs w:val="20"/>
          <w:lang w:val="es-CL" w:eastAsia="en-US"/>
        </w:rPr>
        <w:t xml:space="preserve">resolviendo problemas de la vida diaria y de otras </w:t>
      </w:r>
      <w:r w:rsidRPr="00020A6A">
        <w:rPr>
          <w:rFonts w:ascii="Arial" w:eastAsia="Arial" w:hAnsi="Arial" w:cs="Arial"/>
          <w:b/>
          <w:sz w:val="22"/>
          <w:szCs w:val="22"/>
          <w:lang w:val="es-CL" w:eastAsia="en-US"/>
        </w:rPr>
        <w:t>asignaturas</w:t>
      </w:r>
    </w:p>
    <w:p w:rsidR="003D4048" w:rsidRPr="00020A6A" w:rsidRDefault="003D4048" w:rsidP="00A0280F">
      <w:pPr>
        <w:rPr>
          <w:rFonts w:ascii="Arial" w:eastAsia="Arial" w:hAnsi="Arial" w:cs="Arial"/>
          <w:b/>
          <w:sz w:val="22"/>
          <w:szCs w:val="22"/>
        </w:rPr>
      </w:pPr>
    </w:p>
    <w:p w:rsidR="003D4048" w:rsidRPr="00020A6A" w:rsidRDefault="003D4048" w:rsidP="003D4048">
      <w:pPr>
        <w:jc w:val="both"/>
        <w:rPr>
          <w:rFonts w:ascii="Arial" w:hAnsi="Arial" w:cs="Arial"/>
          <w:sz w:val="22"/>
          <w:szCs w:val="22"/>
        </w:rPr>
      </w:pPr>
      <w:r w:rsidRPr="00020A6A">
        <w:rPr>
          <w:rFonts w:ascii="Arial" w:eastAsia="Arial" w:hAnsi="Arial" w:cs="Arial"/>
          <w:b/>
          <w:sz w:val="22"/>
          <w:szCs w:val="22"/>
        </w:rPr>
        <w:t>Indicadores de evaluación</w:t>
      </w:r>
      <w:r w:rsidRPr="00020A6A">
        <w:rPr>
          <w:rFonts w:ascii="Arial" w:eastAsia="Arial" w:hAnsi="Arial" w:cs="Arial"/>
          <w:b/>
          <w:sz w:val="20"/>
          <w:szCs w:val="20"/>
        </w:rPr>
        <w:t xml:space="preserve">: </w:t>
      </w:r>
      <w:bookmarkStart w:id="0" w:name="_Hlk47536002"/>
      <w:r w:rsidRPr="00020A6A">
        <w:rPr>
          <w:rFonts w:ascii="Arial" w:hAnsi="Arial" w:cs="Arial"/>
          <w:b/>
          <w:sz w:val="20"/>
          <w:szCs w:val="20"/>
        </w:rPr>
        <w:t>Resuelven problemas mediante la proporcionalidad correspondiente</w:t>
      </w:r>
      <w:r w:rsidRPr="00020A6A">
        <w:rPr>
          <w:rFonts w:ascii="Arial" w:hAnsi="Arial" w:cs="Arial"/>
          <w:b/>
          <w:sz w:val="20"/>
          <w:szCs w:val="20"/>
        </w:rPr>
        <w:t>.</w:t>
      </w:r>
      <w:r w:rsidRPr="00020A6A">
        <w:rPr>
          <w:rFonts w:ascii="Arial" w:hAnsi="Arial" w:cs="Arial"/>
          <w:b/>
          <w:sz w:val="20"/>
          <w:szCs w:val="20"/>
        </w:rPr>
        <w:t xml:space="preserve"> Explican la diferencia entre proporcionalidad directa e inversa.</w:t>
      </w:r>
      <w:bookmarkEnd w:id="0"/>
    </w:p>
    <w:p w:rsidR="00AE288A" w:rsidRPr="00020A6A" w:rsidRDefault="00AE288A" w:rsidP="00A0280F">
      <w:pPr>
        <w:jc w:val="both"/>
        <w:rPr>
          <w:rFonts w:ascii="Arial" w:hAnsi="Arial" w:cs="Arial"/>
        </w:rPr>
      </w:pPr>
    </w:p>
    <w:p w:rsidR="00AE288A" w:rsidRPr="00020A6A" w:rsidRDefault="00AE288A" w:rsidP="00A0280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sz w:val="20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sz w:val="22"/>
          <w:szCs w:val="22"/>
          <w:lang w:val="es-CL" w:eastAsia="en-US"/>
        </w:rPr>
        <w:t>II.- Contenido: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="00C94A5A" w:rsidRPr="00020A6A">
        <w:rPr>
          <w:rFonts w:ascii="Arial" w:eastAsia="Calibri" w:hAnsi="Arial" w:cs="Arial"/>
          <w:b/>
          <w:sz w:val="20"/>
          <w:szCs w:val="22"/>
          <w:lang w:val="es-CL" w:eastAsia="en-US"/>
        </w:rPr>
        <w:t>Proporciones</w:t>
      </w:r>
      <w:r w:rsidR="003D4048" w:rsidRPr="00020A6A">
        <w:rPr>
          <w:rFonts w:ascii="Arial" w:eastAsia="Calibri" w:hAnsi="Arial" w:cs="Arial"/>
          <w:b/>
          <w:sz w:val="20"/>
          <w:szCs w:val="22"/>
          <w:lang w:val="es-CL" w:eastAsia="en-US"/>
        </w:rPr>
        <w:t xml:space="preserve"> directa e</w:t>
      </w:r>
      <w:r w:rsidR="00C94A5A" w:rsidRPr="00020A6A">
        <w:rPr>
          <w:rFonts w:ascii="Arial" w:eastAsia="Calibri" w:hAnsi="Arial" w:cs="Arial"/>
          <w:b/>
          <w:sz w:val="20"/>
          <w:szCs w:val="22"/>
          <w:lang w:val="es-CL" w:eastAsia="en-US"/>
        </w:rPr>
        <w:t xml:space="preserve"> </w:t>
      </w:r>
      <w:r w:rsidR="00AD57E7" w:rsidRPr="00020A6A">
        <w:rPr>
          <w:rFonts w:ascii="Arial" w:eastAsia="Calibri" w:hAnsi="Arial" w:cs="Arial"/>
          <w:b/>
          <w:sz w:val="20"/>
          <w:szCs w:val="22"/>
          <w:lang w:val="es-CL" w:eastAsia="en-US"/>
        </w:rPr>
        <w:t>inversa.</w:t>
      </w:r>
    </w:p>
    <w:p w:rsidR="00AE288A" w:rsidRPr="00020A6A" w:rsidRDefault="00AE288A" w:rsidP="00A0280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sz w:val="20"/>
          <w:szCs w:val="22"/>
          <w:lang w:val="es-CL" w:eastAsia="en-US"/>
        </w:rPr>
      </w:pPr>
    </w:p>
    <w:p w:rsidR="00045E2C" w:rsidRPr="00020A6A" w:rsidRDefault="00AE288A" w:rsidP="00A0280F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sz w:val="20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sz w:val="22"/>
          <w:szCs w:val="22"/>
          <w:lang w:val="es-CL" w:eastAsia="en-US"/>
        </w:rPr>
        <w:t>III.- Objetivo de la clase</w:t>
      </w:r>
      <w:r w:rsidRPr="00020A6A">
        <w:rPr>
          <w:rFonts w:ascii="Arial" w:eastAsia="Calibri" w:hAnsi="Arial" w:cs="Arial"/>
          <w:sz w:val="22"/>
          <w:szCs w:val="22"/>
          <w:lang w:val="es-CL" w:eastAsia="en-US"/>
        </w:rPr>
        <w:t>:</w:t>
      </w:r>
      <w:r w:rsidR="003D4048" w:rsidRPr="00020A6A">
        <w:rPr>
          <w:rFonts w:ascii="Arial" w:hAnsi="Arial" w:cs="Arial"/>
        </w:rPr>
        <w:t xml:space="preserve"> </w:t>
      </w:r>
      <w:r w:rsidR="003D4048" w:rsidRPr="00020A6A">
        <w:rPr>
          <w:rFonts w:ascii="Arial" w:hAnsi="Arial" w:cs="Arial"/>
          <w:b/>
          <w:sz w:val="22"/>
        </w:rPr>
        <w:t>Resolver problemas aplicando proporcionalidad directa e inversa</w:t>
      </w:r>
      <w:r w:rsidR="003D4048" w:rsidRPr="00020A6A">
        <w:rPr>
          <w:rFonts w:ascii="Arial" w:hAnsi="Arial" w:cs="Arial"/>
          <w:b/>
          <w:sz w:val="22"/>
        </w:rPr>
        <w:t>.</w:t>
      </w:r>
    </w:p>
    <w:p w:rsidR="002B0D01" w:rsidRPr="00020A6A" w:rsidRDefault="002B0D01" w:rsidP="00AE288A">
      <w:pPr>
        <w:jc w:val="both"/>
        <w:rPr>
          <w:rFonts w:ascii="Arial" w:eastAsia="Calibri" w:hAnsi="Arial" w:cs="Arial"/>
          <w:b/>
          <w:bCs/>
          <w:sz w:val="20"/>
          <w:szCs w:val="22"/>
          <w:lang w:val="es-CL" w:eastAsia="en-US"/>
        </w:rPr>
      </w:pPr>
    </w:p>
    <w:p w:rsidR="00C94A5A" w:rsidRPr="007D736F" w:rsidRDefault="002B0D01" w:rsidP="002969EC">
      <w:pPr>
        <w:jc w:val="both"/>
        <w:rPr>
          <w:rFonts w:ascii="Arial" w:eastAsia="Arial" w:hAnsi="Arial" w:cs="Arial"/>
          <w:b/>
          <w:sz w:val="20"/>
          <w:szCs w:val="22"/>
          <w:lang w:val="es-CL" w:eastAsia="en-US"/>
        </w:rPr>
      </w:pPr>
      <w:r w:rsidRPr="00020A6A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IV.- </w:t>
      </w:r>
      <w:r w:rsidRPr="00020A6A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generales</w:t>
      </w:r>
      <w:r w:rsidR="005F50BB" w:rsidRPr="00020A6A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  <w:r w:rsidR="0071626C" w:rsidRPr="00020A6A">
        <w:rPr>
          <w:rFonts w:ascii="Arial" w:eastAsia="Arial" w:hAnsi="Arial" w:cs="Arial"/>
          <w:b/>
          <w:sz w:val="20"/>
          <w:szCs w:val="22"/>
          <w:lang w:val="es-CL" w:eastAsia="en-US"/>
        </w:rPr>
        <w:t>R</w:t>
      </w:r>
      <w:r w:rsidR="00A24EE1" w:rsidRPr="00020A6A">
        <w:rPr>
          <w:rFonts w:ascii="Arial" w:eastAsia="Arial" w:hAnsi="Arial" w:cs="Arial"/>
          <w:b/>
          <w:sz w:val="20"/>
          <w:szCs w:val="22"/>
          <w:lang w:val="es-CL" w:eastAsia="en-US"/>
        </w:rPr>
        <w:t xml:space="preserve">ecuerda resolver cada uno de los ejercicios en tu cuaderno </w:t>
      </w:r>
    </w:p>
    <w:p w:rsidR="00AD57E7" w:rsidRDefault="003B1342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AD57E7">
        <w:rPr>
          <w:noProof/>
        </w:rPr>
        <w:drawing>
          <wp:anchor distT="0" distB="0" distL="114300" distR="114300" simplePos="0" relativeHeight="251678720" behindDoc="1" locked="0" layoutInCell="1" allowOverlap="1" wp14:anchorId="55F6CA28">
            <wp:simplePos x="0" y="0"/>
            <wp:positionH relativeFrom="column">
              <wp:posOffset>3807371</wp:posOffset>
            </wp:positionH>
            <wp:positionV relativeFrom="paragraph">
              <wp:posOffset>4977</wp:posOffset>
            </wp:positionV>
            <wp:extent cx="2800350" cy="2211070"/>
            <wp:effectExtent l="0" t="0" r="0" b="0"/>
            <wp:wrapTight wrapText="bothSides">
              <wp:wrapPolygon edited="0">
                <wp:start x="0" y="0"/>
                <wp:lineTo x="0" y="21401"/>
                <wp:lineTo x="21453" y="21401"/>
                <wp:lineTo x="2145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1030"/>
                    <a:stretch/>
                  </pic:blipFill>
                  <pic:spPr bwMode="auto">
                    <a:xfrm>
                      <a:off x="0" y="0"/>
                      <a:ext cx="2800350" cy="221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sz w:val="22"/>
          <w:szCs w:val="22"/>
          <w:lang w:val="es-CL" w:eastAsia="en-US"/>
        </w:rPr>
        <w:drawing>
          <wp:inline distT="0" distB="0" distL="0" distR="0" wp14:anchorId="25BD7E64" wp14:editId="71A691AD">
            <wp:extent cx="2840021" cy="2128623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789" cy="21314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D01" w:rsidRPr="002B0D01" w:rsidRDefault="002B0D01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V.- Actividad a desarrollar</w:t>
      </w:r>
    </w:p>
    <w:p w:rsidR="009F4744" w:rsidRPr="00020A6A" w:rsidRDefault="009F4744" w:rsidP="002969EC">
      <w:pPr>
        <w:jc w:val="both"/>
        <w:rPr>
          <w:rFonts w:ascii="Arial" w:hAnsi="Arial" w:cs="Arial"/>
          <w:sz w:val="22"/>
          <w:szCs w:val="20"/>
        </w:rPr>
      </w:pPr>
      <w:r w:rsidRPr="00020A6A">
        <w:rPr>
          <w:rFonts w:ascii="Arial" w:hAnsi="Arial" w:cs="Arial"/>
          <w:sz w:val="22"/>
          <w:szCs w:val="20"/>
        </w:rPr>
        <w:t>1-. Escribe en el cuaderno de matemática la fecha</w:t>
      </w:r>
      <w:r w:rsidR="00AD57E7" w:rsidRPr="00020A6A">
        <w:rPr>
          <w:rFonts w:ascii="Arial" w:hAnsi="Arial" w:cs="Arial"/>
          <w:sz w:val="22"/>
          <w:szCs w:val="20"/>
        </w:rPr>
        <w:t>,</w:t>
      </w:r>
      <w:r w:rsidRPr="00020A6A">
        <w:rPr>
          <w:rFonts w:ascii="Arial" w:hAnsi="Arial" w:cs="Arial"/>
          <w:sz w:val="22"/>
          <w:szCs w:val="20"/>
        </w:rPr>
        <w:t xml:space="preserve"> el objetivo de la clase</w:t>
      </w:r>
      <w:r w:rsidR="00AD57E7" w:rsidRPr="00020A6A">
        <w:rPr>
          <w:rFonts w:ascii="Arial" w:hAnsi="Arial" w:cs="Arial"/>
          <w:sz w:val="22"/>
          <w:szCs w:val="20"/>
        </w:rPr>
        <w:t xml:space="preserve"> </w:t>
      </w:r>
    </w:p>
    <w:p w:rsidR="001409A3" w:rsidRPr="00020A6A" w:rsidRDefault="003B1342" w:rsidP="002969EC">
      <w:pPr>
        <w:jc w:val="both"/>
        <w:rPr>
          <w:rFonts w:ascii="Arial" w:eastAsia="Arial" w:hAnsi="Arial" w:cs="Arial"/>
          <w:sz w:val="22"/>
          <w:szCs w:val="20"/>
        </w:rPr>
      </w:pPr>
      <w:r w:rsidRPr="00020A6A">
        <w:rPr>
          <w:rFonts w:ascii="Arial" w:eastAsia="Arial" w:hAnsi="Arial" w:cs="Arial"/>
          <w:sz w:val="22"/>
          <w:szCs w:val="20"/>
        </w:rPr>
        <w:t>2</w:t>
      </w:r>
      <w:r w:rsidR="001409A3" w:rsidRPr="00020A6A">
        <w:rPr>
          <w:rFonts w:ascii="Arial" w:eastAsia="Arial" w:hAnsi="Arial" w:cs="Arial"/>
          <w:sz w:val="22"/>
          <w:szCs w:val="20"/>
        </w:rPr>
        <w:t xml:space="preserve">-. Resuelve </w:t>
      </w:r>
      <w:r w:rsidR="00267A7C" w:rsidRPr="00020A6A">
        <w:rPr>
          <w:rFonts w:ascii="Arial" w:eastAsia="Arial" w:hAnsi="Arial" w:cs="Arial"/>
          <w:sz w:val="22"/>
          <w:szCs w:val="20"/>
        </w:rPr>
        <w:t>las páginas</w:t>
      </w:r>
      <w:r w:rsidR="001409A3" w:rsidRPr="00020A6A">
        <w:rPr>
          <w:rFonts w:ascii="Arial" w:eastAsia="Arial" w:hAnsi="Arial" w:cs="Arial"/>
          <w:sz w:val="22"/>
          <w:szCs w:val="20"/>
        </w:rPr>
        <w:t xml:space="preserve"> del </w:t>
      </w:r>
      <w:r w:rsidR="001409A3" w:rsidRPr="00020A6A">
        <w:rPr>
          <w:rFonts w:ascii="Arial" w:eastAsia="Arial" w:hAnsi="Arial" w:cs="Arial"/>
          <w:b/>
          <w:sz w:val="22"/>
          <w:szCs w:val="20"/>
          <w:u w:val="single"/>
        </w:rPr>
        <w:t>texto del estudiante</w:t>
      </w:r>
      <w:r w:rsidR="001409A3" w:rsidRPr="00020A6A">
        <w:rPr>
          <w:rFonts w:ascii="Arial" w:eastAsia="Arial" w:hAnsi="Arial" w:cs="Arial"/>
          <w:sz w:val="22"/>
          <w:szCs w:val="20"/>
        </w:rPr>
        <w:t xml:space="preserve"> </w:t>
      </w:r>
      <w:r w:rsidR="00AD57E7" w:rsidRPr="00020A6A">
        <w:rPr>
          <w:rFonts w:ascii="Arial" w:eastAsia="Arial" w:hAnsi="Arial" w:cs="Arial"/>
          <w:sz w:val="22"/>
          <w:szCs w:val="20"/>
        </w:rPr>
        <w:t>9</w:t>
      </w:r>
      <w:r w:rsidRPr="00020A6A">
        <w:rPr>
          <w:rFonts w:ascii="Arial" w:eastAsia="Arial" w:hAnsi="Arial" w:cs="Arial"/>
          <w:sz w:val="22"/>
          <w:szCs w:val="20"/>
        </w:rPr>
        <w:t>7 y 97</w:t>
      </w:r>
    </w:p>
    <w:p w:rsidR="00B92FDC" w:rsidRPr="00020A6A" w:rsidRDefault="00B92FDC" w:rsidP="002969EC">
      <w:pPr>
        <w:jc w:val="both"/>
        <w:rPr>
          <w:rFonts w:ascii="Arial" w:eastAsia="Arial" w:hAnsi="Arial" w:cs="Arial"/>
          <w:sz w:val="22"/>
          <w:szCs w:val="20"/>
        </w:rPr>
      </w:pPr>
      <w:r w:rsidRPr="00020A6A">
        <w:rPr>
          <w:rFonts w:ascii="Arial" w:eastAsia="Arial" w:hAnsi="Arial" w:cs="Arial"/>
          <w:sz w:val="22"/>
          <w:szCs w:val="20"/>
        </w:rPr>
        <w:t>3-. Escribe en tu cuaderno el tiket de salida al finalizar los ejercicios y responde.</w:t>
      </w:r>
    </w:p>
    <w:p w:rsidR="009F4744" w:rsidRPr="00020A6A" w:rsidRDefault="009F4744" w:rsidP="002969EC">
      <w:pPr>
        <w:jc w:val="both"/>
        <w:rPr>
          <w:rFonts w:ascii="Arial" w:eastAsia="Arial" w:hAnsi="Arial" w:cs="Arial"/>
          <w:sz w:val="22"/>
          <w:szCs w:val="20"/>
        </w:rPr>
      </w:pPr>
      <w:r w:rsidRPr="00020A6A">
        <w:rPr>
          <w:rFonts w:ascii="Arial" w:eastAsia="Arial" w:hAnsi="Arial" w:cs="Arial"/>
          <w:sz w:val="22"/>
          <w:szCs w:val="20"/>
        </w:rPr>
        <w:t xml:space="preserve">4-. Si tienes dudas consultar a la docente por correo electrónico </w:t>
      </w:r>
      <w:hyperlink r:id="rId10" w:history="1">
        <w:r w:rsidRPr="00020A6A">
          <w:rPr>
            <w:rStyle w:val="Hipervnculo"/>
            <w:rFonts w:ascii="Arial" w:eastAsia="Arial" w:hAnsi="Arial" w:cs="Arial"/>
            <w:sz w:val="22"/>
            <w:szCs w:val="20"/>
          </w:rPr>
          <w:t>profesorarominaramirez@gmail.com</w:t>
        </w:r>
      </w:hyperlink>
      <w:r w:rsidRPr="00020A6A">
        <w:rPr>
          <w:rFonts w:ascii="Arial" w:eastAsia="Arial" w:hAnsi="Arial" w:cs="Arial"/>
          <w:sz w:val="22"/>
          <w:szCs w:val="20"/>
        </w:rPr>
        <w:t xml:space="preserve"> </w:t>
      </w:r>
    </w:p>
    <w:p w:rsidR="002969EC" w:rsidRPr="00020A6A" w:rsidRDefault="00A0280F" w:rsidP="00A0280F">
      <w:pPr>
        <w:jc w:val="both"/>
        <w:rPr>
          <w:rFonts w:ascii="Arial" w:eastAsia="Arial" w:hAnsi="Arial" w:cs="Arial"/>
          <w:sz w:val="22"/>
          <w:szCs w:val="20"/>
        </w:rPr>
      </w:pPr>
      <w:r w:rsidRPr="00020A6A">
        <w:rPr>
          <w:rFonts w:ascii="Arial" w:eastAsia="Arial" w:hAnsi="Arial" w:cs="Arial"/>
          <w:sz w:val="22"/>
          <w:szCs w:val="20"/>
        </w:rPr>
        <w:t>5-. Se irá evaluando formativamente en el transcurso de la clase online.</w:t>
      </w:r>
    </w:p>
    <w:p w:rsidR="00A0280F" w:rsidRPr="00A0280F" w:rsidRDefault="00A0280F" w:rsidP="00A0280F">
      <w:pPr>
        <w:jc w:val="both"/>
        <w:rPr>
          <w:rFonts w:ascii="Arial" w:eastAsia="Arial" w:hAnsi="Arial" w:cs="Arial"/>
          <w:sz w:val="22"/>
          <w:szCs w:val="22"/>
        </w:rPr>
      </w:pPr>
    </w:p>
    <w:p w:rsidR="00AD57E7" w:rsidRPr="00AD57E7" w:rsidRDefault="002B0D01" w:rsidP="002969EC">
      <w:pPr>
        <w:spacing w:after="160"/>
        <w:jc w:val="both"/>
        <w:rPr>
          <w:rFonts w:ascii="Arial" w:eastAsia="Calibri" w:hAnsi="Arial" w:cs="Arial"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VI.-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</w:t>
      </w:r>
      <w:r w:rsidR="00706C8B">
        <w:rPr>
          <w:rFonts w:ascii="Arial" w:eastAsia="Calibri" w:hAnsi="Arial" w:cs="Arial"/>
          <w:sz w:val="22"/>
          <w:szCs w:val="22"/>
          <w:lang w:val="es-CL" w:eastAsia="en-US"/>
        </w:rPr>
        <w:t>las clases online que son dos días a la semana.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="00AD57E7">
        <w:rPr>
          <w:rFonts w:ascii="Arial" w:eastAsia="Calibri" w:hAnsi="Arial" w:cs="Arial"/>
          <w:sz w:val="22"/>
          <w:szCs w:val="22"/>
          <w:lang w:val="es-CL" w:eastAsia="en-US"/>
        </w:rPr>
        <w:t>(</w:t>
      </w:r>
      <w:r w:rsidR="009E0C43">
        <w:rPr>
          <w:rFonts w:ascii="Arial" w:eastAsia="Calibri" w:hAnsi="Arial" w:cs="Arial"/>
          <w:sz w:val="22"/>
          <w:szCs w:val="22"/>
          <w:lang w:val="es-CL" w:eastAsia="en-US"/>
        </w:rPr>
        <w:t>M</w:t>
      </w:r>
      <w:bookmarkStart w:id="1" w:name="_GoBack"/>
      <w:bookmarkEnd w:id="1"/>
      <w:r w:rsidR="009E0C43">
        <w:rPr>
          <w:rFonts w:ascii="Arial" w:eastAsia="Calibri" w:hAnsi="Arial" w:cs="Arial"/>
          <w:sz w:val="22"/>
          <w:szCs w:val="22"/>
          <w:lang w:val="es-CL" w:eastAsia="en-US"/>
        </w:rPr>
        <w:t>artes</w:t>
      </w:r>
      <w:r w:rsidR="00AD57E7">
        <w:rPr>
          <w:rFonts w:ascii="Arial" w:eastAsia="Calibri" w:hAnsi="Arial" w:cs="Arial"/>
          <w:sz w:val="22"/>
          <w:szCs w:val="22"/>
          <w:lang w:val="es-CL" w:eastAsia="en-US"/>
        </w:rPr>
        <w:t xml:space="preserve"> 10:00 a 11:00 y </w:t>
      </w:r>
      <w:r w:rsidR="009E0C43">
        <w:rPr>
          <w:rFonts w:ascii="Arial" w:eastAsia="Calibri" w:hAnsi="Arial" w:cs="Arial"/>
          <w:sz w:val="22"/>
          <w:szCs w:val="22"/>
          <w:lang w:val="es-CL" w:eastAsia="en-US"/>
        </w:rPr>
        <w:t>Miércoles 12:15</w:t>
      </w:r>
      <w:r w:rsidR="00AD57E7">
        <w:rPr>
          <w:rFonts w:ascii="Arial" w:eastAsia="Calibri" w:hAnsi="Arial" w:cs="Arial"/>
          <w:sz w:val="22"/>
          <w:szCs w:val="22"/>
          <w:lang w:val="es-CL" w:eastAsia="en-US"/>
        </w:rPr>
        <w:t xml:space="preserve"> a 1</w:t>
      </w:r>
      <w:r w:rsidR="003B1342">
        <w:rPr>
          <w:rFonts w:ascii="Arial" w:eastAsia="Calibri" w:hAnsi="Arial" w:cs="Arial"/>
          <w:sz w:val="22"/>
          <w:szCs w:val="22"/>
          <w:lang w:val="es-CL" w:eastAsia="en-US"/>
        </w:rPr>
        <w:t>3</w:t>
      </w:r>
      <w:r w:rsidR="00AD57E7">
        <w:rPr>
          <w:rFonts w:ascii="Arial" w:eastAsia="Calibri" w:hAnsi="Arial" w:cs="Arial"/>
          <w:sz w:val="22"/>
          <w:szCs w:val="22"/>
          <w:lang w:val="es-CL" w:eastAsia="en-US"/>
        </w:rPr>
        <w:t>:</w:t>
      </w:r>
      <w:r w:rsidR="003B1342">
        <w:rPr>
          <w:rFonts w:ascii="Arial" w:eastAsia="Calibri" w:hAnsi="Arial" w:cs="Arial"/>
          <w:sz w:val="22"/>
          <w:szCs w:val="22"/>
          <w:lang w:val="es-CL" w:eastAsia="en-US"/>
        </w:rPr>
        <w:t>15</w:t>
      </w:r>
      <w:r w:rsidR="00AD57E7">
        <w:rPr>
          <w:rFonts w:ascii="Arial" w:eastAsia="Calibri" w:hAnsi="Arial" w:cs="Arial"/>
          <w:sz w:val="22"/>
          <w:szCs w:val="22"/>
          <w:lang w:val="es-CL" w:eastAsia="en-US"/>
        </w:rPr>
        <w:t>)</w:t>
      </w:r>
    </w:p>
    <w:p w:rsidR="0091302A" w:rsidRDefault="002B0D01" w:rsidP="002969EC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VII.- Fecha de envío</w:t>
      </w:r>
      <w:r w:rsidR="00C41C6B" w:rsidRPr="00C41C6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="000D30D6">
        <w:rPr>
          <w:rFonts w:ascii="Arial" w:eastAsia="Calibri" w:hAnsi="Arial" w:cs="Arial"/>
          <w:bCs/>
          <w:sz w:val="22"/>
          <w:szCs w:val="22"/>
          <w:lang w:val="es-CL" w:eastAsia="en-US"/>
        </w:rPr>
        <w:t>21</w:t>
      </w:r>
      <w:r w:rsidR="00706C8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C41C6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de </w:t>
      </w:r>
      <w:proofErr w:type="gramStart"/>
      <w:r w:rsidR="00E724C7">
        <w:rPr>
          <w:rFonts w:ascii="Arial" w:eastAsia="Calibri" w:hAnsi="Arial" w:cs="Arial"/>
          <w:bCs/>
          <w:sz w:val="22"/>
          <w:szCs w:val="22"/>
          <w:lang w:val="es-CL" w:eastAsia="en-US"/>
        </w:rPr>
        <w:t>Agosto</w:t>
      </w:r>
      <w:proofErr w:type="gramEnd"/>
      <w:r w:rsidR="00A36668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de 2020</w:t>
      </w:r>
    </w:p>
    <w:p w:rsidR="003D022B" w:rsidRPr="00B92FDC" w:rsidRDefault="002B0D01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VIII.- Cómo y/o donde enviar: </w:t>
      </w:r>
      <w:r w:rsidR="00D340A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="00D340A3" w:rsidRPr="002B0D01">
        <w:rPr>
          <w:rFonts w:ascii="Arial" w:eastAsia="Calibri" w:hAnsi="Arial" w:cs="Arial"/>
          <w:sz w:val="22"/>
          <w:szCs w:val="22"/>
          <w:lang w:val="es-CL" w:eastAsia="en-US"/>
        </w:rPr>
        <w:t>nvíalas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al siguiente correo </w:t>
      </w:r>
      <w:hyperlink r:id="rId11" w:history="1">
        <w:r w:rsidR="00C41C6B" w:rsidRPr="00C41C6B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="00C41C6B" w:rsidRPr="00C41C6B">
        <w:rPr>
          <w:rFonts w:ascii="Arial" w:eastAsia="Arial" w:hAnsi="Arial" w:cs="Arial"/>
          <w:sz w:val="22"/>
          <w:szCs w:val="22"/>
        </w:rPr>
        <w:t xml:space="preserve"> </w:t>
      </w:r>
      <w:r w:rsidRPr="002B0D01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con tu nombre y apellido.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</w:p>
    <w:p w:rsidR="003D022B" w:rsidRDefault="007D736F" w:rsidP="002969EC">
      <w:pPr>
        <w:jc w:val="both"/>
        <w:rPr>
          <w:rFonts w:ascii="Arial Narrow" w:hAnsi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9299F4" wp14:editId="5828CC87">
                <wp:simplePos x="0" y="0"/>
                <wp:positionH relativeFrom="margin">
                  <wp:align>left</wp:align>
                </wp:positionH>
                <wp:positionV relativeFrom="paragraph">
                  <wp:posOffset>24766</wp:posOffset>
                </wp:positionV>
                <wp:extent cx="6805930" cy="3872230"/>
                <wp:effectExtent l="0" t="0" r="13970" b="13970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5930" cy="38722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92FDC" w:rsidRPr="007D736F" w:rsidRDefault="009251F3" w:rsidP="00B92FDC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T</w:t>
                            </w:r>
                            <w:r w:rsidR="00B92FDC" w:rsidRPr="00291330">
                              <w:rPr>
                                <w:u w:val="single"/>
                              </w:rPr>
                              <w:t xml:space="preserve">icket de Salida </w:t>
                            </w:r>
                            <w:r w:rsidR="007D736F">
                              <w:rPr>
                                <w:u w:val="single"/>
                              </w:rPr>
                              <w:t>(</w:t>
                            </w:r>
                            <w:r w:rsidR="003B1342" w:rsidRPr="003D4048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>Resuelven problemas mediante la proporcionalidad correspondiente. Explican la diferencia entre proporcionalidad directa e inversa.</w:t>
                            </w:r>
                            <w:r w:rsidR="007D736F">
                              <w:rPr>
                                <w:rFonts w:asciiTheme="majorHAnsi" w:hAnsiTheme="majorHAnsi"/>
                                <w:b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3B1342" w:rsidRDefault="003B1342" w:rsidP="00B92FDC"/>
                          <w:p w:rsidR="007D736F" w:rsidRDefault="009E0C43" w:rsidP="00B92FDC">
                            <w:r>
                              <w:t>I-. Resuelve las siguientes preguntas. en tu cuaderno.</w:t>
                            </w:r>
                          </w:p>
                          <w:p w:rsidR="009E0C43" w:rsidRDefault="009E0C43" w:rsidP="00B92FDC"/>
                          <w:p w:rsidR="003B1342" w:rsidRDefault="00D207DC" w:rsidP="007D736F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sz w:val="24"/>
                              </w:rPr>
                            </w:pPr>
                            <w:r w:rsidRPr="007D736F">
                              <w:rPr>
                                <w:sz w:val="24"/>
                              </w:rPr>
                              <w:t>Relación entre la cantidad de días que duran las provisiones de un campamento y el número de personas que asisten.</w:t>
                            </w:r>
                          </w:p>
                          <w:p w:rsidR="009E0C43" w:rsidRDefault="009E0C43" w:rsidP="009E0C43">
                            <w:pPr>
                              <w:pStyle w:val="Prrafodelista"/>
                              <w:ind w:left="420" w:firstLine="0"/>
                              <w:rPr>
                                <w:sz w:val="24"/>
                              </w:rPr>
                            </w:pPr>
                          </w:p>
                          <w:p w:rsidR="009E0C43" w:rsidRDefault="009E0C43" w:rsidP="009E0C43">
                            <w:pPr>
                              <w:pStyle w:val="Prrafodelista"/>
                              <w:ind w:left="420" w:firstLine="0"/>
                              <w:rPr>
                                <w:sz w:val="24"/>
                              </w:rPr>
                            </w:pPr>
                          </w:p>
                          <w:p w:rsidR="009E0C43" w:rsidRDefault="009E0C43" w:rsidP="009E0C43">
                            <w:pPr>
                              <w:pStyle w:val="Prrafodelista"/>
                              <w:ind w:left="420" w:firstLine="0"/>
                              <w:rPr>
                                <w:sz w:val="24"/>
                              </w:rPr>
                            </w:pPr>
                          </w:p>
                          <w:p w:rsidR="009E0C43" w:rsidRDefault="009E0C43" w:rsidP="009E0C43">
                            <w:pPr>
                              <w:pStyle w:val="Prrafodelista"/>
                              <w:ind w:left="420" w:firstLine="0"/>
                              <w:rPr>
                                <w:sz w:val="24"/>
                              </w:rPr>
                            </w:pPr>
                          </w:p>
                          <w:p w:rsidR="003B1342" w:rsidRDefault="009E0C43" w:rsidP="009E0C43">
                            <w:r>
                              <w:rPr>
                                <w:rFonts w:asciiTheme="minorHAnsi" w:eastAsiaTheme="minorHAnsi" w:hAnsiTheme="minorHAnsi" w:cstheme="minorBidi"/>
                                <w:szCs w:val="22"/>
                                <w:lang w:eastAsia="en-US"/>
                              </w:rPr>
                              <w:t>b</w:t>
                            </w:r>
                            <w:r>
                              <w:t>-. ¿Qué</w:t>
                            </w:r>
                            <w:r>
                              <w:t xml:space="preserve"> tipo de proporción es? __________________________</w:t>
                            </w:r>
                          </w:p>
                          <w:p w:rsidR="009E0C43" w:rsidRDefault="009E0C43" w:rsidP="009E0C43"/>
                          <w:p w:rsidR="007D736F" w:rsidRDefault="007D736F" w:rsidP="00B92FDC">
                            <w:r>
                              <w:t>c-. Gr</w:t>
                            </w:r>
                            <w:r w:rsidR="009E0C43">
                              <w:t>á</w:t>
                            </w:r>
                            <w:r>
                              <w:t>fica después de haber contestado la tabla de valores</w:t>
                            </w:r>
                          </w:p>
                          <w:p w:rsidR="009E0C43" w:rsidRDefault="009E0C43" w:rsidP="00B92FDC"/>
                          <w:p w:rsidR="007D736F" w:rsidRDefault="009E0C43" w:rsidP="00B92FDC">
                            <w:r>
                              <w:t>d</w:t>
                            </w:r>
                            <w:r w:rsidR="007D736F">
                              <w:t>-. ¿Según lo visto en clases, señala 3 diferencia entre</w:t>
                            </w:r>
                          </w:p>
                          <w:p w:rsidR="007D736F" w:rsidRDefault="007D736F" w:rsidP="00B92FDC">
                            <w:r>
                              <w:t>proporción directa e inversa?</w:t>
                            </w:r>
                          </w:p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3B1342" w:rsidRDefault="003B1342" w:rsidP="00B92FDC"/>
                          <w:p w:rsidR="003B1342" w:rsidRDefault="003B1342" w:rsidP="00B92FDC"/>
                          <w:p w:rsidR="003B1342" w:rsidRDefault="003B1342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7D736F" w:rsidRDefault="007D736F" w:rsidP="00B92FDC"/>
                          <w:p w:rsidR="00B92FDC" w:rsidRDefault="00B92FDC" w:rsidP="00B92F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9299F4" id="Rectángulo: esquinas redondeadas 9" o:spid="_x0000_s1026" style="position:absolute;left:0;text-align:left;margin-left:0;margin-top:1.95pt;width:535.9pt;height:304.9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NVijwIAABMFAAAOAAAAZHJzL2Uyb0RvYy54bWysVEtu2zAQ3RfoHQjuG9mO48RC5MBI4KJA&#10;kARNiqzHFPUBKA5DUpbc2/QsvViHlOJ8mlVRLagZznA+j294ftE3iu2kdTXqjE+PJpxJLTCvdZnx&#10;Hw+bL2ecOQ86B4VaZnwvHb9Yff503plUzrBClUvLKIh2aWcyXnlv0iRxopINuCM0UpOxQNuAJ9WW&#10;SW6ho+iNSmaTySLp0ObGopDO0e7VYOSrGL8opPC3ReGkZyrjVJuPq43rNqzJ6hzS0oKpajGWAf9Q&#10;RQO1pqSHUFfggbW2/itUUwuLDgt/JLBJsChqIWMP1M108q6b+wqMjL0QOM4cYHL/L6y42d1ZVucZ&#10;X3KmoaEr+k6g/f6ly1ZhyqR7amsNjlmZo84l5CQvA2ydcSmdvjd3dtQciQGDvrBN+FN3rI9Q7w9Q&#10;y94zQZuLs8nJ8phuRJDt+Ox0NiOF4iQvx411/qvEhgUh4xZbnYfaIs6wu3Z+8H/2Cykdqjrf1EpF&#10;Ze8ulWU7oLsnyuTYcabAedrM+CZ+Y8o3x5RmXcZnJ/NJKA+IlIUCT2JjCCanS85AlcR24W2s5c1p&#10;Z8vtIevmdLmYLz5KEoq+AlcN1cUIo5vSoXYZuTv2GKAewA2S77f9iPgW8z1dn8WB186ITU2Br6nJ&#10;O7BEZOqAhtPf0lIopLZwlDir0P78aD/4E7/IyllHg0EtP7VgJWH3TRPzltP5PExSVOYnpzNS7GvL&#10;9rVFt80lEv5TegaMiGLw9+pZLCw2jzTD65CVTKAF5R7AHZVLPwwsvQJCrtfRjabHgL/W90aE4AGy&#10;AOlD/wjWjIzxRLYbfB4iSN9xZvANJzWuW49FHQkVIB5wJTYGhSYv8nJ8JcJov9aj18tbtvoDAAD/&#10;/wMAUEsDBBQABgAIAAAAIQCT/WUS2wAAAAcBAAAPAAAAZHJzL2Rvd25yZXYueG1sTI/BTsMwEETv&#10;SPyDtUjcqB0qJSVkUyEoSD0hCh/gxEsSJV5bsduGv8c9wXE0o5k31XaxkzjRHAbHCNlKgSBunRm4&#10;Q/j6fL3bgAhRs9GTY0L4oQDb+vqq0qVxZ/6g0yF2IpVwKDVCH6MvpQxtT1aHlfPEyft2s9UxybmT&#10;ZtbnVG4nea9ULq0eOC302tNzT+14OFqEXb6Pm+JtGOVo3l+Majzvdx7x9mZ5egQRaYl/YbjgJ3So&#10;E1PjjmyCmBDSkYiwfgBxMVWRpSMNQp6tC5B1Jf/z178AAAD//wMAUEsBAi0AFAAGAAgAAAAhALaD&#10;OJL+AAAA4QEAABMAAAAAAAAAAAAAAAAAAAAAAFtDb250ZW50X1R5cGVzXS54bWxQSwECLQAUAAYA&#10;CAAAACEAOP0h/9YAAACUAQAACwAAAAAAAAAAAAAAAAAvAQAAX3JlbHMvLnJlbHNQSwECLQAUAAYA&#10;CAAAACEA9rzVYo8CAAATBQAADgAAAAAAAAAAAAAAAAAuAgAAZHJzL2Uyb0RvYy54bWxQSwECLQAU&#10;AAYACAAAACEAk/1lEtsAAAAHAQAADwAAAAAAAAAAAAAAAADpBAAAZHJzL2Rvd25yZXYueG1sUEsF&#10;BgAAAAAEAAQA8wAAAPEFAAAAAA==&#10;" fillcolor="window" strokecolor="#f79646" strokeweight="2pt">
                <v:textbox>
                  <w:txbxContent>
                    <w:p w:rsidR="00B92FDC" w:rsidRPr="007D736F" w:rsidRDefault="009251F3" w:rsidP="00B92FDC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T</w:t>
                      </w:r>
                      <w:r w:rsidR="00B92FDC" w:rsidRPr="00291330">
                        <w:rPr>
                          <w:u w:val="single"/>
                        </w:rPr>
                        <w:t xml:space="preserve">icket de Salida </w:t>
                      </w:r>
                      <w:r w:rsidR="007D736F">
                        <w:rPr>
                          <w:u w:val="single"/>
                        </w:rPr>
                        <w:t>(</w:t>
                      </w:r>
                      <w:r w:rsidR="003B1342" w:rsidRPr="003D4048"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>Resuelven problemas mediante la proporcionalidad correspondiente. Explican la diferencia entre proporcionalidad directa e inversa.</w:t>
                      </w:r>
                      <w:r w:rsidR="007D736F">
                        <w:rPr>
                          <w:rFonts w:asciiTheme="majorHAnsi" w:hAnsiTheme="majorHAnsi"/>
                          <w:b/>
                          <w:sz w:val="22"/>
                          <w:szCs w:val="22"/>
                        </w:rPr>
                        <w:t>)</w:t>
                      </w:r>
                    </w:p>
                    <w:p w:rsidR="003B1342" w:rsidRDefault="003B1342" w:rsidP="00B92FDC"/>
                    <w:p w:rsidR="007D736F" w:rsidRDefault="009E0C43" w:rsidP="00B92FDC">
                      <w:r>
                        <w:t>I-. Resuelve las siguientes preguntas. en tu cuaderno.</w:t>
                      </w:r>
                    </w:p>
                    <w:p w:rsidR="009E0C43" w:rsidRDefault="009E0C43" w:rsidP="00B92FDC"/>
                    <w:p w:rsidR="003B1342" w:rsidRDefault="00D207DC" w:rsidP="007D736F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sz w:val="24"/>
                        </w:rPr>
                      </w:pPr>
                      <w:r w:rsidRPr="007D736F">
                        <w:rPr>
                          <w:sz w:val="24"/>
                        </w:rPr>
                        <w:t>Relación entre la cantidad de días que duran las provisiones de un campamento y el número de personas que asisten.</w:t>
                      </w:r>
                    </w:p>
                    <w:p w:rsidR="009E0C43" w:rsidRDefault="009E0C43" w:rsidP="009E0C43">
                      <w:pPr>
                        <w:pStyle w:val="Prrafodelista"/>
                        <w:ind w:left="420" w:firstLine="0"/>
                        <w:rPr>
                          <w:sz w:val="24"/>
                        </w:rPr>
                      </w:pPr>
                    </w:p>
                    <w:p w:rsidR="009E0C43" w:rsidRDefault="009E0C43" w:rsidP="009E0C43">
                      <w:pPr>
                        <w:pStyle w:val="Prrafodelista"/>
                        <w:ind w:left="420" w:firstLine="0"/>
                        <w:rPr>
                          <w:sz w:val="24"/>
                        </w:rPr>
                      </w:pPr>
                    </w:p>
                    <w:p w:rsidR="009E0C43" w:rsidRDefault="009E0C43" w:rsidP="009E0C43">
                      <w:pPr>
                        <w:pStyle w:val="Prrafodelista"/>
                        <w:ind w:left="420" w:firstLine="0"/>
                        <w:rPr>
                          <w:sz w:val="24"/>
                        </w:rPr>
                      </w:pPr>
                    </w:p>
                    <w:p w:rsidR="009E0C43" w:rsidRDefault="009E0C43" w:rsidP="009E0C43">
                      <w:pPr>
                        <w:pStyle w:val="Prrafodelista"/>
                        <w:ind w:left="420" w:firstLine="0"/>
                        <w:rPr>
                          <w:sz w:val="24"/>
                        </w:rPr>
                      </w:pPr>
                    </w:p>
                    <w:p w:rsidR="003B1342" w:rsidRDefault="009E0C43" w:rsidP="009E0C43">
                      <w:r>
                        <w:rPr>
                          <w:rFonts w:asciiTheme="minorHAnsi" w:eastAsiaTheme="minorHAnsi" w:hAnsiTheme="minorHAnsi" w:cstheme="minorBidi"/>
                          <w:szCs w:val="22"/>
                          <w:lang w:eastAsia="en-US"/>
                        </w:rPr>
                        <w:t>b</w:t>
                      </w:r>
                      <w:r>
                        <w:t>-. ¿Qué</w:t>
                      </w:r>
                      <w:r>
                        <w:t xml:space="preserve"> tipo de proporción es? __________________________</w:t>
                      </w:r>
                    </w:p>
                    <w:p w:rsidR="009E0C43" w:rsidRDefault="009E0C43" w:rsidP="009E0C43"/>
                    <w:p w:rsidR="007D736F" w:rsidRDefault="007D736F" w:rsidP="00B92FDC">
                      <w:r>
                        <w:t>c-. Gr</w:t>
                      </w:r>
                      <w:r w:rsidR="009E0C43">
                        <w:t>á</w:t>
                      </w:r>
                      <w:r>
                        <w:t>fica después de haber contestado la tabla de valores</w:t>
                      </w:r>
                    </w:p>
                    <w:p w:rsidR="009E0C43" w:rsidRDefault="009E0C43" w:rsidP="00B92FDC"/>
                    <w:p w:rsidR="007D736F" w:rsidRDefault="009E0C43" w:rsidP="00B92FDC">
                      <w:r>
                        <w:t>d</w:t>
                      </w:r>
                      <w:r w:rsidR="007D736F">
                        <w:t>-. ¿Según lo visto en clases, señala 3 diferencia entre</w:t>
                      </w:r>
                    </w:p>
                    <w:p w:rsidR="007D736F" w:rsidRDefault="007D736F" w:rsidP="00B92FDC">
                      <w:r>
                        <w:t>proporción directa e inversa?</w:t>
                      </w:r>
                    </w:p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3B1342" w:rsidRDefault="003B1342" w:rsidP="00B92FDC"/>
                    <w:p w:rsidR="003B1342" w:rsidRDefault="003B1342" w:rsidP="00B92FDC"/>
                    <w:p w:rsidR="003B1342" w:rsidRDefault="003B1342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7D736F" w:rsidRDefault="007D736F" w:rsidP="00B92FDC"/>
                    <w:p w:rsidR="00B92FDC" w:rsidRDefault="00B92FDC" w:rsidP="00B92FD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37790F" w:rsidRDefault="009E0C43" w:rsidP="002969EC">
      <w:pPr>
        <w:jc w:val="both"/>
        <w:rPr>
          <w:rFonts w:ascii="Arial Narrow" w:hAnsi="Arial Narrow"/>
        </w:rPr>
      </w:pPr>
      <w:r w:rsidRPr="007D736F">
        <w:drawing>
          <wp:anchor distT="0" distB="0" distL="114300" distR="114300" simplePos="0" relativeHeight="251680768" behindDoc="0" locked="0" layoutInCell="1" allowOverlap="1" wp14:anchorId="60557800">
            <wp:simplePos x="0" y="0"/>
            <wp:positionH relativeFrom="column">
              <wp:posOffset>4307205</wp:posOffset>
            </wp:positionH>
            <wp:positionV relativeFrom="paragraph">
              <wp:posOffset>22860</wp:posOffset>
            </wp:positionV>
            <wp:extent cx="2305050" cy="1858010"/>
            <wp:effectExtent l="0" t="0" r="0" b="8890"/>
            <wp:wrapThrough wrapText="bothSides">
              <wp:wrapPolygon edited="0">
                <wp:start x="0" y="0"/>
                <wp:lineTo x="0" y="21482"/>
                <wp:lineTo x="21421" y="21482"/>
                <wp:lineTo x="21421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6AE5" w:rsidRDefault="009E0C43" w:rsidP="002969EC">
      <w:pPr>
        <w:jc w:val="both"/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5312B3E5">
            <wp:simplePos x="0" y="0"/>
            <wp:positionH relativeFrom="column">
              <wp:posOffset>311785</wp:posOffset>
            </wp:positionH>
            <wp:positionV relativeFrom="paragraph">
              <wp:posOffset>15875</wp:posOffset>
            </wp:positionV>
            <wp:extent cx="3352800" cy="669290"/>
            <wp:effectExtent l="0" t="0" r="0" b="0"/>
            <wp:wrapTight wrapText="bothSides">
              <wp:wrapPolygon edited="0">
                <wp:start x="0" y="0"/>
                <wp:lineTo x="0" y="20903"/>
                <wp:lineTo x="21477" y="20903"/>
                <wp:lineTo x="21477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895" t="41952" r="47518" b="50029"/>
                    <a:stretch/>
                  </pic:blipFill>
                  <pic:spPr bwMode="auto">
                    <a:xfrm>
                      <a:off x="0" y="0"/>
                      <a:ext cx="3352800" cy="669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6AE5" w:rsidRDefault="00AA6AE5" w:rsidP="002969EC">
      <w:pPr>
        <w:jc w:val="both"/>
        <w:rPr>
          <w:rFonts w:ascii="Arial Narrow" w:hAnsi="Arial Narrow"/>
        </w:rPr>
      </w:pPr>
    </w:p>
    <w:p w:rsidR="00AA6AE5" w:rsidRDefault="00AA6AE5" w:rsidP="002969EC">
      <w:pPr>
        <w:jc w:val="both"/>
        <w:rPr>
          <w:rFonts w:ascii="Arial Narrow" w:hAnsi="Arial Narrow"/>
        </w:rPr>
      </w:pPr>
    </w:p>
    <w:p w:rsidR="00AA6AE5" w:rsidRDefault="00AA6AE5" w:rsidP="002969EC">
      <w:pPr>
        <w:jc w:val="both"/>
        <w:rPr>
          <w:rFonts w:ascii="Arial Narrow" w:hAnsi="Arial Narrow"/>
        </w:rPr>
      </w:pPr>
    </w:p>
    <w:p w:rsidR="007D736F" w:rsidRDefault="007D736F" w:rsidP="00AA6AE5">
      <w:pPr>
        <w:jc w:val="both"/>
        <w:rPr>
          <w:rFonts w:ascii="Arial Narrow" w:hAnsi="Arial Narrow"/>
        </w:rPr>
      </w:pPr>
    </w:p>
    <w:p w:rsidR="007D736F" w:rsidRDefault="007D736F" w:rsidP="00AA6AE5">
      <w:pPr>
        <w:jc w:val="both"/>
        <w:rPr>
          <w:rFonts w:ascii="Arial Narrow" w:hAnsi="Arial Narrow"/>
        </w:rPr>
      </w:pPr>
    </w:p>
    <w:p w:rsidR="007D736F" w:rsidRDefault="007D736F" w:rsidP="00AA6AE5">
      <w:pPr>
        <w:jc w:val="both"/>
        <w:rPr>
          <w:rFonts w:ascii="Arial Narrow" w:hAnsi="Arial Narrow"/>
        </w:rPr>
      </w:pPr>
    </w:p>
    <w:p w:rsidR="00AA6AE5" w:rsidRDefault="005C0EE9" w:rsidP="00AA6AE5">
      <w:pPr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73600" behindDoc="1" locked="0" layoutInCell="1" allowOverlap="1" wp14:anchorId="7C677642">
            <wp:simplePos x="0" y="0"/>
            <wp:positionH relativeFrom="margin">
              <wp:posOffset>2172970</wp:posOffset>
            </wp:positionH>
            <wp:positionV relativeFrom="paragraph">
              <wp:posOffset>308610</wp:posOffset>
            </wp:positionV>
            <wp:extent cx="3164205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457" y="21376"/>
                <wp:lineTo x="21457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AA6AE5" w:rsidSect="005C47C2">
      <w:headerReference w:type="default" r:id="rId15"/>
      <w:pgSz w:w="12240" w:h="20160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5DC8" w:rsidRDefault="00545DC8" w:rsidP="00E20F01">
      <w:r>
        <w:separator/>
      </w:r>
    </w:p>
  </w:endnote>
  <w:endnote w:type="continuationSeparator" w:id="0">
    <w:p w:rsidR="00545DC8" w:rsidRDefault="00545DC8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5DC8" w:rsidRDefault="00545DC8" w:rsidP="00E20F01">
      <w:r>
        <w:separator/>
      </w:r>
    </w:p>
  </w:footnote>
  <w:footnote w:type="continuationSeparator" w:id="0">
    <w:p w:rsidR="00545DC8" w:rsidRDefault="00545DC8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</w:t>
    </w:r>
    <w:proofErr w:type="spellStart"/>
    <w:r>
      <w:rPr>
        <w:b/>
      </w:rPr>
      <w:t>C</w:t>
    </w:r>
    <w:r w:rsidRPr="000372EA">
      <w:rPr>
        <w:b/>
      </w:rPr>
      <w:t>hereau</w:t>
    </w:r>
    <w:proofErr w:type="spellEnd"/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145784">
      <w:rPr>
        <w:b/>
      </w:rPr>
      <w:t>7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C460A9"/>
    <w:multiLevelType w:val="hybridMultilevel"/>
    <w:tmpl w:val="269448AE"/>
    <w:lvl w:ilvl="0" w:tplc="A87662FE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DCC178E"/>
    <w:multiLevelType w:val="hybridMultilevel"/>
    <w:tmpl w:val="7A28CA7A"/>
    <w:lvl w:ilvl="0" w:tplc="55D8C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D534B23"/>
    <w:multiLevelType w:val="hybridMultilevel"/>
    <w:tmpl w:val="5B2E7DB0"/>
    <w:lvl w:ilvl="0" w:tplc="766691B6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7A24"/>
    <w:rsid w:val="000101C5"/>
    <w:rsid w:val="00015119"/>
    <w:rsid w:val="00020A6A"/>
    <w:rsid w:val="000230F5"/>
    <w:rsid w:val="00027444"/>
    <w:rsid w:val="000361DE"/>
    <w:rsid w:val="00036728"/>
    <w:rsid w:val="00045E2C"/>
    <w:rsid w:val="000478F9"/>
    <w:rsid w:val="00051B8F"/>
    <w:rsid w:val="000728D2"/>
    <w:rsid w:val="00094212"/>
    <w:rsid w:val="000A5F43"/>
    <w:rsid w:val="000A7B07"/>
    <w:rsid w:val="000C4863"/>
    <w:rsid w:val="000D1C35"/>
    <w:rsid w:val="000D30D6"/>
    <w:rsid w:val="000F5661"/>
    <w:rsid w:val="0010092F"/>
    <w:rsid w:val="0010235B"/>
    <w:rsid w:val="00112272"/>
    <w:rsid w:val="00113E0E"/>
    <w:rsid w:val="00126C10"/>
    <w:rsid w:val="001332E9"/>
    <w:rsid w:val="00133818"/>
    <w:rsid w:val="001379B0"/>
    <w:rsid w:val="001409A3"/>
    <w:rsid w:val="00145784"/>
    <w:rsid w:val="00151F46"/>
    <w:rsid w:val="00153D4D"/>
    <w:rsid w:val="00160FEE"/>
    <w:rsid w:val="0016213E"/>
    <w:rsid w:val="00164333"/>
    <w:rsid w:val="00165A29"/>
    <w:rsid w:val="00167921"/>
    <w:rsid w:val="001853EE"/>
    <w:rsid w:val="00185DA0"/>
    <w:rsid w:val="0019407B"/>
    <w:rsid w:val="001A256E"/>
    <w:rsid w:val="001C05BA"/>
    <w:rsid w:val="001D2F6B"/>
    <w:rsid w:val="001D5416"/>
    <w:rsid w:val="001F32D1"/>
    <w:rsid w:val="00212F21"/>
    <w:rsid w:val="002229B8"/>
    <w:rsid w:val="00223015"/>
    <w:rsid w:val="00235FF7"/>
    <w:rsid w:val="00236402"/>
    <w:rsid w:val="002469EA"/>
    <w:rsid w:val="00267A7C"/>
    <w:rsid w:val="002969EC"/>
    <w:rsid w:val="002A56DA"/>
    <w:rsid w:val="002B0D01"/>
    <w:rsid w:val="002D6791"/>
    <w:rsid w:val="002D7BA1"/>
    <w:rsid w:val="00306429"/>
    <w:rsid w:val="00307100"/>
    <w:rsid w:val="0037790F"/>
    <w:rsid w:val="003875FC"/>
    <w:rsid w:val="00390262"/>
    <w:rsid w:val="00395D55"/>
    <w:rsid w:val="003A24B3"/>
    <w:rsid w:val="003B1342"/>
    <w:rsid w:val="003C06C5"/>
    <w:rsid w:val="003C284B"/>
    <w:rsid w:val="003D022B"/>
    <w:rsid w:val="003D4048"/>
    <w:rsid w:val="003D53A2"/>
    <w:rsid w:val="003E4AA4"/>
    <w:rsid w:val="00404EC3"/>
    <w:rsid w:val="004052EC"/>
    <w:rsid w:val="004157BA"/>
    <w:rsid w:val="00420AB7"/>
    <w:rsid w:val="004332E1"/>
    <w:rsid w:val="0044584E"/>
    <w:rsid w:val="004602D2"/>
    <w:rsid w:val="00475877"/>
    <w:rsid w:val="00481B2D"/>
    <w:rsid w:val="00482AB8"/>
    <w:rsid w:val="00487E98"/>
    <w:rsid w:val="00491973"/>
    <w:rsid w:val="004D1A13"/>
    <w:rsid w:val="00545DC8"/>
    <w:rsid w:val="005566B1"/>
    <w:rsid w:val="0056146F"/>
    <w:rsid w:val="00574021"/>
    <w:rsid w:val="0059396A"/>
    <w:rsid w:val="005977BA"/>
    <w:rsid w:val="005A387D"/>
    <w:rsid w:val="005B72EF"/>
    <w:rsid w:val="005C0EE9"/>
    <w:rsid w:val="005C47C2"/>
    <w:rsid w:val="005E6D95"/>
    <w:rsid w:val="005F50BB"/>
    <w:rsid w:val="00622DF9"/>
    <w:rsid w:val="006365E5"/>
    <w:rsid w:val="00641B1B"/>
    <w:rsid w:val="006566CE"/>
    <w:rsid w:val="00677024"/>
    <w:rsid w:val="00680939"/>
    <w:rsid w:val="006829F8"/>
    <w:rsid w:val="006A7AD2"/>
    <w:rsid w:val="006B3324"/>
    <w:rsid w:val="006B3F7C"/>
    <w:rsid w:val="006B406A"/>
    <w:rsid w:val="006C67A2"/>
    <w:rsid w:val="006E3694"/>
    <w:rsid w:val="006F1634"/>
    <w:rsid w:val="006F4B18"/>
    <w:rsid w:val="006F4B3F"/>
    <w:rsid w:val="00706C8B"/>
    <w:rsid w:val="007113C3"/>
    <w:rsid w:val="0071626C"/>
    <w:rsid w:val="00744BB2"/>
    <w:rsid w:val="00754CC0"/>
    <w:rsid w:val="00756D35"/>
    <w:rsid w:val="00774C5B"/>
    <w:rsid w:val="00796B13"/>
    <w:rsid w:val="007A1D88"/>
    <w:rsid w:val="007C6E7C"/>
    <w:rsid w:val="007D1BFC"/>
    <w:rsid w:val="007D736F"/>
    <w:rsid w:val="007E1315"/>
    <w:rsid w:val="00801DEE"/>
    <w:rsid w:val="00817DC7"/>
    <w:rsid w:val="00861095"/>
    <w:rsid w:val="00862CF8"/>
    <w:rsid w:val="00884C9E"/>
    <w:rsid w:val="008D2B05"/>
    <w:rsid w:val="008D5AA3"/>
    <w:rsid w:val="008E2BCA"/>
    <w:rsid w:val="008E5010"/>
    <w:rsid w:val="008E5973"/>
    <w:rsid w:val="008E5D66"/>
    <w:rsid w:val="00901B9F"/>
    <w:rsid w:val="0091302A"/>
    <w:rsid w:val="009251F3"/>
    <w:rsid w:val="00947B6E"/>
    <w:rsid w:val="0095038D"/>
    <w:rsid w:val="009625C0"/>
    <w:rsid w:val="009715B6"/>
    <w:rsid w:val="009822FB"/>
    <w:rsid w:val="00995E76"/>
    <w:rsid w:val="0099672D"/>
    <w:rsid w:val="009973DF"/>
    <w:rsid w:val="009A62DF"/>
    <w:rsid w:val="009A7DFE"/>
    <w:rsid w:val="009B7712"/>
    <w:rsid w:val="009D005C"/>
    <w:rsid w:val="009D1A70"/>
    <w:rsid w:val="009E0C43"/>
    <w:rsid w:val="009E2815"/>
    <w:rsid w:val="009F4744"/>
    <w:rsid w:val="00A0280F"/>
    <w:rsid w:val="00A02CCE"/>
    <w:rsid w:val="00A02D1F"/>
    <w:rsid w:val="00A05826"/>
    <w:rsid w:val="00A24EE1"/>
    <w:rsid w:val="00A26B19"/>
    <w:rsid w:val="00A36668"/>
    <w:rsid w:val="00A4342B"/>
    <w:rsid w:val="00A53F6A"/>
    <w:rsid w:val="00A65A47"/>
    <w:rsid w:val="00A74751"/>
    <w:rsid w:val="00A77AD0"/>
    <w:rsid w:val="00AA296E"/>
    <w:rsid w:val="00AA6AE5"/>
    <w:rsid w:val="00AD57E7"/>
    <w:rsid w:val="00AE288A"/>
    <w:rsid w:val="00AE422E"/>
    <w:rsid w:val="00B008BC"/>
    <w:rsid w:val="00B07EE7"/>
    <w:rsid w:val="00B3208A"/>
    <w:rsid w:val="00B35EE0"/>
    <w:rsid w:val="00B46FC7"/>
    <w:rsid w:val="00B60972"/>
    <w:rsid w:val="00B631A4"/>
    <w:rsid w:val="00B708F2"/>
    <w:rsid w:val="00B924DA"/>
    <w:rsid w:val="00B92FDC"/>
    <w:rsid w:val="00BB049E"/>
    <w:rsid w:val="00BC5510"/>
    <w:rsid w:val="00C1647A"/>
    <w:rsid w:val="00C17F01"/>
    <w:rsid w:val="00C216F2"/>
    <w:rsid w:val="00C2772B"/>
    <w:rsid w:val="00C35F7B"/>
    <w:rsid w:val="00C41C6B"/>
    <w:rsid w:val="00C50233"/>
    <w:rsid w:val="00C657BA"/>
    <w:rsid w:val="00C75753"/>
    <w:rsid w:val="00C8246A"/>
    <w:rsid w:val="00C82959"/>
    <w:rsid w:val="00C82CAC"/>
    <w:rsid w:val="00C8650A"/>
    <w:rsid w:val="00C9018B"/>
    <w:rsid w:val="00C94A5A"/>
    <w:rsid w:val="00C953E2"/>
    <w:rsid w:val="00CA0F40"/>
    <w:rsid w:val="00CA43AA"/>
    <w:rsid w:val="00CA5896"/>
    <w:rsid w:val="00CB70E2"/>
    <w:rsid w:val="00CB739C"/>
    <w:rsid w:val="00D17B3C"/>
    <w:rsid w:val="00D207DC"/>
    <w:rsid w:val="00D340A3"/>
    <w:rsid w:val="00D417F8"/>
    <w:rsid w:val="00D463BB"/>
    <w:rsid w:val="00D479EA"/>
    <w:rsid w:val="00D70203"/>
    <w:rsid w:val="00D7451F"/>
    <w:rsid w:val="00D83B49"/>
    <w:rsid w:val="00D97A31"/>
    <w:rsid w:val="00DB23E3"/>
    <w:rsid w:val="00DD23B5"/>
    <w:rsid w:val="00E20F01"/>
    <w:rsid w:val="00E31FBA"/>
    <w:rsid w:val="00E45BCE"/>
    <w:rsid w:val="00E45EA9"/>
    <w:rsid w:val="00E46B7E"/>
    <w:rsid w:val="00E520D1"/>
    <w:rsid w:val="00E57D37"/>
    <w:rsid w:val="00E611BE"/>
    <w:rsid w:val="00E62BFF"/>
    <w:rsid w:val="00E724C7"/>
    <w:rsid w:val="00E831DD"/>
    <w:rsid w:val="00E9586C"/>
    <w:rsid w:val="00EC4C5B"/>
    <w:rsid w:val="00EC54ED"/>
    <w:rsid w:val="00EE6A98"/>
    <w:rsid w:val="00EF4557"/>
    <w:rsid w:val="00F0018A"/>
    <w:rsid w:val="00F02BE8"/>
    <w:rsid w:val="00F17485"/>
    <w:rsid w:val="00F22FC1"/>
    <w:rsid w:val="00F258F8"/>
    <w:rsid w:val="00F35736"/>
    <w:rsid w:val="00F43DFD"/>
    <w:rsid w:val="00F609C9"/>
    <w:rsid w:val="00F742B4"/>
    <w:rsid w:val="00F91EDA"/>
    <w:rsid w:val="00F979E8"/>
    <w:rsid w:val="00FA069D"/>
    <w:rsid w:val="00FB03CD"/>
    <w:rsid w:val="00FD6610"/>
    <w:rsid w:val="00FD691D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6B82E0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1626C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A24EE1"/>
    <w:rPr>
      <w:color w:val="808080"/>
    </w:rPr>
  </w:style>
  <w:style w:type="table" w:styleId="Tablaconcuadrcula4-nfasis6">
    <w:name w:val="Grid Table 4 Accent 6"/>
    <w:basedOn w:val="Tablanormal"/>
    <w:uiPriority w:val="49"/>
    <w:rsid w:val="007D736F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concuadrcula4-nfasis4">
    <w:name w:val="Grid Table 4 Accent 4"/>
    <w:basedOn w:val="Tablanormal"/>
    <w:uiPriority w:val="49"/>
    <w:rsid w:val="007D736F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laconcuadrcula4-nfasis3">
    <w:name w:val="Grid Table 4 Accent 3"/>
    <w:basedOn w:val="Tablanormal"/>
    <w:uiPriority w:val="49"/>
    <w:rsid w:val="007D736F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aconcuadrcula5oscura-nfasis5">
    <w:name w:val="Grid Table 5 Dark Accent 5"/>
    <w:basedOn w:val="Tablanormal"/>
    <w:uiPriority w:val="50"/>
    <w:rsid w:val="007D736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ladelista7concolores-nfasis6">
    <w:name w:val="List Table 7 Colorful Accent 6"/>
    <w:basedOn w:val="Tablanormal"/>
    <w:uiPriority w:val="52"/>
    <w:rsid w:val="007D736F"/>
    <w:rPr>
      <w:color w:val="E36C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7D736F"/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7D736F"/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cuadrcula2">
    <w:name w:val="Grid Table 2"/>
    <w:basedOn w:val="Tablanormal"/>
    <w:uiPriority w:val="47"/>
    <w:rsid w:val="007D736F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6">
    <w:name w:val="Grid Table 2 Accent 6"/>
    <w:basedOn w:val="Tablanormal"/>
    <w:uiPriority w:val="47"/>
    <w:rsid w:val="007D736F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laconcuadrcula2-nfasis5">
    <w:name w:val="Grid Table 2 Accent 5"/>
    <w:basedOn w:val="Tablanormal"/>
    <w:uiPriority w:val="47"/>
    <w:rsid w:val="007D736F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concuadrcula4-nfasis2">
    <w:name w:val="Grid Table 4 Accent 2"/>
    <w:basedOn w:val="Tablanormal"/>
    <w:uiPriority w:val="49"/>
    <w:rsid w:val="007D736F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laconcuadrcula5oscura-nfasis6">
    <w:name w:val="Grid Table 5 Dark Accent 6"/>
    <w:basedOn w:val="Tablanormal"/>
    <w:uiPriority w:val="50"/>
    <w:rsid w:val="007D736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7D736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fesorarominaramirez@gmail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profesorarominaramirez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C9FBE0-D548-456C-B5E1-C79E02CE9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294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PLANIFICACIÓN ANUAL  AÑO 2013</vt:lpstr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6</cp:revision>
  <dcterms:created xsi:type="dcterms:W3CDTF">2020-08-05T20:02:00Z</dcterms:created>
  <dcterms:modified xsi:type="dcterms:W3CDTF">2020-08-05T20:35:00Z</dcterms:modified>
</cp:coreProperties>
</file>