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37889509" w14:textId="77777777" w:rsidR="0068407A" w:rsidRPr="0029349F" w:rsidRDefault="0068407A" w:rsidP="006840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“¿Qué hacer?, “Familias semánticas””</w:t>
      </w:r>
    </w:p>
    <w:p w14:paraId="08F697CB" w14:textId="7179A20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76FEC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6213A8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68407A">
        <w:rPr>
          <w:rFonts w:ascii="Arial" w:hAnsi="Arial" w:cs="Arial"/>
          <w:b/>
          <w:bCs/>
        </w:rPr>
        <w:t>4 a 8 de mayo de 2020</w:t>
      </w:r>
      <w:r w:rsidR="0068407A">
        <w:rPr>
          <w:rFonts w:ascii="Arial" w:hAnsi="Arial" w:cs="Arial"/>
          <w:b/>
          <w:bCs/>
        </w:rPr>
        <w:tab/>
      </w:r>
      <w:r w:rsidR="0068407A">
        <w:rPr>
          <w:rFonts w:ascii="Arial" w:hAnsi="Arial" w:cs="Arial"/>
          <w:b/>
          <w:bCs/>
        </w:rPr>
        <w:tab/>
      </w:r>
      <w:r w:rsidR="0068407A">
        <w:rPr>
          <w:rFonts w:ascii="Arial" w:hAnsi="Arial" w:cs="Arial"/>
          <w:b/>
          <w:bCs/>
        </w:rPr>
        <w:tab/>
      </w:r>
      <w:r w:rsidR="0068407A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3906C8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 xml:space="preserve">. </w:t>
      </w:r>
    </w:p>
    <w:p w14:paraId="2706C083" w14:textId="08478D93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de </w:t>
      </w:r>
      <w:r w:rsidR="00472149">
        <w:rPr>
          <w:rFonts w:ascii="Arial" w:hAnsi="Arial" w:cs="Arial"/>
          <w:b/>
          <w:bCs/>
        </w:rPr>
        <w:t xml:space="preserve">meta fonológicas de inversión </w:t>
      </w:r>
      <w:proofErr w:type="gramStart"/>
      <w:r w:rsidR="00472149">
        <w:rPr>
          <w:rFonts w:ascii="Arial" w:hAnsi="Arial" w:cs="Arial"/>
          <w:b/>
          <w:bCs/>
        </w:rPr>
        <w:t xml:space="preserve">silábica </w:t>
      </w:r>
      <w:r w:rsidR="00D60CFD">
        <w:rPr>
          <w:rFonts w:ascii="Arial" w:hAnsi="Arial" w:cs="Arial"/>
          <w:b/>
          <w:bCs/>
        </w:rPr>
        <w:t>;</w:t>
      </w:r>
      <w:proofErr w:type="gramEnd"/>
      <w:r w:rsidR="00D60CFD">
        <w:rPr>
          <w:rFonts w:ascii="Arial" w:hAnsi="Arial" w:cs="Arial"/>
          <w:b/>
          <w:bCs/>
        </w:rPr>
        <w:t xml:space="preserve">  </w:t>
      </w:r>
      <w:r w:rsidR="0053244F">
        <w:rPr>
          <w:rFonts w:ascii="Arial" w:hAnsi="Arial" w:cs="Arial"/>
          <w:b/>
          <w:bCs/>
        </w:rPr>
        <w:t xml:space="preserve">los estudiantes deben responder a las preguntas de habilidades pragmáticas. </w:t>
      </w:r>
    </w:p>
    <w:p w14:paraId="5007672E" w14:textId="624AD4F1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Con ayuda de mama/papá, responde la</w:t>
      </w:r>
      <w:r w:rsidR="00D76FEC">
        <w:rPr>
          <w:rFonts w:ascii="Arial" w:eastAsia="Arial" w:hAnsi="Arial" w:cs="Arial"/>
          <w:b/>
        </w:rPr>
        <w:t>s</w:t>
      </w:r>
      <w:r w:rsidR="0053244F">
        <w:rPr>
          <w:rFonts w:ascii="Arial" w:eastAsia="Arial" w:hAnsi="Arial" w:cs="Arial"/>
          <w:b/>
        </w:rPr>
        <w:t xml:space="preserve"> preguntas y comenta con ellos.</w:t>
      </w:r>
      <w:r w:rsidR="00472149">
        <w:rPr>
          <w:rFonts w:ascii="Arial" w:eastAsia="Arial" w:hAnsi="Arial" w:cs="Arial"/>
          <w:b/>
        </w:rPr>
        <w:t xml:space="preserve"> Invertir las sílabas y ordenar la palabra correcta. Recorta y pega en cada recuadro la imagen que corresponde.</w:t>
      </w:r>
    </w:p>
    <w:p w14:paraId="75ED7656" w14:textId="77777777" w:rsidR="0068407A" w:rsidRDefault="0068407A" w:rsidP="0068407A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1E1B156" wp14:editId="3A5CFFE4">
            <wp:simplePos x="0" y="0"/>
            <wp:positionH relativeFrom="column">
              <wp:posOffset>3293110</wp:posOffset>
            </wp:positionH>
            <wp:positionV relativeFrom="paragraph">
              <wp:posOffset>351155</wp:posOffset>
            </wp:positionV>
            <wp:extent cx="3693160" cy="2583180"/>
            <wp:effectExtent l="0" t="0" r="2540" b="7620"/>
            <wp:wrapSquare wrapText="bothSides"/>
            <wp:docPr id="2" name="Imagen 2" descr="Qué es y cómo trabajar la pragmática?http://elprofeysuclasede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y cómo trabajar la pragmática?http://elprofeysuclasede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46"/>
                    <a:stretch/>
                  </pic:blipFill>
                  <pic:spPr bwMode="auto">
                    <a:xfrm>
                      <a:off x="0" y="0"/>
                      <a:ext cx="36931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CD1AAE4" wp14:editId="3295B73C">
            <wp:simplePos x="0" y="0"/>
            <wp:positionH relativeFrom="column">
              <wp:posOffset>-370840</wp:posOffset>
            </wp:positionH>
            <wp:positionV relativeFrom="paragraph">
              <wp:posOffset>351155</wp:posOffset>
            </wp:positionV>
            <wp:extent cx="3695700" cy="2583180"/>
            <wp:effectExtent l="0" t="0" r="0" b="7620"/>
            <wp:wrapSquare wrapText="bothSides"/>
            <wp:docPr id="3" name="Imagen 3" descr="Qué es y cómo trabajar la pragmática?http://elprofeysuclasede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y cómo trabajar la pragmática?http://elprofeysuclasede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81"/>
                    <a:stretch/>
                  </pic:blipFill>
                  <pic:spPr bwMode="auto">
                    <a:xfrm>
                      <a:off x="0" y="0"/>
                      <a:ext cx="36957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3DDE5007" w14:textId="5688101E" w:rsidR="0053244F" w:rsidRDefault="0053244F" w:rsidP="0066737C">
      <w:pPr>
        <w:rPr>
          <w:rFonts w:ascii="Arial" w:eastAsia="Arial" w:hAnsi="Arial" w:cs="Arial"/>
          <w:b/>
        </w:rPr>
      </w:pPr>
      <w:r w:rsidRPr="0053244F">
        <w:rPr>
          <w:noProof/>
          <w:lang w:eastAsia="es-CL"/>
        </w:rPr>
        <w:t xml:space="preserve"> </w:t>
      </w:r>
    </w:p>
    <w:p w14:paraId="31553FDA" w14:textId="57EF24A8" w:rsidR="003507FB" w:rsidRDefault="004455EF" w:rsidP="00BA24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0CFCFF72" w14:textId="77777777" w:rsidR="0068407A" w:rsidRDefault="0068407A" w:rsidP="00DE24E8">
      <w:pPr>
        <w:jc w:val="center"/>
        <w:rPr>
          <w:rFonts w:ascii="Arial" w:hAnsi="Arial" w:cs="Arial"/>
          <w:b/>
          <w:bCs/>
        </w:rPr>
      </w:pPr>
    </w:p>
    <w:p w14:paraId="60E05E67" w14:textId="77777777" w:rsidR="0068407A" w:rsidRDefault="0068407A" w:rsidP="00DE24E8">
      <w:pPr>
        <w:jc w:val="center"/>
        <w:rPr>
          <w:rFonts w:ascii="Arial" w:hAnsi="Arial" w:cs="Arial"/>
          <w:b/>
          <w:bCs/>
        </w:rPr>
      </w:pPr>
    </w:p>
    <w:p w14:paraId="1A9272C8" w14:textId="77777777" w:rsidR="0068407A" w:rsidRDefault="0068407A" w:rsidP="00DE24E8">
      <w:pPr>
        <w:jc w:val="center"/>
        <w:rPr>
          <w:rFonts w:ascii="Arial" w:hAnsi="Arial" w:cs="Arial"/>
          <w:b/>
          <w:bCs/>
        </w:rPr>
      </w:pPr>
    </w:p>
    <w:p w14:paraId="7F4A2291" w14:textId="77777777" w:rsidR="0068407A" w:rsidRDefault="0068407A" w:rsidP="00DE24E8">
      <w:pPr>
        <w:jc w:val="center"/>
        <w:rPr>
          <w:rFonts w:ascii="Arial" w:hAnsi="Arial" w:cs="Arial"/>
          <w:b/>
          <w:bCs/>
        </w:rPr>
      </w:pPr>
    </w:p>
    <w:p w14:paraId="5A1D128E" w14:textId="77777777" w:rsidR="0068407A" w:rsidRDefault="0068407A" w:rsidP="00DE24E8">
      <w:pPr>
        <w:jc w:val="center"/>
        <w:rPr>
          <w:rFonts w:ascii="Arial" w:hAnsi="Arial" w:cs="Arial"/>
          <w:b/>
          <w:bCs/>
        </w:rPr>
      </w:pPr>
    </w:p>
    <w:p w14:paraId="3B84E96D" w14:textId="130E4A7D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D76FEC">
        <w:rPr>
          <w:rFonts w:ascii="Arial" w:eastAsia="Arial" w:hAnsi="Arial" w:cs="Arial"/>
          <w:b/>
        </w:rPr>
        <w:t xml:space="preserve">conciencia morfosintáctica. </w:t>
      </w:r>
      <w:r w:rsidR="0068407A">
        <w:rPr>
          <w:rFonts w:ascii="Arial" w:eastAsia="Arial" w:hAnsi="Arial" w:cs="Arial"/>
          <w:b/>
        </w:rPr>
        <w:t>Completar cada frase con las palabras adecuadas, tomando en cuenta la profesión u oficio que se quiera tratar.</w:t>
      </w:r>
      <w:bookmarkStart w:id="0" w:name="_GoBack"/>
      <w:bookmarkEnd w:id="0"/>
      <w:r w:rsidR="00D76FEC">
        <w:rPr>
          <w:rFonts w:ascii="Arial" w:eastAsia="Arial" w:hAnsi="Arial" w:cs="Arial"/>
          <w:b/>
        </w:rPr>
        <w:t xml:space="preserve"> </w:t>
      </w:r>
    </w:p>
    <w:p w14:paraId="7285BDDA" w14:textId="2285474A" w:rsidR="00D76FEC" w:rsidRDefault="0068407A" w:rsidP="00D60CFD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1F90EED8" wp14:editId="71D82B2B">
            <wp:extent cx="6211613" cy="6101255"/>
            <wp:effectExtent l="0" t="0" r="0" b="0"/>
            <wp:docPr id="1" name="Imagen 1" descr="Cuaderno Actividades Lenguaje 3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Actividades Lenguaje 3º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4005" r="5077" b="7547"/>
                    <a:stretch/>
                  </pic:blipFill>
                  <pic:spPr bwMode="auto">
                    <a:xfrm>
                      <a:off x="0" y="0"/>
                      <a:ext cx="6220186" cy="610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42B9C" w14:textId="1C146F68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6E71" w14:textId="77777777" w:rsidR="00463294" w:rsidRDefault="00463294" w:rsidP="0066737C">
      <w:pPr>
        <w:spacing w:after="0" w:line="240" w:lineRule="auto"/>
      </w:pPr>
      <w:r>
        <w:separator/>
      </w:r>
    </w:p>
  </w:endnote>
  <w:endnote w:type="continuationSeparator" w:id="0">
    <w:p w14:paraId="523B875C" w14:textId="77777777" w:rsidR="00463294" w:rsidRDefault="0046329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38066" w14:textId="77777777" w:rsidR="00463294" w:rsidRDefault="00463294" w:rsidP="0066737C">
      <w:pPr>
        <w:spacing w:after="0" w:line="240" w:lineRule="auto"/>
      </w:pPr>
      <w:r>
        <w:separator/>
      </w:r>
    </w:p>
  </w:footnote>
  <w:footnote w:type="continuationSeparator" w:id="0">
    <w:p w14:paraId="7409A6B5" w14:textId="77777777" w:rsidR="00463294" w:rsidRDefault="0046329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29349F"/>
    <w:rsid w:val="00300B28"/>
    <w:rsid w:val="0030124C"/>
    <w:rsid w:val="00323790"/>
    <w:rsid w:val="003507FB"/>
    <w:rsid w:val="003906C8"/>
    <w:rsid w:val="004455EF"/>
    <w:rsid w:val="00463294"/>
    <w:rsid w:val="00472149"/>
    <w:rsid w:val="004A0246"/>
    <w:rsid w:val="004A10CC"/>
    <w:rsid w:val="0053244F"/>
    <w:rsid w:val="005F2AE8"/>
    <w:rsid w:val="0060146B"/>
    <w:rsid w:val="00626B2A"/>
    <w:rsid w:val="0066737C"/>
    <w:rsid w:val="0068407A"/>
    <w:rsid w:val="00692515"/>
    <w:rsid w:val="00716F99"/>
    <w:rsid w:val="007F0E9E"/>
    <w:rsid w:val="00A85FB6"/>
    <w:rsid w:val="00B92804"/>
    <w:rsid w:val="00BA2428"/>
    <w:rsid w:val="00D22CD7"/>
    <w:rsid w:val="00D413B8"/>
    <w:rsid w:val="00D60CFD"/>
    <w:rsid w:val="00D76FEC"/>
    <w:rsid w:val="00DE24E8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2020-05-01T05:08:00Z</dcterms:created>
  <dcterms:modified xsi:type="dcterms:W3CDTF">2020-05-01T05:08:00Z</dcterms:modified>
</cp:coreProperties>
</file>