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69C2264B" w:rsidR="00A2339D" w:rsidRPr="007C1F70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72115B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8</w:t>
      </w:r>
    </w:p>
    <w:p w14:paraId="546B4A49" w14:textId="77777777" w:rsidR="0066737C" w:rsidRPr="007C1F70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63BCF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</w:t>
      </w:r>
      <w:r w:rsidR="00EC6DF0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éptimo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330DC22A" w14:textId="75E77ED3" w:rsidR="0066737C" w:rsidRPr="007C1F70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25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al </w:t>
      </w:r>
      <w:r w:rsidR="00E4568C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  <w:r w:rsid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23744B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mayo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31DE9176" w14:textId="77777777" w:rsidR="00496DF6" w:rsidRPr="007C1F70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7C1F70" w:rsidRDefault="00D22CD7" w:rsidP="00496DF6">
      <w:pPr>
        <w:jc w:val="both"/>
        <w:rPr>
          <w:rFonts w:ascii="Arial" w:hAnsi="Arial" w:cs="Arial"/>
          <w:color w:val="595959" w:themeColor="text1" w:themeTint="A6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7C1F70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7C1F70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7C1F70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7C1F70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7C1F70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7C1F70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7C1F70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7C1F70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7A5E23F3" w14:textId="21AFB333" w:rsidR="00EC6DF0" w:rsidRPr="007C1F70" w:rsidRDefault="00D22CD7" w:rsidP="005954AA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8960A2E" w14:textId="79A3EF38" w:rsidR="00EC6DF0" w:rsidRPr="007C1F7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Fortalecer la expresión verbal mediante </w:t>
      </w:r>
      <w:r w:rsidR="005954AA"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el desarrollo de ejercicios de fluidez verbal </w:t>
      </w:r>
    </w:p>
    <w:p w14:paraId="76B777E9" w14:textId="1C0B2FD0" w:rsidR="004663E8" w:rsidRPr="007C1F70" w:rsidRDefault="005954AA" w:rsidP="007C1F7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Estimular la comprensión verbal para responder a preguntas. </w:t>
      </w:r>
    </w:p>
    <w:p w14:paraId="7F114592" w14:textId="77777777" w:rsidR="0029349F" w:rsidRPr="007C1F70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</w:t>
      </w:r>
      <w:r w:rsidR="00EC6DF0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</w:t>
      </w:r>
      <w:r w:rsidR="00EC6DF0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96DF6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para responder.</w:t>
      </w:r>
    </w:p>
    <w:p w14:paraId="54A70173" w14:textId="16C02D49" w:rsidR="00C44964" w:rsidRPr="007C1F70" w:rsidRDefault="00D22CD7" w:rsidP="001E0450">
      <w:p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  <w:r w:rsidR="001E0450" w:rsidRPr="007C1F70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55ADCA73" w14:textId="53FD0C7B" w:rsidR="005954AA" w:rsidRPr="007C1F70" w:rsidRDefault="005954AA" w:rsidP="009C0125">
      <w:pPr>
        <w:pStyle w:val="Prrafodelista"/>
        <w:numPr>
          <w:ilvl w:val="0"/>
          <w:numId w:val="10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9C0125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completa </w:t>
      </w:r>
      <w:r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las categorías</w:t>
      </w:r>
      <w:r w:rsidR="009C0125"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con las palabras correspondientes.</w:t>
      </w:r>
      <w:r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(Una categoría es un grupo de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C1F70" w:rsidRPr="007C1F70" w14:paraId="0B89842A" w14:textId="77777777" w:rsidTr="005954AA">
        <w:tc>
          <w:tcPr>
            <w:tcW w:w="2697" w:type="dxa"/>
          </w:tcPr>
          <w:p w14:paraId="3CF2F564" w14:textId="196FC14E" w:rsidR="005954AA" w:rsidRPr="007C1F70" w:rsidRDefault="007C1F70" w:rsidP="007C1F70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DEPORTES </w:t>
            </w:r>
          </w:p>
        </w:tc>
        <w:tc>
          <w:tcPr>
            <w:tcW w:w="2697" w:type="dxa"/>
          </w:tcPr>
          <w:p w14:paraId="4FBCCA21" w14:textId="7CCE5A4F" w:rsidR="005954AA" w:rsidRPr="007C1F70" w:rsidRDefault="007C1F70" w:rsidP="005954AA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INSTRUMENTOS MUSICALES </w:t>
            </w:r>
          </w:p>
        </w:tc>
        <w:tc>
          <w:tcPr>
            <w:tcW w:w="2698" w:type="dxa"/>
          </w:tcPr>
          <w:p w14:paraId="18A334CC" w14:textId="6AEB8588" w:rsidR="005954AA" w:rsidRPr="007C1F70" w:rsidRDefault="007C1F70" w:rsidP="005954AA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PROFESIONES </w:t>
            </w:r>
          </w:p>
        </w:tc>
        <w:tc>
          <w:tcPr>
            <w:tcW w:w="2698" w:type="dxa"/>
          </w:tcPr>
          <w:p w14:paraId="482D43A9" w14:textId="50613B23" w:rsidR="005954AA" w:rsidRPr="007C1F70" w:rsidRDefault="007C1F70" w:rsidP="005954AA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ASIGNATURAS </w:t>
            </w:r>
          </w:p>
        </w:tc>
      </w:tr>
      <w:tr w:rsidR="007C1F70" w:rsidRPr="007C1F70" w14:paraId="5D292DA5" w14:textId="77777777" w:rsidTr="005954AA">
        <w:tc>
          <w:tcPr>
            <w:tcW w:w="2697" w:type="dxa"/>
          </w:tcPr>
          <w:p w14:paraId="359FE399" w14:textId="5AB8EC33" w:rsidR="005954AA" w:rsidRPr="007C1F70" w:rsidRDefault="005954AA" w:rsidP="001E0450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proofErr w:type="gramStart"/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Ejemplo :</w:t>
            </w:r>
            <w:proofErr w:type="gramEnd"/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Futbol</w:t>
            </w:r>
          </w:p>
        </w:tc>
        <w:tc>
          <w:tcPr>
            <w:tcW w:w="2697" w:type="dxa"/>
          </w:tcPr>
          <w:p w14:paraId="51EB4217" w14:textId="226A64FB" w:rsidR="005954AA" w:rsidRPr="007C1F70" w:rsidRDefault="005954AA" w:rsidP="001E0450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Ejemplo: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 Piano</w:t>
            </w:r>
          </w:p>
        </w:tc>
        <w:tc>
          <w:tcPr>
            <w:tcW w:w="2698" w:type="dxa"/>
          </w:tcPr>
          <w:p w14:paraId="49536092" w14:textId="7B1B31A3" w:rsidR="007C1F70" w:rsidRPr="007C1F70" w:rsidRDefault="005954AA" w:rsidP="001E0450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Ejemplo: 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Músico</w:t>
            </w:r>
          </w:p>
        </w:tc>
        <w:tc>
          <w:tcPr>
            <w:tcW w:w="2698" w:type="dxa"/>
          </w:tcPr>
          <w:p w14:paraId="1EAC9051" w14:textId="03AB17E5" w:rsidR="005954AA" w:rsidRPr="007C1F70" w:rsidRDefault="005954AA" w:rsidP="001E0450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Ejemplo: 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Ciencia naturales</w:t>
            </w:r>
          </w:p>
        </w:tc>
      </w:tr>
      <w:tr w:rsidR="007C1F70" w:rsidRPr="007C1F70" w14:paraId="60FC2270" w14:textId="77777777" w:rsidTr="005954AA">
        <w:tc>
          <w:tcPr>
            <w:tcW w:w="2697" w:type="dxa"/>
          </w:tcPr>
          <w:p w14:paraId="0FC8F1F4" w14:textId="77777777" w:rsidR="005954AA" w:rsidRPr="007C1F70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AF6DD68" w14:textId="77777777" w:rsidR="005954AA" w:rsidRPr="007C1F70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B98A85C" w14:textId="77777777" w:rsidR="005954AA" w:rsidRPr="007C1F70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A7FB980" w14:textId="77777777" w:rsidR="005954AA" w:rsidRPr="007C1F70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24A6CF23" w14:textId="77777777" w:rsidTr="005954AA">
        <w:tc>
          <w:tcPr>
            <w:tcW w:w="2697" w:type="dxa"/>
          </w:tcPr>
          <w:p w14:paraId="43C212B5" w14:textId="77777777" w:rsidR="005954AA" w:rsidRPr="007C1F70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7547270" w14:textId="77777777" w:rsidR="005954AA" w:rsidRPr="007C1F70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DB6ED81" w14:textId="77777777" w:rsidR="005954AA" w:rsidRPr="007C1F70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C25E41" w14:textId="77777777" w:rsidR="005954AA" w:rsidRPr="007C1F70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3C9BEE8E" w14:textId="77777777" w:rsidTr="005954AA">
        <w:tc>
          <w:tcPr>
            <w:tcW w:w="2697" w:type="dxa"/>
          </w:tcPr>
          <w:p w14:paraId="2E653E5E" w14:textId="77777777" w:rsidR="005954AA" w:rsidRPr="007C1F70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D166F04" w14:textId="77777777" w:rsidR="005954AA" w:rsidRPr="007C1F70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0ADE89C" w14:textId="77777777" w:rsidR="005954AA" w:rsidRPr="007C1F70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AC181C4" w14:textId="77777777" w:rsidR="005954AA" w:rsidRPr="007C1F70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342D3F03" w14:textId="77777777" w:rsidTr="005954AA">
        <w:tc>
          <w:tcPr>
            <w:tcW w:w="2697" w:type="dxa"/>
          </w:tcPr>
          <w:p w14:paraId="513DC1D4" w14:textId="77777777" w:rsidR="005954AA" w:rsidRPr="007C1F70" w:rsidRDefault="005954AA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941B5EF" w14:textId="77777777" w:rsidR="005954AA" w:rsidRPr="007C1F70" w:rsidRDefault="005954AA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ED7C72" w14:textId="77777777" w:rsidR="005954AA" w:rsidRPr="007C1F70" w:rsidRDefault="005954AA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9CC0D76" w14:textId="77777777" w:rsidR="005954AA" w:rsidRPr="007C1F70" w:rsidRDefault="005954AA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7C89D174" w14:textId="77777777" w:rsidTr="005954AA">
        <w:tc>
          <w:tcPr>
            <w:tcW w:w="2697" w:type="dxa"/>
          </w:tcPr>
          <w:p w14:paraId="1ACC4076" w14:textId="77777777" w:rsidR="004663E8" w:rsidRPr="007C1F70" w:rsidRDefault="004663E8" w:rsidP="005954AA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8D1A617" w14:textId="77777777" w:rsidR="004663E8" w:rsidRPr="007C1F70" w:rsidRDefault="004663E8" w:rsidP="005954AA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DDD952D" w14:textId="77777777" w:rsidR="004663E8" w:rsidRPr="007C1F70" w:rsidRDefault="004663E8" w:rsidP="005954AA">
            <w:pPr>
              <w:pStyle w:val="Prrafodelista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8B0AA81" w14:textId="77777777" w:rsidR="004663E8" w:rsidRPr="007C1F70" w:rsidRDefault="004663E8" w:rsidP="005954A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B737183" w14:textId="3845DDEB" w:rsidR="005954AA" w:rsidRPr="007C1F70" w:rsidRDefault="005954AA" w:rsidP="00721EA1">
      <w:pPr>
        <w:pStyle w:val="Prrafodelista"/>
        <w:numPr>
          <w:ilvl w:val="0"/>
          <w:numId w:val="10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7C1F70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Responde: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1F70" w:rsidRPr="007C1F70" w14:paraId="7D6ED192" w14:textId="77777777" w:rsidTr="005954AA">
        <w:tc>
          <w:tcPr>
            <w:tcW w:w="5395" w:type="dxa"/>
          </w:tcPr>
          <w:p w14:paraId="206D97FB" w14:textId="0F70C02B" w:rsidR="005954AA" w:rsidRPr="007C1F70" w:rsidRDefault="005954AA" w:rsidP="005954AA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Preguntas </w:t>
            </w:r>
          </w:p>
        </w:tc>
        <w:tc>
          <w:tcPr>
            <w:tcW w:w="5395" w:type="dxa"/>
          </w:tcPr>
          <w:p w14:paraId="276C3660" w14:textId="540FEE6A" w:rsidR="005954AA" w:rsidRPr="007C1F70" w:rsidRDefault="005954AA" w:rsidP="005954AA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Respuestas</w:t>
            </w:r>
          </w:p>
        </w:tc>
      </w:tr>
      <w:tr w:rsidR="007C1F70" w:rsidRPr="007C1F70" w14:paraId="2AAD4070" w14:textId="77777777" w:rsidTr="005954AA">
        <w:tc>
          <w:tcPr>
            <w:tcW w:w="5395" w:type="dxa"/>
          </w:tcPr>
          <w:p w14:paraId="5F98BDB8" w14:textId="7B9E7AD7" w:rsidR="005954AA" w:rsidRPr="007C1F70" w:rsidRDefault="005954AA" w:rsidP="005954AA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Qué deporte practicarías</w:t>
            </w: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?</w:t>
            </w:r>
          </w:p>
          <w:p w14:paraId="1F6ABFEF" w14:textId="66D1188D" w:rsidR="005954AA" w:rsidRPr="007C1F70" w:rsidRDefault="005954AA" w:rsidP="005954AA">
            <w:pPr>
              <w:pStyle w:val="Prrafodelista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¿Por qué?</w:t>
            </w:r>
          </w:p>
        </w:tc>
        <w:tc>
          <w:tcPr>
            <w:tcW w:w="5395" w:type="dxa"/>
          </w:tcPr>
          <w:p w14:paraId="15CCD648" w14:textId="6E4551CF" w:rsidR="005954AA" w:rsidRPr="007C1F70" w:rsidRDefault="005954AA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473D840C" w14:textId="1DFF9867" w:rsidR="00721EA1" w:rsidRPr="007C1F70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0F8DE70D" w14:textId="51E58536" w:rsidR="00721EA1" w:rsidRPr="007C1F70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5D51EAE5" w14:textId="6ACE833F" w:rsidR="00721EA1" w:rsidRPr="007C1F70" w:rsidRDefault="00721EA1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4A8A8146" w14:textId="77777777" w:rsidTr="005954AA">
        <w:tc>
          <w:tcPr>
            <w:tcW w:w="5395" w:type="dxa"/>
          </w:tcPr>
          <w:p w14:paraId="538DDC15" w14:textId="3B598F65" w:rsidR="00721EA1" w:rsidRPr="007C1F70" w:rsidRDefault="004663E8" w:rsidP="004663E8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</w:t>
            </w:r>
            <w:r w:rsid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Qué instrumento te gustaría aprender a tocar</w:t>
            </w:r>
            <w:r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395" w:type="dxa"/>
          </w:tcPr>
          <w:p w14:paraId="5E8B2800" w14:textId="1B8A7EC4" w:rsidR="005954AA" w:rsidRPr="007C1F70" w:rsidRDefault="005954AA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09FFB991" w14:textId="327EA061" w:rsidR="00721EA1" w:rsidRPr="007C1F70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24E27D97" w14:textId="1FF8C62D" w:rsidR="00721EA1" w:rsidRPr="007C1F70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0440F1D7" w14:textId="5DE13CB3" w:rsidR="00721EA1" w:rsidRPr="007C1F70" w:rsidRDefault="00721EA1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C1F70" w:rsidRPr="007C1F70" w14:paraId="04E57931" w14:textId="77777777" w:rsidTr="005954AA">
        <w:tc>
          <w:tcPr>
            <w:tcW w:w="5395" w:type="dxa"/>
          </w:tcPr>
          <w:p w14:paraId="77B82CAC" w14:textId="36ED730D" w:rsidR="005954AA" w:rsidRPr="007C1F70" w:rsidRDefault="007C1F70" w:rsidP="00721EA1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¿Cuál es tu asignatura favorita</w:t>
            </w:r>
            <w:r w:rsidR="004663E8" w:rsidRPr="007C1F70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395" w:type="dxa"/>
          </w:tcPr>
          <w:p w14:paraId="69675897" w14:textId="3CBE7518" w:rsidR="005954AA" w:rsidRPr="007C1F70" w:rsidRDefault="005954AA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705D6936" w14:textId="4A9A26F1" w:rsidR="00721EA1" w:rsidRPr="007C1F70" w:rsidRDefault="00721EA1" w:rsidP="005954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05DE515E" w14:textId="3CE4270A" w:rsidR="00721EA1" w:rsidRPr="007C1F70" w:rsidRDefault="00721EA1" w:rsidP="005954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6F96BD34" w14:textId="7433E4D2" w:rsidR="00721EA1" w:rsidRPr="007C1F70" w:rsidRDefault="00721EA1" w:rsidP="005954AA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3642D50" w14:textId="77777777" w:rsidR="007C1F70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18"/>
          <w:szCs w:val="18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VI.-</w:t>
      </w:r>
      <w:r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R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etroalimentación</w:t>
      </w:r>
      <w:r w:rsidR="00496DF6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: </w:t>
      </w:r>
      <w:r w:rsidR="00496DF6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Recuerda que la actividad pasada debiste </w:t>
      </w:r>
      <w:r w:rsidR="009E6F25" w:rsidRPr="007C1F70">
        <w:rPr>
          <w:rFonts w:ascii="Arial" w:hAnsi="Arial" w:cs="Arial"/>
          <w:color w:val="595959" w:themeColor="text1" w:themeTint="A6"/>
          <w:sz w:val="18"/>
          <w:szCs w:val="18"/>
        </w:rPr>
        <w:t>pensar</w:t>
      </w:r>
      <w:r w:rsidR="00190700" w:rsidRPr="007C1F70">
        <w:rPr>
          <w:rFonts w:ascii="Arial" w:hAnsi="Arial" w:cs="Arial"/>
          <w:color w:val="595959" w:themeColor="text1" w:themeTint="A6"/>
          <w:sz w:val="18"/>
          <w:szCs w:val="18"/>
        </w:rPr>
        <w:t>, ahora debes hacer lo mismo para obtener éxito en la actividad</w:t>
      </w:r>
      <w:r w:rsidR="00721EA1" w:rsidRPr="007C1F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C44964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   </w:t>
      </w:r>
      <w:r w:rsidR="00496DF6" w:rsidRPr="007C1F70">
        <w:rPr>
          <w:rFonts w:ascii="Arial" w:hAnsi="Arial" w:cs="Arial"/>
          <w:b/>
          <w:bCs/>
          <w:i/>
          <w:iCs/>
          <w:color w:val="595959" w:themeColor="text1" w:themeTint="A6"/>
          <w:sz w:val="18"/>
          <w:szCs w:val="18"/>
        </w:rPr>
        <w:t>QUE TENGAS ÉXITO EN LA REALIZACIÓN DE LA GUÍA.</w:t>
      </w:r>
    </w:p>
    <w:p w14:paraId="58CA9E04" w14:textId="760698A7" w:rsidR="00721EA1" w:rsidRPr="007C1F70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18"/>
          <w:szCs w:val="18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VII.- F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echa de envío</w:t>
      </w:r>
      <w:r w:rsidR="00496DF6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: </w:t>
      </w:r>
      <w:r w:rsidR="00496DF6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Miércoles </w:t>
      </w:r>
      <w:r w:rsidR="007C1F70">
        <w:rPr>
          <w:rFonts w:ascii="Arial" w:hAnsi="Arial" w:cs="Arial"/>
          <w:color w:val="595959" w:themeColor="text1" w:themeTint="A6"/>
          <w:sz w:val="18"/>
          <w:szCs w:val="18"/>
        </w:rPr>
        <w:t>03</w:t>
      </w:r>
      <w:r w:rsidR="00496DF6" w:rsidRPr="007C1F70">
        <w:rPr>
          <w:rFonts w:ascii="Arial" w:hAnsi="Arial" w:cs="Arial"/>
          <w:color w:val="595959" w:themeColor="text1" w:themeTint="A6"/>
          <w:sz w:val="18"/>
          <w:szCs w:val="18"/>
        </w:rPr>
        <w:t>/0</w:t>
      </w:r>
      <w:r w:rsidR="007C1F70">
        <w:rPr>
          <w:rFonts w:ascii="Arial" w:hAnsi="Arial" w:cs="Arial"/>
          <w:color w:val="595959" w:themeColor="text1" w:themeTint="A6"/>
          <w:sz w:val="18"/>
          <w:szCs w:val="18"/>
        </w:rPr>
        <w:t>6</w:t>
      </w:r>
      <w:r w:rsidR="00496DF6" w:rsidRPr="007C1F70">
        <w:rPr>
          <w:rFonts w:ascii="Arial" w:hAnsi="Arial" w:cs="Arial"/>
          <w:color w:val="595959" w:themeColor="text1" w:themeTint="A6"/>
          <w:sz w:val="18"/>
          <w:szCs w:val="18"/>
        </w:rPr>
        <w:t>/2020</w:t>
      </w:r>
    </w:p>
    <w:p w14:paraId="6426F916" w14:textId="506549BC" w:rsidR="0066737C" w:rsidRPr="007C1F70" w:rsidRDefault="00D22CD7" w:rsidP="00721EA1">
      <w:pPr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VIII.- C</w:t>
      </w:r>
      <w:r w:rsidR="004A0246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ómo y/o donde enviar</w:t>
      </w:r>
      <w:r w:rsidR="006805BF" w:rsidRPr="007C1F70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:</w:t>
      </w:r>
      <w:r w:rsidR="006805BF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 Puedes entregarla </w:t>
      </w:r>
      <w:r w:rsidR="00920375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el </w:t>
      </w:r>
      <w:r w:rsidR="006805BF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miércoles </w:t>
      </w:r>
      <w:r w:rsidR="00920375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desde las 10:00 a las 13:00 </w:t>
      </w:r>
      <w:r w:rsidR="006805BF" w:rsidRPr="007C1F70">
        <w:rPr>
          <w:rFonts w:ascii="Arial" w:hAnsi="Arial" w:cs="Arial"/>
          <w:color w:val="595959" w:themeColor="text1" w:themeTint="A6"/>
          <w:sz w:val="18"/>
          <w:szCs w:val="18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7C1F70">
          <w:rPr>
            <w:rStyle w:val="Hipervnculo"/>
            <w:rFonts w:ascii="Arial" w:hAnsi="Arial" w:cs="Arial"/>
            <w:color w:val="595959" w:themeColor="text1" w:themeTint="A6"/>
            <w:sz w:val="18"/>
            <w:szCs w:val="18"/>
          </w:rPr>
          <w:t>daniela.garrido@colegio-reneschneider.cl</w:t>
        </w:r>
      </w:hyperlink>
    </w:p>
    <w:sectPr w:rsidR="0066737C" w:rsidRPr="007C1F70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77777777" w:rsidR="00944608" w:rsidRDefault="00E8347B">
    <w:pPr>
      <w:pStyle w:val="Encabezado"/>
    </w:pPr>
    <w:r>
      <w:t xml:space="preserve">        </w:t>
    </w:r>
    <w:r w:rsidR="00944608">
      <w:t xml:space="preserve">Unidad </w:t>
    </w:r>
    <w:proofErr w:type="gramStart"/>
    <w:r w:rsidR="00944608">
      <w:t>Técnico Pedagógica</w:t>
    </w:r>
    <w:proofErr w:type="gramEnd"/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0DF1"/>
    <w:rsid w:val="000D573A"/>
    <w:rsid w:val="000E76A2"/>
    <w:rsid w:val="001633AC"/>
    <w:rsid w:val="00190700"/>
    <w:rsid w:val="001A6F27"/>
    <w:rsid w:val="001A7522"/>
    <w:rsid w:val="001E0450"/>
    <w:rsid w:val="002325B2"/>
    <w:rsid w:val="0023744B"/>
    <w:rsid w:val="00264FE8"/>
    <w:rsid w:val="0029349F"/>
    <w:rsid w:val="002A11F2"/>
    <w:rsid w:val="003049AF"/>
    <w:rsid w:val="003812E9"/>
    <w:rsid w:val="003D0341"/>
    <w:rsid w:val="003E6C42"/>
    <w:rsid w:val="004171A4"/>
    <w:rsid w:val="004663E8"/>
    <w:rsid w:val="00496DF6"/>
    <w:rsid w:val="004A0246"/>
    <w:rsid w:val="004B7B48"/>
    <w:rsid w:val="00546171"/>
    <w:rsid w:val="005954AA"/>
    <w:rsid w:val="005E4EA5"/>
    <w:rsid w:val="00632765"/>
    <w:rsid w:val="0065185F"/>
    <w:rsid w:val="00663BCF"/>
    <w:rsid w:val="0066737C"/>
    <w:rsid w:val="00670206"/>
    <w:rsid w:val="006748D5"/>
    <w:rsid w:val="006805BF"/>
    <w:rsid w:val="006D31B3"/>
    <w:rsid w:val="006F2D24"/>
    <w:rsid w:val="006F7AD1"/>
    <w:rsid w:val="00711FD9"/>
    <w:rsid w:val="0072115B"/>
    <w:rsid w:val="00721EA1"/>
    <w:rsid w:val="00752F68"/>
    <w:rsid w:val="007B7429"/>
    <w:rsid w:val="007C1F70"/>
    <w:rsid w:val="00861CA7"/>
    <w:rsid w:val="00887140"/>
    <w:rsid w:val="008A0A3D"/>
    <w:rsid w:val="00920375"/>
    <w:rsid w:val="00944608"/>
    <w:rsid w:val="00986DD8"/>
    <w:rsid w:val="009C0125"/>
    <w:rsid w:val="009E6F25"/>
    <w:rsid w:val="00A2339D"/>
    <w:rsid w:val="00A26774"/>
    <w:rsid w:val="00A623AE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D22CD7"/>
    <w:rsid w:val="00DA0F60"/>
    <w:rsid w:val="00E01471"/>
    <w:rsid w:val="00E03301"/>
    <w:rsid w:val="00E4568C"/>
    <w:rsid w:val="00E8347B"/>
    <w:rsid w:val="00EC6DF0"/>
    <w:rsid w:val="00F21A66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2020-05-03T21:20:00Z</cp:lastPrinted>
  <dcterms:created xsi:type="dcterms:W3CDTF">2020-05-24T20:41:00Z</dcterms:created>
  <dcterms:modified xsi:type="dcterms:W3CDTF">2020-05-24T20:47:00Z</dcterms:modified>
</cp:coreProperties>
</file>