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F6B65" w14:textId="26867004" w:rsidR="0066737C" w:rsidRPr="0029349F" w:rsidRDefault="00003853" w:rsidP="0000385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7F25B7">
        <w:rPr>
          <w:rFonts w:ascii="Arial" w:hAnsi="Arial" w:cs="Arial"/>
          <w:b/>
          <w:bCs/>
        </w:rPr>
        <w:t xml:space="preserve">Armo palabras </w:t>
      </w:r>
      <w:r>
        <w:rPr>
          <w:rFonts w:ascii="Arial" w:hAnsi="Arial" w:cs="Arial"/>
          <w:b/>
          <w:bCs/>
        </w:rPr>
        <w:t xml:space="preserve">y </w:t>
      </w:r>
      <w:r w:rsidR="007F25B7">
        <w:rPr>
          <w:rFonts w:ascii="Arial" w:hAnsi="Arial" w:cs="Arial"/>
          <w:b/>
          <w:bCs/>
        </w:rPr>
        <w:t>adivino adivinanzas</w:t>
      </w:r>
      <w:r w:rsidR="00D413B8">
        <w:rPr>
          <w:rFonts w:ascii="Arial" w:hAnsi="Arial" w:cs="Arial"/>
          <w:b/>
          <w:bCs/>
        </w:rPr>
        <w:t>”</w:t>
      </w:r>
    </w:p>
    <w:p w14:paraId="08F697CB" w14:textId="0884738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CE1952">
        <w:rPr>
          <w:rFonts w:ascii="Arial" w:hAnsi="Arial" w:cs="Arial"/>
          <w:b/>
          <w:bCs/>
        </w:rPr>
        <w:t>Séptimo</w:t>
      </w:r>
      <w:r w:rsidR="00626B2A">
        <w:rPr>
          <w:rFonts w:ascii="Arial" w:hAnsi="Arial" w:cs="Arial"/>
          <w:b/>
          <w:bCs/>
        </w:rPr>
        <w:t xml:space="preserve"> Básico</w:t>
      </w:r>
    </w:p>
    <w:p w14:paraId="17E87166" w14:textId="79C2560B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470571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a </w:t>
      </w:r>
      <w:r w:rsidR="00470571">
        <w:rPr>
          <w:rFonts w:ascii="Arial" w:hAnsi="Arial" w:cs="Arial"/>
          <w:b/>
          <w:bCs/>
        </w:rPr>
        <w:t xml:space="preserve">5 </w:t>
      </w:r>
      <w:r>
        <w:rPr>
          <w:rFonts w:ascii="Arial" w:hAnsi="Arial" w:cs="Arial"/>
          <w:b/>
          <w:bCs/>
        </w:rPr>
        <w:t xml:space="preserve"> de </w:t>
      </w:r>
      <w:r w:rsidR="00470571">
        <w:rPr>
          <w:rFonts w:ascii="Arial" w:hAnsi="Arial" w:cs="Arial"/>
          <w:b/>
          <w:bCs/>
        </w:rPr>
        <w:t>junio</w:t>
      </w:r>
      <w:r w:rsidR="00003853">
        <w:rPr>
          <w:rFonts w:ascii="Arial" w:hAnsi="Arial" w:cs="Arial"/>
          <w:b/>
          <w:bCs/>
        </w:rPr>
        <w:t xml:space="preserve"> de 2020</w:t>
      </w:r>
      <w:r w:rsidR="00003853">
        <w:rPr>
          <w:rFonts w:ascii="Arial" w:hAnsi="Arial" w:cs="Arial"/>
          <w:b/>
          <w:bCs/>
        </w:rPr>
        <w:tab/>
      </w:r>
      <w:r w:rsidR="00003853">
        <w:rPr>
          <w:rFonts w:ascii="Arial" w:hAnsi="Arial" w:cs="Arial"/>
          <w:b/>
          <w:bCs/>
        </w:rPr>
        <w:tab/>
      </w:r>
      <w:r w:rsidR="00003853">
        <w:rPr>
          <w:rFonts w:ascii="Arial" w:hAnsi="Arial" w:cs="Arial"/>
          <w:b/>
          <w:bCs/>
        </w:rPr>
        <w:tab/>
      </w:r>
      <w:r w:rsidR="00003853">
        <w:rPr>
          <w:rFonts w:ascii="Arial" w:hAnsi="Arial" w:cs="Arial"/>
          <w:b/>
          <w:bCs/>
        </w:rPr>
        <w:tab/>
        <w:t xml:space="preserve">      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216F1B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3C0F002B" w14:textId="77777777" w:rsidR="0053244F" w:rsidRDefault="00472149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Incrementar habilidades metafonológicas.</w:t>
      </w:r>
    </w:p>
    <w:p w14:paraId="2F93A5D9" w14:textId="089FC2B4" w:rsidR="00175C7E" w:rsidRPr="00D413B8" w:rsidRDefault="0053244F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Incrementar habilidades y conciencia pragmática. </w:t>
      </w:r>
      <w:r w:rsidR="00472149">
        <w:rPr>
          <w:rFonts w:ascii="Arial" w:eastAsia="Arial" w:hAnsi="Arial" w:cs="Arial"/>
          <w:b/>
        </w:rPr>
        <w:t xml:space="preserve"> </w:t>
      </w:r>
    </w:p>
    <w:p w14:paraId="5FE19A3F" w14:textId="112F9090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 xml:space="preserve">: </w:t>
      </w:r>
      <w:r w:rsidR="00472149">
        <w:rPr>
          <w:rFonts w:ascii="Arial" w:hAnsi="Arial" w:cs="Arial"/>
          <w:b/>
          <w:bCs/>
        </w:rPr>
        <w:t>Habilidades metafonológicas</w:t>
      </w:r>
      <w:r w:rsidR="00DE24E8">
        <w:rPr>
          <w:rFonts w:ascii="Arial" w:hAnsi="Arial" w:cs="Arial"/>
          <w:b/>
          <w:bCs/>
        </w:rPr>
        <w:t xml:space="preserve">. </w:t>
      </w:r>
    </w:p>
    <w:p w14:paraId="2706C083" w14:textId="3D19A3D7" w:rsidR="00A85FB6" w:rsidRP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 xml:space="preserve">: </w:t>
      </w:r>
      <w:r w:rsidR="00D60CFD">
        <w:rPr>
          <w:rFonts w:ascii="Arial" w:hAnsi="Arial" w:cs="Arial"/>
          <w:b/>
          <w:bCs/>
        </w:rPr>
        <w:t xml:space="preserve">Los estudiantes desarrollan habilidades </w:t>
      </w:r>
      <w:r w:rsidR="005740FB">
        <w:rPr>
          <w:rFonts w:ascii="Arial" w:hAnsi="Arial" w:cs="Arial"/>
          <w:b/>
          <w:bCs/>
        </w:rPr>
        <w:t>metafonológicas y pragmáticas</w:t>
      </w:r>
      <w:r w:rsidR="0053244F">
        <w:rPr>
          <w:rFonts w:ascii="Arial" w:hAnsi="Arial" w:cs="Arial"/>
          <w:b/>
          <w:bCs/>
        </w:rPr>
        <w:t xml:space="preserve"> </w:t>
      </w:r>
    </w:p>
    <w:p w14:paraId="4CFC98D8" w14:textId="77777777" w:rsidR="007F25B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472149">
        <w:rPr>
          <w:rFonts w:ascii="Arial" w:eastAsia="Arial" w:hAnsi="Arial" w:cs="Arial"/>
          <w:b/>
        </w:rPr>
        <w:t>:</w:t>
      </w:r>
      <w:r w:rsidR="0053244F">
        <w:rPr>
          <w:rFonts w:ascii="Arial" w:eastAsia="Arial" w:hAnsi="Arial" w:cs="Arial"/>
          <w:b/>
        </w:rPr>
        <w:t xml:space="preserve"> </w:t>
      </w:r>
      <w:r w:rsidR="008F7940">
        <w:rPr>
          <w:rFonts w:ascii="Arial" w:eastAsia="Arial" w:hAnsi="Arial" w:cs="Arial"/>
          <w:b/>
        </w:rPr>
        <w:t xml:space="preserve">Guía 1: </w:t>
      </w:r>
      <w:r w:rsidR="00470571">
        <w:rPr>
          <w:rFonts w:ascii="Arial" w:eastAsia="Arial" w:hAnsi="Arial" w:cs="Arial"/>
          <w:b/>
        </w:rPr>
        <w:t xml:space="preserve">encuentra las diez palabras escondidas en la tabla. Guía 2: Lee cada oración y adivina </w:t>
      </w:r>
      <w:proofErr w:type="spellStart"/>
      <w:r w:rsidR="00470571">
        <w:rPr>
          <w:rFonts w:ascii="Arial" w:eastAsia="Arial" w:hAnsi="Arial" w:cs="Arial"/>
          <w:b/>
        </w:rPr>
        <w:t>cual</w:t>
      </w:r>
      <w:proofErr w:type="spellEnd"/>
      <w:r w:rsidR="00470571">
        <w:rPr>
          <w:rFonts w:ascii="Arial" w:eastAsia="Arial" w:hAnsi="Arial" w:cs="Arial"/>
          <w:b/>
        </w:rPr>
        <w:t xml:space="preserve"> de las imágenes es</w:t>
      </w:r>
      <w:r w:rsidR="00470571">
        <w:rPr>
          <w:rFonts w:ascii="Arial" w:eastAsia="Arial" w:hAnsi="Arial" w:cs="Arial"/>
          <w:b/>
        </w:rPr>
        <w:t xml:space="preserve"> </w:t>
      </w:r>
      <w:r w:rsidR="00C04D5C">
        <w:rPr>
          <w:rFonts w:ascii="Arial" w:eastAsia="Arial" w:hAnsi="Arial" w:cs="Arial"/>
          <w:b/>
        </w:rPr>
        <w:t xml:space="preserve">Guía 2: </w:t>
      </w:r>
      <w:r w:rsidR="007F25B7">
        <w:rPr>
          <w:rFonts w:ascii="Arial" w:eastAsia="Arial" w:hAnsi="Arial" w:cs="Arial"/>
          <w:b/>
        </w:rPr>
        <w:t xml:space="preserve">Adivina emociones. Resuelve la adivinanza y averigua de </w:t>
      </w:r>
      <w:proofErr w:type="gramStart"/>
      <w:r w:rsidR="007F25B7">
        <w:rPr>
          <w:rFonts w:ascii="Arial" w:eastAsia="Arial" w:hAnsi="Arial" w:cs="Arial"/>
          <w:b/>
        </w:rPr>
        <w:t>que</w:t>
      </w:r>
      <w:proofErr w:type="gramEnd"/>
      <w:r w:rsidR="007F25B7">
        <w:rPr>
          <w:rFonts w:ascii="Arial" w:eastAsia="Arial" w:hAnsi="Arial" w:cs="Arial"/>
          <w:b/>
        </w:rPr>
        <w:t xml:space="preserve"> emoción se trata.</w:t>
      </w:r>
    </w:p>
    <w:p w14:paraId="1390C973" w14:textId="118066F2" w:rsidR="00D22CD7" w:rsidRDefault="00D22CD7" w:rsidP="0066737C">
      <w:pPr>
        <w:rPr>
          <w:rFonts w:ascii="Arial" w:eastAsia="Arial" w:hAnsi="Arial" w:cs="Arial"/>
          <w:b/>
        </w:rPr>
      </w:pPr>
      <w:bookmarkStart w:id="0" w:name="_GoBack"/>
      <w:bookmarkEnd w:id="0"/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3DDE5007" w14:textId="579A973D" w:rsidR="0053244F" w:rsidRDefault="00470571" w:rsidP="008F7940">
      <w:pPr>
        <w:jc w:val="center"/>
        <w:rPr>
          <w:rFonts w:ascii="Arial" w:eastAsia="Arial" w:hAnsi="Arial" w:cs="Arial"/>
          <w:b/>
        </w:rPr>
      </w:pPr>
      <w:r w:rsidRPr="004F21EB">
        <w:rPr>
          <w:noProof/>
          <w:lang w:eastAsia="es-CL"/>
        </w:rPr>
        <w:drawing>
          <wp:inline distT="0" distB="0" distL="0" distR="0" wp14:anchorId="2B0B5A61" wp14:editId="4D2B7BCA">
            <wp:extent cx="6750582" cy="5063320"/>
            <wp:effectExtent l="0" t="0" r="0" b="4445"/>
            <wp:docPr id="14338" name="Picture 2" descr="Fichas para trabajar la conciencia silábica -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 descr="Fichas para trabajar la conciencia silábica - Imagenes Educativ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441" cy="50737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777887A7" w14:textId="77777777" w:rsidR="00003853" w:rsidRDefault="00003853" w:rsidP="008F7940">
      <w:pPr>
        <w:jc w:val="center"/>
        <w:rPr>
          <w:rFonts w:ascii="Arial" w:eastAsia="Arial" w:hAnsi="Arial" w:cs="Arial"/>
          <w:b/>
        </w:rPr>
      </w:pPr>
    </w:p>
    <w:p w14:paraId="23479DD6" w14:textId="4C8FF504" w:rsidR="008F7940" w:rsidRDefault="008F7940" w:rsidP="008F7940">
      <w:pPr>
        <w:rPr>
          <w:rFonts w:ascii="Arial" w:eastAsia="Arial" w:hAnsi="Arial" w:cs="Arial"/>
          <w:b/>
        </w:rPr>
      </w:pPr>
    </w:p>
    <w:p w14:paraId="4FFE9B63" w14:textId="4177109B" w:rsidR="00C04D5C" w:rsidRDefault="00C04D5C" w:rsidP="008F7940">
      <w:pPr>
        <w:rPr>
          <w:rFonts w:ascii="Arial" w:eastAsia="Arial" w:hAnsi="Arial" w:cs="Arial"/>
          <w:b/>
        </w:rPr>
      </w:pPr>
    </w:p>
    <w:p w14:paraId="3B84E96D" w14:textId="6C4C4B4B" w:rsidR="00D60CFD" w:rsidRDefault="00D60CFD" w:rsidP="008F794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Guía 2: </w:t>
      </w:r>
      <w:r w:rsidR="007F25B7">
        <w:rPr>
          <w:rFonts w:ascii="Arial" w:eastAsia="Arial" w:hAnsi="Arial" w:cs="Arial"/>
          <w:b/>
        </w:rPr>
        <w:t xml:space="preserve">Adivina emociones. Resuelve la adivinanza y averigua de </w:t>
      </w:r>
      <w:proofErr w:type="gramStart"/>
      <w:r w:rsidR="007F25B7">
        <w:rPr>
          <w:rFonts w:ascii="Arial" w:eastAsia="Arial" w:hAnsi="Arial" w:cs="Arial"/>
          <w:b/>
        </w:rPr>
        <w:t>que</w:t>
      </w:r>
      <w:proofErr w:type="gramEnd"/>
      <w:r w:rsidR="007F25B7">
        <w:rPr>
          <w:rFonts w:ascii="Arial" w:eastAsia="Arial" w:hAnsi="Arial" w:cs="Arial"/>
          <w:b/>
        </w:rPr>
        <w:t xml:space="preserve"> emoción se trata.</w:t>
      </w:r>
    </w:p>
    <w:p w14:paraId="171A5A1E" w14:textId="1838C190" w:rsidR="004A10CC" w:rsidRDefault="004A10CC" w:rsidP="00D60CFD">
      <w:pPr>
        <w:rPr>
          <w:rFonts w:ascii="Arial" w:eastAsia="Arial" w:hAnsi="Arial" w:cs="Arial"/>
          <w:b/>
        </w:rPr>
      </w:pPr>
    </w:p>
    <w:p w14:paraId="65D68FEE" w14:textId="3659F2C9" w:rsidR="00DE24E8" w:rsidRDefault="00470571" w:rsidP="00D60CFD">
      <w:pPr>
        <w:jc w:val="center"/>
        <w:rPr>
          <w:rFonts w:ascii="Arial" w:hAnsi="Arial" w:cs="Arial"/>
          <w:b/>
          <w:bCs/>
        </w:rPr>
      </w:pPr>
      <w:r>
        <w:rPr>
          <w:noProof/>
          <w:lang w:eastAsia="es-CL"/>
        </w:rPr>
        <w:drawing>
          <wp:inline distT="0" distB="0" distL="0" distR="0" wp14:anchorId="0A8E228D" wp14:editId="6DA25718">
            <wp:extent cx="6741994" cy="3248167"/>
            <wp:effectExtent l="0" t="0" r="1905" b="9525"/>
            <wp:docPr id="1" name="Imagen 1" descr="Adivinanzas de Emo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ivinanzas de Emocion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3" t="16373" r="2449" b="10499"/>
                    <a:stretch/>
                  </pic:blipFill>
                  <pic:spPr bwMode="auto">
                    <a:xfrm>
                      <a:off x="0" y="0"/>
                      <a:ext cx="6750739" cy="325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34DBAF" w14:textId="6F1DF221" w:rsidR="00003853" w:rsidRDefault="00716F99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17EA2" wp14:editId="499C21BD">
                <wp:simplePos x="0" y="0"/>
                <wp:positionH relativeFrom="column">
                  <wp:posOffset>-5499573</wp:posOffset>
                </wp:positionH>
                <wp:positionV relativeFrom="paragraph">
                  <wp:posOffset>236855</wp:posOffset>
                </wp:positionV>
                <wp:extent cx="574040" cy="574040"/>
                <wp:effectExtent l="0" t="0" r="16510" b="16510"/>
                <wp:wrapNone/>
                <wp:docPr id="10" name="10 Anil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donut">
                          <a:avLst>
                            <a:gd name="adj" fmla="val 5503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528C68DB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10 Anillo" o:spid="_x0000_s1026" type="#_x0000_t23" style="position:absolute;margin-left:-433.05pt;margin-top:18.65pt;width:45.2pt;height:4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" adj="1189" fillcolor="red" strokecolor="#1f4d78 [1604]" strokeweight="1pt">
                <v:stroke joinstyle="miter"/>
              </v:shape>
            </w:pict>
          </mc:Fallback>
        </mc:AlternateContent>
      </w:r>
    </w:p>
    <w:p w14:paraId="52C0572D" w14:textId="77777777" w:rsidR="00003853" w:rsidRDefault="00003853" w:rsidP="0066737C">
      <w:pPr>
        <w:rPr>
          <w:rFonts w:ascii="Arial" w:hAnsi="Arial" w:cs="Arial"/>
          <w:b/>
          <w:bCs/>
        </w:rPr>
      </w:pPr>
    </w:p>
    <w:p w14:paraId="3C3DE765" w14:textId="77777777" w:rsidR="00003853" w:rsidRDefault="00003853" w:rsidP="0066737C">
      <w:pPr>
        <w:rPr>
          <w:rFonts w:ascii="Arial" w:hAnsi="Arial" w:cs="Arial"/>
          <w:b/>
          <w:bCs/>
        </w:rPr>
      </w:pPr>
    </w:p>
    <w:p w14:paraId="64A07252" w14:textId="77777777" w:rsidR="00470571" w:rsidRPr="00D22CD7" w:rsidRDefault="00470571" w:rsidP="00470571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para enviar las actividades realizadas está el correo electrónico </w:t>
      </w:r>
      <w:hyperlink r:id="rId10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 xml:space="preserve">., o enviarla en la carpeta junto con las otras tareas al establecimiento el día en que corresponda ir a buscar el material semanal. Para dudas, consultas se pueden comunicar al </w:t>
      </w:r>
      <w:proofErr w:type="spellStart"/>
      <w:r>
        <w:rPr>
          <w:rFonts w:ascii="Arial" w:hAnsi="Arial" w:cs="Arial"/>
          <w:b/>
          <w:bCs/>
        </w:rPr>
        <w:t>wpp</w:t>
      </w:r>
      <w:proofErr w:type="spellEnd"/>
      <w:r>
        <w:rPr>
          <w:rFonts w:ascii="Arial" w:hAnsi="Arial" w:cs="Arial"/>
          <w:b/>
          <w:bCs/>
        </w:rPr>
        <w:t xml:space="preserve"> +56967282695 </w:t>
      </w:r>
    </w:p>
    <w:p w14:paraId="7A4EA3A7" w14:textId="77777777" w:rsidR="00470571" w:rsidRPr="00D22CD7" w:rsidRDefault="00470571" w:rsidP="00470571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10 de junio. </w:t>
      </w:r>
    </w:p>
    <w:p w14:paraId="35E94524" w14:textId="77777777" w:rsidR="00470571" w:rsidRPr="004F21EB" w:rsidRDefault="00470571" w:rsidP="00470571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correo electrónico de la fonoaudióloga </w:t>
      </w:r>
      <w:hyperlink r:id="rId11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>, como también en el establecimiento.</w:t>
      </w:r>
    </w:p>
    <w:p w14:paraId="641C97B8" w14:textId="150464EC" w:rsidR="0066737C" w:rsidRDefault="0066737C" w:rsidP="00470571"/>
    <w:sectPr w:rsidR="0066737C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6D7197" w14:textId="77777777" w:rsidR="00807086" w:rsidRDefault="00807086" w:rsidP="0066737C">
      <w:pPr>
        <w:spacing w:after="0" w:line="240" w:lineRule="auto"/>
      </w:pPr>
      <w:r>
        <w:separator/>
      </w:r>
    </w:p>
  </w:endnote>
  <w:endnote w:type="continuationSeparator" w:id="0">
    <w:p w14:paraId="1542A334" w14:textId="77777777" w:rsidR="00807086" w:rsidRDefault="00807086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FD3572" w14:textId="77777777" w:rsidR="00807086" w:rsidRDefault="00807086" w:rsidP="0066737C">
      <w:pPr>
        <w:spacing w:after="0" w:line="240" w:lineRule="auto"/>
      </w:pPr>
      <w:r>
        <w:separator/>
      </w:r>
    </w:p>
  </w:footnote>
  <w:footnote w:type="continuationSeparator" w:id="0">
    <w:p w14:paraId="116BD5CA" w14:textId="77777777" w:rsidR="00807086" w:rsidRDefault="00807086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6" name="Imagen 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03853"/>
    <w:rsid w:val="000E76A2"/>
    <w:rsid w:val="00175C7E"/>
    <w:rsid w:val="0029349F"/>
    <w:rsid w:val="00300B28"/>
    <w:rsid w:val="0030124C"/>
    <w:rsid w:val="003507FB"/>
    <w:rsid w:val="004455EF"/>
    <w:rsid w:val="00470571"/>
    <w:rsid w:val="00472149"/>
    <w:rsid w:val="004A0246"/>
    <w:rsid w:val="004A10CC"/>
    <w:rsid w:val="0053244F"/>
    <w:rsid w:val="005740FB"/>
    <w:rsid w:val="005F2AE8"/>
    <w:rsid w:val="0060146B"/>
    <w:rsid w:val="00626B2A"/>
    <w:rsid w:val="0066737C"/>
    <w:rsid w:val="00692515"/>
    <w:rsid w:val="00716F99"/>
    <w:rsid w:val="007F0E9E"/>
    <w:rsid w:val="007F25B7"/>
    <w:rsid w:val="00807086"/>
    <w:rsid w:val="008F7940"/>
    <w:rsid w:val="00A50722"/>
    <w:rsid w:val="00A85FB6"/>
    <w:rsid w:val="00B37B53"/>
    <w:rsid w:val="00B92804"/>
    <w:rsid w:val="00BA2428"/>
    <w:rsid w:val="00C04D5C"/>
    <w:rsid w:val="00CE1952"/>
    <w:rsid w:val="00D22CD7"/>
    <w:rsid w:val="00D413B8"/>
    <w:rsid w:val="00D60CFD"/>
    <w:rsid w:val="00DE24E8"/>
    <w:rsid w:val="00EF074E"/>
    <w:rsid w:val="00F82F67"/>
    <w:rsid w:val="00FA4C1E"/>
    <w:rsid w:val="00FC5CE2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aleska.pinto@colegio-reneschneider.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aleska.pinto@colegio-reneschneider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2</cp:revision>
  <dcterms:created xsi:type="dcterms:W3CDTF">2020-05-30T04:13:00Z</dcterms:created>
  <dcterms:modified xsi:type="dcterms:W3CDTF">2020-05-30T04:13:00Z</dcterms:modified>
</cp:coreProperties>
</file>