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B" w:rsidRDefault="006943B2" w:rsidP="00D773A8">
      <w:pPr>
        <w:spacing w:after="120" w:line="240" w:lineRule="auto"/>
        <w:ind w:left="1416" w:right="3290" w:firstLine="708"/>
        <w:jc w:val="center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 xml:space="preserve">                       </w:t>
      </w:r>
      <w:r w:rsidR="00775ADF">
        <w:rPr>
          <w:rFonts w:ascii="Times New Roman" w:eastAsia="Arial" w:hAnsi="Times New Roman" w:cs="Times New Roman"/>
          <w:b/>
        </w:rPr>
        <w:t>Guía</w:t>
      </w:r>
      <w:r>
        <w:rPr>
          <w:rFonts w:ascii="Times New Roman" w:eastAsia="Arial" w:hAnsi="Times New Roman" w:cs="Times New Roman"/>
          <w:b/>
        </w:rPr>
        <w:t xml:space="preserve"> n°10 </w:t>
      </w:r>
      <w:r w:rsidR="003040F0" w:rsidRPr="001237E6">
        <w:rPr>
          <w:rFonts w:ascii="Times New Roman" w:eastAsia="Arial" w:hAnsi="Times New Roman" w:cs="Times New Roman"/>
          <w:b/>
        </w:rPr>
        <w:t>“</w:t>
      </w:r>
      <w:r w:rsidR="00E566DD">
        <w:rPr>
          <w:rFonts w:ascii="Times New Roman" w:eastAsia="Arial" w:hAnsi="Times New Roman" w:cs="Times New Roman"/>
          <w:b/>
        </w:rPr>
        <w:t>Un camino compartido</w:t>
      </w:r>
      <w:r w:rsidR="003040F0" w:rsidRPr="001237E6">
        <w:rPr>
          <w:rFonts w:ascii="Times New Roman" w:eastAsia="Arial" w:hAnsi="Times New Roman" w:cs="Times New Roman"/>
          <w:b/>
        </w:rPr>
        <w:t>”</w:t>
      </w:r>
    </w:p>
    <w:p w:rsidR="006943B2" w:rsidRPr="001237E6" w:rsidRDefault="006943B2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Asignatura: </w:t>
      </w:r>
      <w:r w:rsidRPr="00775ADF">
        <w:rPr>
          <w:rFonts w:ascii="Times New Roman" w:hAnsi="Times New Roman" w:cs="Times New Roman"/>
        </w:rPr>
        <w:t>Lengua y literatura</w:t>
      </w:r>
      <w:r w:rsidRPr="00775ADF">
        <w:rPr>
          <w:rFonts w:ascii="Times New Roman" w:hAnsi="Times New Roman" w:cs="Times New Roman"/>
        </w:rPr>
        <w:tab/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6943B2">
        <w:rPr>
          <w:rFonts w:ascii="Times New Roman" w:hAnsi="Times New Roman" w:cs="Times New Roman"/>
          <w:b/>
          <w:bCs/>
        </w:rPr>
        <w:t xml:space="preserve">                </w:t>
      </w:r>
      <w:r w:rsidRPr="001237E6">
        <w:rPr>
          <w:rFonts w:ascii="Times New Roman" w:hAnsi="Times New Roman" w:cs="Times New Roman"/>
          <w:b/>
          <w:bCs/>
        </w:rPr>
        <w:t xml:space="preserve"> Curso</w:t>
      </w:r>
      <w:r w:rsidRPr="00775ADF">
        <w:rPr>
          <w:rFonts w:ascii="Times New Roman" w:hAnsi="Times New Roman" w:cs="Times New Roman"/>
        </w:rPr>
        <w:t>:  7° año</w:t>
      </w:r>
    </w:p>
    <w:p w:rsidR="003040F0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E566DD" w:rsidRPr="00775ADF">
        <w:rPr>
          <w:rFonts w:ascii="Times New Roman" w:hAnsi="Times New Roman" w:cs="Times New Roman"/>
        </w:rPr>
        <w:t>01</w:t>
      </w:r>
      <w:r w:rsidRPr="00775ADF">
        <w:rPr>
          <w:rFonts w:ascii="Times New Roman" w:hAnsi="Times New Roman" w:cs="Times New Roman"/>
        </w:rPr>
        <w:t xml:space="preserve"> al </w:t>
      </w:r>
      <w:r w:rsidR="00E566DD" w:rsidRPr="00775ADF">
        <w:rPr>
          <w:rFonts w:ascii="Times New Roman" w:hAnsi="Times New Roman" w:cs="Times New Roman"/>
        </w:rPr>
        <w:t>05</w:t>
      </w:r>
      <w:r w:rsidRPr="00775ADF">
        <w:rPr>
          <w:rFonts w:ascii="Times New Roman" w:hAnsi="Times New Roman" w:cs="Times New Roman"/>
        </w:rPr>
        <w:t xml:space="preserve"> de </w:t>
      </w:r>
      <w:r w:rsidR="00E566DD" w:rsidRPr="00775ADF">
        <w:rPr>
          <w:rFonts w:ascii="Times New Roman" w:hAnsi="Times New Roman" w:cs="Times New Roman"/>
        </w:rPr>
        <w:t>junio</w:t>
      </w:r>
      <w:r w:rsidRPr="001237E6"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 Docente: </w:t>
      </w:r>
      <w:r w:rsidR="006943B2" w:rsidRPr="00775ADF">
        <w:rPr>
          <w:rFonts w:ascii="Times New Roman" w:hAnsi="Times New Roman" w:cs="Times New Roman"/>
        </w:rPr>
        <w:t>Virginia Ávila Retamal.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  <w:r w:rsidR="006943B2">
        <w:rPr>
          <w:rFonts w:ascii="Times New Roman" w:hAnsi="Times New Roman" w:cs="Times New Roman"/>
          <w:b/>
          <w:bCs/>
        </w:rPr>
        <w:t>________________</w:t>
      </w:r>
    </w:p>
    <w:p w:rsidR="003040F0" w:rsidRDefault="003040F0" w:rsidP="00F42E9B">
      <w:pPr>
        <w:spacing w:after="0" w:line="240" w:lineRule="auto"/>
        <w:rPr>
          <w:rFonts w:ascii="Times New Roman" w:hAnsi="Times New Roman" w:cs="Times New Roman"/>
          <w:b/>
        </w:rPr>
      </w:pPr>
      <w:r w:rsidRPr="001237E6">
        <w:rPr>
          <w:rFonts w:ascii="Times New Roman" w:hAnsi="Times New Roman" w:cs="Times New Roman"/>
          <w:b/>
        </w:rPr>
        <w:t>I.- Objetivo de aprendizaje:</w:t>
      </w:r>
    </w:p>
    <w:p w:rsidR="004964C2" w:rsidRPr="00775ADF" w:rsidRDefault="004964C2" w:rsidP="004964C2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775ADF">
        <w:rPr>
          <w:rFonts w:asciiTheme="minorHAnsi" w:hAnsiTheme="minorHAnsi" w:cstheme="minorHAnsi"/>
          <w:b/>
          <w:bCs/>
          <w:color w:val="4D4D4D"/>
          <w:shd w:val="clear" w:color="auto" w:fill="FFFFFF"/>
        </w:rPr>
        <w:t>OA 11:</w:t>
      </w:r>
      <w:r w:rsidRPr="00775ADF">
        <w:rPr>
          <w:rFonts w:asciiTheme="minorHAnsi" w:hAnsiTheme="minorHAnsi" w:cstheme="minorHAnsi"/>
          <w:color w:val="4D4D4D"/>
          <w:shd w:val="clear" w:color="auto" w:fill="FFFFFF"/>
        </w:rPr>
        <w:t xml:space="preserve"> Aplicar estrategias de comprensión de acuerdo con sus propósitos de lectura</w:t>
      </w:r>
    </w:p>
    <w:p w:rsidR="004964C2" w:rsidRDefault="00D773A8" w:rsidP="004964C2">
      <w:pPr>
        <w:spacing w:after="0" w:line="24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 w:rsidRPr="00775ADF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OA 21:</w:t>
      </w:r>
      <w:r w:rsidRPr="00775ADF">
        <w:rPr>
          <w:rFonts w:asciiTheme="minorHAnsi" w:hAnsiTheme="minorHAnsi" w:cstheme="minorHAnsi"/>
          <w:color w:val="auto"/>
          <w:shd w:val="clear" w:color="auto" w:fill="FFFFFF"/>
        </w:rPr>
        <w:t xml:space="preserve"> Dialogar constructivamente para debatir o explorar ideas: Manteniendo el foco. Demostrando comprensión de lo dicho por el interlocutor.</w:t>
      </w:r>
    </w:p>
    <w:p w:rsidR="00775ADF" w:rsidRPr="00775ADF" w:rsidRDefault="00775ADF" w:rsidP="004964C2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3040F0" w:rsidRPr="00775ADF" w:rsidRDefault="003040F0" w:rsidP="00364FE4">
      <w:pPr>
        <w:spacing w:after="120" w:line="240" w:lineRule="auto"/>
        <w:rPr>
          <w:rFonts w:asciiTheme="minorHAnsi" w:hAnsiTheme="minorHAnsi" w:cstheme="minorHAnsi"/>
        </w:rPr>
      </w:pPr>
      <w:bookmarkStart w:id="0" w:name="_Hlk38832472"/>
      <w:r w:rsidRPr="00775ADF">
        <w:rPr>
          <w:rFonts w:asciiTheme="minorHAnsi" w:hAnsiTheme="minorHAnsi" w:cstheme="minorHAnsi"/>
          <w:b/>
          <w:color w:val="auto"/>
        </w:rPr>
        <w:t xml:space="preserve">II.- Contenido: </w:t>
      </w:r>
      <w:r w:rsidR="004964C2" w:rsidRPr="00775ADF">
        <w:rPr>
          <w:rFonts w:asciiTheme="minorHAnsi" w:hAnsiTheme="minorHAnsi" w:cstheme="minorHAnsi"/>
          <w:color w:val="auto"/>
        </w:rPr>
        <w:t>Estrategias de comprensión lectora</w:t>
      </w:r>
    </w:p>
    <w:p w:rsidR="003040F0" w:rsidRPr="00775ADF" w:rsidRDefault="003040F0" w:rsidP="00364FE4">
      <w:pPr>
        <w:spacing w:after="120" w:line="240" w:lineRule="auto"/>
        <w:rPr>
          <w:rFonts w:asciiTheme="minorHAnsi" w:hAnsiTheme="minorHAnsi" w:cstheme="minorHAnsi"/>
        </w:rPr>
      </w:pPr>
      <w:bookmarkStart w:id="1" w:name="_Hlk38832526"/>
      <w:r w:rsidRPr="00775ADF">
        <w:rPr>
          <w:rFonts w:asciiTheme="minorHAnsi" w:hAnsiTheme="minorHAnsi" w:cstheme="minorHAnsi"/>
          <w:b/>
        </w:rPr>
        <w:t>III.- Objetivo de la clase:</w:t>
      </w:r>
      <w:bookmarkEnd w:id="1"/>
      <w:r w:rsidRPr="00775ADF">
        <w:rPr>
          <w:rFonts w:asciiTheme="minorHAnsi" w:hAnsiTheme="minorHAnsi" w:cstheme="minorHAnsi"/>
          <w:b/>
        </w:rPr>
        <w:t xml:space="preserve"> </w:t>
      </w:r>
      <w:r w:rsidRPr="00775ADF">
        <w:rPr>
          <w:rFonts w:asciiTheme="minorHAnsi" w:hAnsiTheme="minorHAnsi" w:cstheme="minorHAnsi"/>
        </w:rPr>
        <w:t>“</w:t>
      </w:r>
      <w:r w:rsidR="004964C2" w:rsidRPr="00775ADF">
        <w:rPr>
          <w:rFonts w:asciiTheme="minorHAnsi" w:hAnsiTheme="minorHAnsi" w:cstheme="minorHAnsi"/>
        </w:rPr>
        <w:t>Conocer conceptos, el contexto y estrategias para favorecer la comprensión de un fragmento de novela</w:t>
      </w:r>
      <w:r w:rsidRPr="00775ADF">
        <w:rPr>
          <w:rFonts w:asciiTheme="minorHAnsi" w:hAnsiTheme="minorHAnsi" w:cstheme="minorHAnsi"/>
        </w:rPr>
        <w:t>”</w:t>
      </w:r>
    </w:p>
    <w:p w:rsidR="003040F0" w:rsidRPr="00775ADF" w:rsidRDefault="003040F0" w:rsidP="00F42E9B">
      <w:pPr>
        <w:spacing w:after="0" w:line="240" w:lineRule="auto"/>
        <w:ind w:left="16"/>
        <w:rPr>
          <w:rFonts w:asciiTheme="minorHAnsi" w:hAnsiTheme="minorHAnsi" w:cstheme="minorHAnsi"/>
          <w:b/>
        </w:rPr>
      </w:pPr>
      <w:bookmarkStart w:id="2" w:name="_Hlk38832559"/>
      <w:r w:rsidRPr="00775ADF">
        <w:rPr>
          <w:rFonts w:asciiTheme="minorHAnsi" w:hAnsiTheme="minorHAnsi" w:cstheme="minorHAnsi"/>
          <w:b/>
        </w:rPr>
        <w:t>IV.- Indicaciones generales:</w:t>
      </w:r>
    </w:p>
    <w:p w:rsidR="003040F0" w:rsidRPr="00775ADF" w:rsidRDefault="003040F0" w:rsidP="00F42E9B">
      <w:pPr>
        <w:spacing w:after="11" w:line="240" w:lineRule="auto"/>
        <w:ind w:left="16"/>
        <w:rPr>
          <w:rFonts w:asciiTheme="minorHAnsi" w:hAnsiTheme="minorHAnsi" w:cstheme="minorHAnsi"/>
        </w:rPr>
      </w:pPr>
      <w:bookmarkStart w:id="3" w:name="_Hlk40520961"/>
      <w:r w:rsidRPr="00775ADF">
        <w:rPr>
          <w:rFonts w:asciiTheme="minorHAnsi" w:eastAsia="Arial" w:hAnsiTheme="minorHAnsi" w:cstheme="minorHAnsi"/>
        </w:rPr>
        <w:t xml:space="preserve">1.- Lee </w:t>
      </w:r>
      <w:r w:rsidR="000F0082" w:rsidRPr="00775ADF">
        <w:rPr>
          <w:rFonts w:asciiTheme="minorHAnsi" w:eastAsia="Arial" w:hAnsiTheme="minorHAnsi" w:cstheme="minorHAnsi"/>
        </w:rPr>
        <w:t>comprensivamente y</w:t>
      </w:r>
      <w:r w:rsidR="00662E35" w:rsidRPr="00775ADF">
        <w:rPr>
          <w:rFonts w:asciiTheme="minorHAnsi" w:eastAsia="Arial" w:hAnsiTheme="minorHAnsi" w:cstheme="minorHAnsi"/>
        </w:rPr>
        <w:t xml:space="preserve"> </w:t>
      </w:r>
      <w:r w:rsidRPr="00775ADF">
        <w:rPr>
          <w:rFonts w:asciiTheme="minorHAnsi" w:eastAsia="Arial" w:hAnsiTheme="minorHAnsi" w:cstheme="minorHAnsi"/>
        </w:rPr>
        <w:t>completa todas las actividades</w:t>
      </w:r>
      <w:r w:rsidR="00C426AD" w:rsidRPr="00775ADF">
        <w:rPr>
          <w:rFonts w:asciiTheme="minorHAnsi" w:hAnsiTheme="minorHAnsi" w:cstheme="minorHAnsi"/>
        </w:rPr>
        <w:t>.</w:t>
      </w:r>
    </w:p>
    <w:p w:rsidR="00C426AD" w:rsidRPr="00775ADF" w:rsidRDefault="00C426AD" w:rsidP="00F42E9B">
      <w:pPr>
        <w:spacing w:after="11" w:line="240" w:lineRule="auto"/>
        <w:ind w:left="16"/>
        <w:rPr>
          <w:rFonts w:asciiTheme="minorHAnsi" w:hAnsiTheme="minorHAnsi" w:cstheme="minorHAnsi"/>
        </w:rPr>
      </w:pPr>
      <w:r w:rsidRPr="00775ADF">
        <w:rPr>
          <w:rFonts w:asciiTheme="minorHAnsi" w:hAnsiTheme="minorHAnsi" w:cstheme="minorHAnsi"/>
        </w:rPr>
        <w:t>2.- Escribe con letra clara y legible.</w:t>
      </w:r>
    </w:p>
    <w:p w:rsidR="003040F0" w:rsidRPr="00775ADF" w:rsidRDefault="003040F0" w:rsidP="00F42E9B">
      <w:pPr>
        <w:spacing w:after="0" w:line="240" w:lineRule="auto"/>
        <w:ind w:left="16"/>
        <w:rPr>
          <w:rFonts w:asciiTheme="minorHAnsi" w:eastAsia="Arial" w:hAnsiTheme="minorHAnsi" w:cstheme="minorHAnsi"/>
        </w:rPr>
      </w:pPr>
      <w:r w:rsidRPr="00775ADF">
        <w:rPr>
          <w:rFonts w:asciiTheme="minorHAnsi" w:eastAsia="Arial" w:hAnsiTheme="minorHAnsi" w:cstheme="minorHAnsi"/>
        </w:rPr>
        <w:t>3.- Cada una de las actividades serán evaluadas de manera formativa</w:t>
      </w:r>
      <w:r w:rsidR="000F0082" w:rsidRPr="00775ADF">
        <w:rPr>
          <w:rFonts w:asciiTheme="minorHAnsi" w:eastAsia="Arial" w:hAnsiTheme="minorHAnsi" w:cstheme="minorHAnsi"/>
        </w:rPr>
        <w:t>.</w:t>
      </w:r>
      <w:r w:rsidRPr="00775ADF">
        <w:rPr>
          <w:rFonts w:asciiTheme="minorHAnsi" w:eastAsia="Arial" w:hAnsiTheme="minorHAnsi" w:cstheme="minorHAnsi"/>
        </w:rPr>
        <w:t xml:space="preserve"> </w:t>
      </w:r>
    </w:p>
    <w:p w:rsidR="003040F0" w:rsidRPr="00775ADF" w:rsidRDefault="006228EE" w:rsidP="00364FE4">
      <w:pPr>
        <w:spacing w:after="120" w:line="240" w:lineRule="auto"/>
        <w:ind w:left="16"/>
        <w:rPr>
          <w:rFonts w:asciiTheme="minorHAnsi" w:hAnsiTheme="minorHAnsi" w:cstheme="minorHAnsi"/>
        </w:rPr>
      </w:pPr>
      <w:r w:rsidRPr="00775ADF">
        <w:rPr>
          <w:rFonts w:asciiTheme="minorHAnsi" w:eastAsia="Arial" w:hAnsiTheme="minorHAnsi" w:cstheme="minorHAnsi"/>
        </w:rPr>
        <w:t>4</w:t>
      </w:r>
      <w:r w:rsidR="003040F0" w:rsidRPr="00775ADF">
        <w:rPr>
          <w:rFonts w:asciiTheme="minorHAnsi" w:eastAsia="Arial" w:hAnsiTheme="minorHAnsi" w:cstheme="minorHAnsi"/>
        </w:rPr>
        <w:t>.- No olvidar escribir tu nombre en el archivo cuando envíes el correo</w:t>
      </w:r>
      <w:bookmarkEnd w:id="2"/>
      <w:bookmarkEnd w:id="3"/>
    </w:p>
    <w:p w:rsidR="00372DC6" w:rsidRDefault="003040F0" w:rsidP="00F42E9B">
      <w:pPr>
        <w:spacing w:after="0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V.- Actividad a </w:t>
      </w:r>
      <w:bookmarkEnd w:id="0"/>
      <w:r w:rsidR="00C426AD" w:rsidRPr="001237E6">
        <w:rPr>
          <w:rFonts w:ascii="Times New Roman" w:hAnsi="Times New Roman" w:cs="Times New Roman"/>
          <w:b/>
        </w:rPr>
        <w:t>desarrollar</w:t>
      </w:r>
      <w:r w:rsidR="00C426AD" w:rsidRPr="001237E6">
        <w:rPr>
          <w:rFonts w:ascii="Times New Roman" w:hAnsi="Times New Roman" w:cs="Times New Roman"/>
        </w:rPr>
        <w:t>:</w:t>
      </w:r>
    </w:p>
    <w:p w:rsidR="00775ADF" w:rsidRDefault="00775ADF" w:rsidP="00F42E9B">
      <w:pPr>
        <w:spacing w:after="0" w:line="240" w:lineRule="auto"/>
        <w:rPr>
          <w:rFonts w:ascii="Times New Roman" w:hAnsi="Times New Roman" w:cs="Times New Roman"/>
        </w:rPr>
      </w:pPr>
    </w:p>
    <w:p w:rsidR="00C426AD" w:rsidRPr="00364FE4" w:rsidRDefault="00364FE4" w:rsidP="00364FE4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Times New Roman" w:hAnsi="Times New Roman" w:cs="Times New Roman"/>
        </w:rPr>
      </w:pPr>
      <w:r w:rsidRPr="00364FE4">
        <w:rPr>
          <w:b/>
          <w:sz w:val="24"/>
          <w:szCs w:val="24"/>
        </w:rPr>
        <w:t>Activación de conocimientos previos:</w:t>
      </w:r>
    </w:p>
    <w:p w:rsidR="00364FE4" w:rsidRPr="00364FE4" w:rsidRDefault="00364FE4" w:rsidP="00364FE4">
      <w:pPr>
        <w:pStyle w:val="Prrafodelista"/>
        <w:spacing w:after="0" w:line="240" w:lineRule="auto"/>
        <w:ind w:left="417"/>
        <w:rPr>
          <w:rFonts w:ascii="Times New Roman" w:hAnsi="Times New Roman" w:cs="Times New Roman"/>
        </w:rPr>
      </w:pPr>
    </w:p>
    <w:p w:rsidR="005504A5" w:rsidRDefault="00364FE4" w:rsidP="004964C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Reflexiona acerca </w:t>
      </w:r>
      <w:r w:rsidR="004964C2">
        <w:rPr>
          <w:rFonts w:ascii="Times New Roman" w:hAnsi="Times New Roman" w:cs="Times New Roman"/>
        </w:rPr>
        <w:t>del título de esta guía “un camino compartido”</w:t>
      </w:r>
    </w:p>
    <w:p w:rsidR="004964C2" w:rsidRDefault="004964C2" w:rsidP="004964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64C2" w:rsidRDefault="004964C2" w:rsidP="00AF1BB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¿Qué camino compartían los personajes del relato</w:t>
      </w:r>
      <w:r w:rsidR="00AF1BB1">
        <w:rPr>
          <w:rFonts w:ascii="Times New Roman" w:hAnsi="Times New Roman" w:cs="Times New Roman"/>
        </w:rPr>
        <w:t xml:space="preserve"> trabajado la clase anterior?</w:t>
      </w:r>
    </w:p>
    <w:p w:rsidR="00AF1BB1" w:rsidRDefault="00AF1BB1" w:rsidP="00AF1BB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AF1BB1" w:rsidRDefault="00AF1BB1" w:rsidP="004964C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04A5" w:rsidRDefault="00AF1BB1" w:rsidP="00AF1BB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</w:t>
      </w:r>
      <w:r w:rsidR="00775ADF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ómo se puede relacionar este título con el tema de la amistad?</w:t>
      </w:r>
    </w:p>
    <w:p w:rsidR="00AF1BB1" w:rsidRDefault="00AF1BB1" w:rsidP="00AF1BB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AF1BB1" w:rsidRDefault="00AF1BB1" w:rsidP="005504A5">
      <w:pPr>
        <w:pStyle w:val="Prrafodelista"/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Aprendo:</w:t>
      </w:r>
    </w:p>
    <w:p w:rsidR="00AF1BB1" w:rsidRDefault="00775ADF" w:rsidP="00AF1B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126365</wp:posOffset>
            </wp:positionV>
            <wp:extent cx="1270000" cy="1638300"/>
            <wp:effectExtent l="0" t="0" r="6350" b="0"/>
            <wp:wrapSquare wrapText="bothSides"/>
            <wp:docPr id="2" name="Imagen 2" descr="C:\Users\Paola\AppData\Local\Microsoft\Windows\INetCache\Content.MSO\129077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AppData\Local\Microsoft\Windows\INetCache\Content.MSO\1290771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1BB1" w:rsidRPr="00AF1BB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1685925</wp:posOffset>
                </wp:positionH>
                <wp:positionV relativeFrom="paragraph">
                  <wp:posOffset>126365</wp:posOffset>
                </wp:positionV>
                <wp:extent cx="4794885" cy="1638300"/>
                <wp:effectExtent l="0" t="0" r="2476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B1" w:rsidRPr="00775ADF" w:rsidRDefault="00AF1BB1">
                            <w:pPr>
                              <w:rPr>
                                <w:rFonts w:ascii="Imprint MT Shadow" w:hAnsi="Imprint MT Shadow"/>
                                <w:sz w:val="32"/>
                                <w:szCs w:val="32"/>
                              </w:rPr>
                            </w:pPr>
                            <w:r w:rsidRPr="00775ADF">
                              <w:rPr>
                                <w:rFonts w:ascii="Imprint MT Shadow" w:hAnsi="Imprint MT Shadow"/>
                                <w:sz w:val="32"/>
                                <w:szCs w:val="32"/>
                              </w:rPr>
                              <w:t>Concepto clave:</w:t>
                            </w:r>
                          </w:p>
                          <w:p w:rsidR="00AF1BB1" w:rsidRPr="00775ADF" w:rsidRDefault="00AF1BB1">
                            <w:pPr>
                              <w:rPr>
                                <w:rFonts w:ascii="Imprint MT Shadow" w:hAnsi="Imprint MT Shadow"/>
                                <w:sz w:val="32"/>
                                <w:szCs w:val="32"/>
                              </w:rPr>
                            </w:pPr>
                            <w:r w:rsidRPr="00775ADF">
                              <w:rPr>
                                <w:rFonts w:ascii="Imprint MT Shadow" w:hAnsi="Imprint MT Shadow"/>
                                <w:sz w:val="32"/>
                                <w:szCs w:val="32"/>
                              </w:rPr>
                              <w:t>“El narrador es la voz que relata los acontecimientos de una historia. Para hacerlo, puede adoptar el punto de vista de un personaje, o bien, el de una voz externa al mundo narrado</w:t>
                            </w:r>
                            <w:r w:rsidR="003B7105" w:rsidRPr="00775ADF">
                              <w:rPr>
                                <w:rFonts w:ascii="Imprint MT Shadow" w:hAnsi="Imprint MT Shadow"/>
                                <w:sz w:val="32"/>
                                <w:szCs w:val="32"/>
                              </w:rPr>
                              <w:t>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2.75pt;margin-top:9.95pt;width:377.55pt;height:12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">
                <v:textbox>
                  <w:txbxContent>
                    <w:p w:rsidR="00AF1BB1" w:rsidRPr="00775ADF" w:rsidRDefault="00AF1BB1">
                      <w:pPr>
                        <w:rPr>
                          <w:rFonts w:ascii="Imprint MT Shadow" w:hAnsi="Imprint MT Shadow"/>
                          <w:sz w:val="32"/>
                          <w:szCs w:val="32"/>
                        </w:rPr>
                      </w:pPr>
                      <w:r w:rsidRPr="00775ADF">
                        <w:rPr>
                          <w:rFonts w:ascii="Imprint MT Shadow" w:hAnsi="Imprint MT Shadow"/>
                          <w:sz w:val="32"/>
                          <w:szCs w:val="32"/>
                        </w:rPr>
                        <w:t>Concepto clave:</w:t>
                      </w:r>
                    </w:p>
                    <w:p w:rsidR="00AF1BB1" w:rsidRPr="00775ADF" w:rsidRDefault="00AF1BB1">
                      <w:pPr>
                        <w:rPr>
                          <w:rFonts w:ascii="Imprint MT Shadow" w:hAnsi="Imprint MT Shadow"/>
                          <w:sz w:val="32"/>
                          <w:szCs w:val="32"/>
                        </w:rPr>
                      </w:pPr>
                      <w:r w:rsidRPr="00775ADF">
                        <w:rPr>
                          <w:rFonts w:ascii="Imprint MT Shadow" w:hAnsi="Imprint MT Shadow"/>
                          <w:sz w:val="32"/>
                          <w:szCs w:val="32"/>
                        </w:rPr>
                        <w:t>“El narrador es la voz que relata los acontecimientos de una historia. Para hacerlo, puede adoptar el punto de vista de un personaje, o bien, el de una voz externa al mundo narrado</w:t>
                      </w:r>
                      <w:r w:rsidR="003B7105" w:rsidRPr="00775ADF">
                        <w:rPr>
                          <w:rFonts w:ascii="Imprint MT Shadow" w:hAnsi="Imprint MT Shadow"/>
                          <w:sz w:val="32"/>
                          <w:szCs w:val="32"/>
                        </w:rPr>
                        <w:t>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1BB1" w:rsidRPr="00AF1BB1" w:rsidRDefault="00AF1BB1" w:rsidP="00AF1BB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AF1BB1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AF1BB1" w:rsidRDefault="00AF1BB1" w:rsidP="00775ADF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A21F975" wp14:editId="18E6D5A1">
            <wp:extent cx="5638800" cy="1533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05" t="46954" r="18402" b="24016"/>
                    <a:stretch/>
                  </pic:blipFill>
                  <pic:spPr bwMode="auto">
                    <a:xfrm>
                      <a:off x="0" y="0"/>
                      <a:ext cx="5680822" cy="154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4699443</wp:posOffset>
            </wp:positionH>
            <wp:positionV relativeFrom="paragraph">
              <wp:posOffset>42530</wp:posOffset>
            </wp:positionV>
            <wp:extent cx="1413510" cy="998855"/>
            <wp:effectExtent l="0" t="0" r="0" b="0"/>
            <wp:wrapSquare wrapText="bothSides"/>
            <wp:docPr id="5" name="Imagen 5" descr="Una pareja enamorada joven y chica. sueño de cuento de had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a pareja enamorada joven y chica. sueño de cuento de had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2"/>
                    <a:stretch/>
                  </pic:blipFill>
                  <pic:spPr bwMode="auto">
                    <a:xfrm>
                      <a:off x="0" y="0"/>
                      <a:ext cx="141351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BB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465504" wp14:editId="2A384DDA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4529455" cy="829310"/>
                <wp:effectExtent l="0" t="0" r="23495" b="279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7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105" w:rsidRDefault="003B7105" w:rsidP="003B7105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Sobre el contexto</w:t>
                            </w:r>
                            <w:r w:rsidRPr="00AF1BB1"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B7105" w:rsidRPr="00AF1BB1" w:rsidRDefault="003B7105" w:rsidP="003B7105">
                            <w:pP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4"/>
                                <w:szCs w:val="24"/>
                              </w:rPr>
                              <w:t xml:space="preserve">Las novelas son narraciones literarias extensas que muchas veces se dividen en capítulos para organizar la historia.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5504" id="_x0000_s1027" type="#_x0000_t202" style="position:absolute;left:0;text-align:left;margin-left:0;margin-top:13.3pt;width:356.65pt;height:65.3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">
                <v:textbox>
                  <w:txbxContent>
                    <w:p w:rsidR="003B7105" w:rsidRDefault="003B7105" w:rsidP="003B7105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Sobre el contexto</w:t>
                      </w:r>
                      <w:r w:rsidRPr="00AF1BB1"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>:</w:t>
                      </w:r>
                    </w:p>
                    <w:p w:rsidR="003B7105" w:rsidRPr="00AF1BB1" w:rsidRDefault="003B7105" w:rsidP="003B7105">
                      <w:pPr>
                        <w:rPr>
                          <w:rFonts w:ascii="Imprint MT Shadow" w:hAnsi="Imprint MT Shadow"/>
                          <w:sz w:val="24"/>
                          <w:szCs w:val="24"/>
                        </w:rPr>
                      </w:pPr>
                      <w:r>
                        <w:rPr>
                          <w:rFonts w:ascii="Imprint MT Shadow" w:hAnsi="Imprint MT Shadow"/>
                          <w:sz w:val="24"/>
                          <w:szCs w:val="24"/>
                        </w:rPr>
                        <w:t xml:space="preserve">Las novelas son narraciones literarias extensas que muchas veces se dividen en capítulos para organizar la historia.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3B7105" w:rsidRDefault="003B7105" w:rsidP="00AF1BB1">
      <w:pPr>
        <w:pStyle w:val="Prrafodelista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</w:p>
    <w:p w:rsidR="005504A5" w:rsidRDefault="005504A5" w:rsidP="005504A5">
      <w:pPr>
        <w:pStyle w:val="Prrafodelista"/>
        <w:numPr>
          <w:ilvl w:val="0"/>
          <w:numId w:val="20"/>
        </w:num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5504A5">
        <w:rPr>
          <w:rFonts w:ascii="Times New Roman" w:hAnsi="Times New Roman" w:cs="Times New Roman"/>
          <w:b/>
        </w:rPr>
        <w:t xml:space="preserve">Aplico </w:t>
      </w:r>
    </w:p>
    <w:p w:rsidR="005504A5" w:rsidRDefault="005504A5" w:rsidP="005504A5">
      <w:pPr>
        <w:spacing w:after="0" w:line="240" w:lineRule="auto"/>
        <w:rPr>
          <w:rFonts w:ascii="Times New Roman" w:hAnsi="Times New Roman" w:cs="Times New Roman"/>
          <w:b/>
        </w:rPr>
      </w:pPr>
    </w:p>
    <w:p w:rsidR="005504A5" w:rsidRPr="003B7105" w:rsidRDefault="005504A5" w:rsidP="008A53C6">
      <w:pPr>
        <w:pStyle w:val="Prrafodelist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8A53C6">
        <w:rPr>
          <w:rFonts w:ascii="Times New Roman" w:hAnsi="Times New Roman" w:cs="Times New Roman"/>
        </w:rPr>
        <w:t xml:space="preserve">Lee </w:t>
      </w:r>
      <w:r w:rsidR="003B7105">
        <w:rPr>
          <w:rFonts w:ascii="Times New Roman" w:hAnsi="Times New Roman" w:cs="Times New Roman"/>
        </w:rPr>
        <w:t xml:space="preserve">la infografía </w:t>
      </w:r>
      <w:r w:rsidR="00300949">
        <w:rPr>
          <w:rFonts w:ascii="Times New Roman" w:hAnsi="Times New Roman" w:cs="Times New Roman"/>
        </w:rPr>
        <w:t>de</w:t>
      </w:r>
      <w:r w:rsidR="003B7105">
        <w:rPr>
          <w:rFonts w:ascii="Times New Roman" w:hAnsi="Times New Roman" w:cs="Times New Roman"/>
        </w:rPr>
        <w:t xml:space="preserve"> la Novela “La nieta del señor Linh”  y responde la siguiente pregunta:</w:t>
      </w:r>
      <w:r w:rsidR="00300949" w:rsidRPr="00300949">
        <w:t xml:space="preserve"> </w:t>
      </w:r>
      <w:r w:rsidR="00300949">
        <w:rPr>
          <w:noProof/>
        </w:rPr>
        <w:drawing>
          <wp:inline distT="0" distB="0" distL="0" distR="0">
            <wp:extent cx="5553075" cy="56769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05" w:rsidRDefault="003B7105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75ADF" w:rsidRDefault="00775ADF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75ADF" w:rsidRDefault="00775ADF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775ADF" w:rsidRDefault="00775ADF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3B7105" w:rsidRDefault="003B7105" w:rsidP="003B7105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¿Con qué situación actual podemos relacionar lo que vive señor Linh?</w:t>
      </w:r>
    </w:p>
    <w:p w:rsidR="003B7105" w:rsidRDefault="003B7105" w:rsidP="003B7105">
      <w:pPr>
        <w:pStyle w:val="Prrafodelista"/>
        <w:spacing w:after="0" w:line="240" w:lineRule="auto"/>
        <w:rPr>
          <w:rFonts w:ascii="Times New Roman" w:hAnsi="Times New Roman" w:cs="Times New Roman"/>
          <w:b/>
          <w:i/>
        </w:rPr>
      </w:pPr>
    </w:p>
    <w:p w:rsidR="003B7105" w:rsidRDefault="003B7105" w:rsidP="003B7105">
      <w:pPr>
        <w:spacing w:after="0"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______________________________________________________________________________________________________________________________________________________________________________________________</w:t>
      </w:r>
      <w:r w:rsidR="00300949">
        <w:rPr>
          <w:rFonts w:ascii="Times New Roman" w:hAnsi="Times New Roman" w:cs="Times New Roman"/>
          <w:b/>
          <w:i/>
        </w:rPr>
        <w:t>_______________________________________________________________________________________________</w:t>
      </w:r>
    </w:p>
    <w:p w:rsidR="00300949" w:rsidRDefault="00300949" w:rsidP="003B7105">
      <w:pPr>
        <w:spacing w:after="0" w:line="360" w:lineRule="auto"/>
        <w:rPr>
          <w:rFonts w:ascii="Times New Roman" w:hAnsi="Times New Roman" w:cs="Times New Roman"/>
          <w:b/>
          <w:i/>
        </w:rPr>
      </w:pPr>
    </w:p>
    <w:p w:rsidR="003B7105" w:rsidRPr="003B7105" w:rsidRDefault="00300949" w:rsidP="003B7105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posOffset>-2540</wp:posOffset>
                </wp:positionH>
                <wp:positionV relativeFrom="paragraph">
                  <wp:posOffset>160020</wp:posOffset>
                </wp:positionV>
                <wp:extent cx="6634716" cy="2158409"/>
                <wp:effectExtent l="0" t="0" r="13970" b="1333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716" cy="2158409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B9891" id="Rectángulo: esquinas redondeadas 9" o:spid="_x0000_s1026" style="position:absolute;margin-left:-.2pt;margin-top:12.6pt;width:522.4pt;height:169.9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285E3C" w:rsidRPr="003266A1" w:rsidRDefault="00285E3C" w:rsidP="00285E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3266A1">
        <w:rPr>
          <w:rFonts w:ascii="Times New Roman" w:hAnsi="Times New Roman" w:cs="Times New Roman"/>
          <w:b/>
          <w:i/>
          <w:sz w:val="40"/>
          <w:szCs w:val="40"/>
          <w:u w:val="single"/>
        </w:rPr>
        <w:t>Ticket de salida</w:t>
      </w:r>
    </w:p>
    <w:p w:rsidR="00285E3C" w:rsidRDefault="00285E3C" w:rsidP="00285E3C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  <w:i/>
          <w:u w:val="single"/>
        </w:rPr>
      </w:pPr>
    </w:p>
    <w:p w:rsidR="00285E3C" w:rsidRDefault="00285E3C" w:rsidP="00285E3C">
      <w:pPr>
        <w:pStyle w:val="Prrafodelist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acuerdo a lo realizado en la actividad n°1. Responde siguientes preguntas para que comprobémonos juntos tu aprendizaje:</w:t>
      </w:r>
    </w:p>
    <w:p w:rsidR="00285E3C" w:rsidRPr="00984C6C" w:rsidRDefault="00285E3C" w:rsidP="00285E3C">
      <w:pPr>
        <w:pStyle w:val="Prrafodelista"/>
        <w:rPr>
          <w:rFonts w:ascii="Times New Roman" w:hAnsi="Times New Roman" w:cs="Times New Roman"/>
        </w:rPr>
      </w:pP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1.- </w:t>
      </w:r>
      <w:r w:rsidR="00AC45D9">
        <w:rPr>
          <w:rFonts w:ascii="Times New Roman" w:hAnsi="Times New Roman" w:cs="Times New Roman"/>
        </w:rPr>
        <w:t>¿Qué experiencias o situaciones podrían reconfortar al señor Linh?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285E3C" w:rsidRPr="00984C6C" w:rsidRDefault="00285E3C" w:rsidP="00984C6C">
      <w:pPr>
        <w:spacing w:after="0" w:line="240" w:lineRule="auto"/>
        <w:rPr>
          <w:rFonts w:ascii="Times New Roman" w:hAnsi="Times New Roman" w:cs="Times New Roman"/>
        </w:rPr>
      </w:pPr>
    </w:p>
    <w:p w:rsidR="003333DD" w:rsidRDefault="003333DD" w:rsidP="003333DD">
      <w:pPr>
        <w:pStyle w:val="Prrafodelista"/>
        <w:spacing w:after="0"/>
        <w:ind w:left="360"/>
        <w:jc w:val="both"/>
        <w:rPr>
          <w:b/>
        </w:rPr>
      </w:pPr>
    </w:p>
    <w:p w:rsidR="003333DD" w:rsidRDefault="00300949" w:rsidP="003333DD">
      <w:pPr>
        <w:pStyle w:val="Prrafodelista"/>
        <w:spacing w:after="0"/>
        <w:ind w:left="360"/>
        <w:jc w:val="both"/>
        <w:rPr>
          <w:b/>
          <w:sz w:val="36"/>
          <w:szCs w:val="36"/>
        </w:rPr>
      </w:pPr>
      <w:r w:rsidRPr="00300949">
        <w:rPr>
          <w:b/>
          <w:sz w:val="36"/>
          <w:szCs w:val="36"/>
        </w:rPr>
        <w:t>¿</w:t>
      </w:r>
      <w:r w:rsidR="006943B2">
        <w:rPr>
          <w:b/>
          <w:sz w:val="36"/>
          <w:szCs w:val="36"/>
        </w:rPr>
        <w:t>Marca con una X c</w:t>
      </w:r>
      <w:r w:rsidRPr="00300949">
        <w:rPr>
          <w:b/>
          <w:sz w:val="36"/>
          <w:szCs w:val="36"/>
        </w:rPr>
        <w:t xml:space="preserve">omo </w:t>
      </w:r>
      <w:r w:rsidR="006943B2">
        <w:rPr>
          <w:b/>
          <w:sz w:val="36"/>
          <w:szCs w:val="36"/>
        </w:rPr>
        <w:t>te</w:t>
      </w:r>
      <w:r w:rsidRPr="00300949">
        <w:rPr>
          <w:b/>
          <w:sz w:val="36"/>
          <w:szCs w:val="36"/>
        </w:rPr>
        <w:t xml:space="preserve"> sent</w:t>
      </w:r>
      <w:r w:rsidR="006943B2">
        <w:rPr>
          <w:b/>
          <w:sz w:val="36"/>
          <w:szCs w:val="36"/>
        </w:rPr>
        <w:t xml:space="preserve">iste </w:t>
      </w:r>
      <w:r w:rsidRPr="00300949">
        <w:rPr>
          <w:b/>
          <w:sz w:val="36"/>
          <w:szCs w:val="36"/>
        </w:rPr>
        <w:t xml:space="preserve">realizando la actividad? </w:t>
      </w:r>
    </w:p>
    <w:p w:rsidR="00300949" w:rsidRPr="00300949" w:rsidRDefault="00300949" w:rsidP="003333DD">
      <w:pPr>
        <w:pStyle w:val="Prrafodelista"/>
        <w:spacing w:after="0"/>
        <w:ind w:left="360"/>
        <w:jc w:val="both"/>
        <w:rPr>
          <w:b/>
          <w:sz w:val="36"/>
          <w:szCs w:val="36"/>
        </w:rPr>
      </w:pPr>
    </w:p>
    <w:p w:rsidR="00300949" w:rsidRDefault="00300949" w:rsidP="003333DD">
      <w:pPr>
        <w:pStyle w:val="Prrafodelista"/>
        <w:spacing w:after="0"/>
        <w:ind w:left="36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962400" cy="2571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4A5" w:rsidRPr="005504A5" w:rsidRDefault="005504A5" w:rsidP="005504A5">
      <w:pPr>
        <w:pStyle w:val="Prrafodelista"/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0D7B92" w:rsidRDefault="000D7B92" w:rsidP="00F42E9B">
      <w:pPr>
        <w:spacing w:after="0" w:line="240" w:lineRule="auto"/>
        <w:ind w:left="16"/>
        <w:jc w:val="both"/>
        <w:rPr>
          <w:rFonts w:ascii="Times New Roman" w:hAnsi="Times New Roman" w:cs="Times New Roman"/>
          <w:b/>
        </w:rPr>
      </w:pPr>
      <w:bookmarkStart w:id="4" w:name="_Hlk38832646"/>
    </w:p>
    <w:p w:rsidR="00775ADF" w:rsidRDefault="00775ADF" w:rsidP="00775AD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040F0" w:rsidRPr="001237E6" w:rsidRDefault="003040F0" w:rsidP="00775AD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>VI.- Retroalimentación:</w:t>
      </w:r>
      <w:r w:rsidRPr="001237E6">
        <w:rPr>
          <w:rFonts w:ascii="Times New Roman" w:hAnsi="Times New Roman" w:cs="Times New Roman"/>
        </w:rPr>
        <w:t xml:space="preserve"> </w:t>
      </w:r>
      <w:bookmarkEnd w:id="4"/>
      <w:r w:rsidR="00300949">
        <w:rPr>
          <w:rFonts w:ascii="Times New Roman" w:hAnsi="Times New Roman" w:cs="Times New Roman"/>
        </w:rPr>
        <w:t xml:space="preserve">De manera presencial los días miércoles de 9:00 a 12:30 o Por </w:t>
      </w:r>
      <w:r w:rsidRPr="001237E6">
        <w:rPr>
          <w:rFonts w:ascii="Times New Roman" w:hAnsi="Times New Roman" w:cs="Times New Roman"/>
        </w:rPr>
        <w:t>correo</w:t>
      </w:r>
      <w:r w:rsidR="00300949">
        <w:rPr>
          <w:rFonts w:ascii="Times New Roman" w:hAnsi="Times New Roman" w:cs="Times New Roman"/>
        </w:rPr>
        <w:t xml:space="preserve"> electrónico</w:t>
      </w:r>
      <w:r w:rsidRPr="001237E6">
        <w:rPr>
          <w:rFonts w:ascii="Times New Roman" w:hAnsi="Times New Roman" w:cs="Times New Roman"/>
        </w:rPr>
        <w:t xml:space="preserve"> </w:t>
      </w:r>
      <w:hyperlink r:id="rId13" w:history="1">
        <w:r w:rsidR="00300949" w:rsidRPr="000A70B5">
          <w:rPr>
            <w:rStyle w:val="Hipervnculo"/>
            <w:rFonts w:ascii="Times New Roman" w:hAnsi="Times New Roman" w:cs="Times New Roman"/>
          </w:rPr>
          <w:t>pie.avilar@gmail.com</w:t>
        </w:r>
      </w:hyperlink>
      <w:r w:rsidRPr="001237E6">
        <w:rPr>
          <w:rFonts w:ascii="Times New Roman" w:hAnsi="Times New Roman" w:cs="Times New Roman"/>
        </w:rPr>
        <w:t>.</w:t>
      </w:r>
    </w:p>
    <w:p w:rsidR="003040F0" w:rsidRPr="001237E6" w:rsidRDefault="003040F0" w:rsidP="00F42E9B">
      <w:pPr>
        <w:spacing w:after="0" w:line="240" w:lineRule="auto"/>
        <w:ind w:left="16"/>
        <w:jc w:val="both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eastAsia="Arial" w:hAnsi="Times New Roman" w:cs="Times New Roman"/>
        </w:rPr>
      </w:pPr>
      <w:bookmarkStart w:id="5" w:name="_Hlk38832703"/>
      <w:r w:rsidRPr="001237E6">
        <w:rPr>
          <w:rFonts w:ascii="Times New Roman" w:hAnsi="Times New Roman" w:cs="Times New Roman"/>
          <w:b/>
        </w:rPr>
        <w:t xml:space="preserve">VII.- Fecha de envío: </w:t>
      </w:r>
      <w:r w:rsidR="00300949">
        <w:rPr>
          <w:rFonts w:ascii="Times New Roman" w:hAnsi="Times New Roman" w:cs="Times New Roman"/>
        </w:rPr>
        <w:t>M</w:t>
      </w:r>
      <w:r w:rsidRPr="001237E6">
        <w:rPr>
          <w:rFonts w:ascii="Times New Roman" w:hAnsi="Times New Roman" w:cs="Times New Roman"/>
        </w:rPr>
        <w:t>iércoles</w:t>
      </w:r>
      <w:r w:rsidRPr="001237E6">
        <w:rPr>
          <w:rFonts w:ascii="Times New Roman" w:eastAsia="Arial" w:hAnsi="Times New Roman" w:cs="Times New Roman"/>
        </w:rPr>
        <w:t xml:space="preserve"> </w:t>
      </w:r>
      <w:r w:rsidR="00AC45D9">
        <w:rPr>
          <w:rFonts w:ascii="Times New Roman" w:eastAsia="Arial" w:hAnsi="Times New Roman" w:cs="Times New Roman"/>
        </w:rPr>
        <w:t>10</w:t>
      </w:r>
      <w:r w:rsidRPr="001237E6">
        <w:rPr>
          <w:rFonts w:ascii="Times New Roman" w:eastAsia="Arial" w:hAnsi="Times New Roman" w:cs="Times New Roman"/>
        </w:rPr>
        <w:t xml:space="preserve"> de </w:t>
      </w:r>
      <w:r w:rsidR="0000419E">
        <w:rPr>
          <w:rFonts w:ascii="Times New Roman" w:eastAsia="Arial" w:hAnsi="Times New Roman" w:cs="Times New Roman"/>
        </w:rPr>
        <w:t>junio</w:t>
      </w:r>
      <w:r w:rsidRPr="001237E6">
        <w:rPr>
          <w:rFonts w:ascii="Times New Roman" w:eastAsia="Arial" w:hAnsi="Times New Roman" w:cs="Times New Roman"/>
        </w:rPr>
        <w:t xml:space="preserve"> a las 14:00 P.M.  </w:t>
      </w: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</w:p>
    <w:p w:rsidR="003040F0" w:rsidRPr="001237E6" w:rsidRDefault="003040F0" w:rsidP="00F42E9B">
      <w:pPr>
        <w:spacing w:after="2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 xml:space="preserve">VIII.- Cómo y/o donde enviar: </w:t>
      </w:r>
      <w:r w:rsidRPr="001237E6">
        <w:rPr>
          <w:rFonts w:ascii="Times New Roman" w:hAnsi="Times New Roman" w:cs="Times New Roman"/>
        </w:rPr>
        <w:t xml:space="preserve">Tienes </w:t>
      </w:r>
      <w:r w:rsidR="00300949">
        <w:rPr>
          <w:rFonts w:ascii="Times New Roman" w:hAnsi="Times New Roman" w:cs="Times New Roman"/>
        </w:rPr>
        <w:t>dos</w:t>
      </w:r>
      <w:r w:rsidRPr="001237E6">
        <w:rPr>
          <w:rFonts w:ascii="Times New Roman" w:hAnsi="Times New Roman" w:cs="Times New Roman"/>
        </w:rPr>
        <w:t xml:space="preserve"> formas de entregar, elige la que más te acomode</w:t>
      </w:r>
    </w:p>
    <w:p w:rsidR="003040F0" w:rsidRPr="00300949" w:rsidRDefault="003040F0" w:rsidP="00300949">
      <w:pPr>
        <w:pStyle w:val="Prrafodelista"/>
        <w:numPr>
          <w:ilvl w:val="0"/>
          <w:numId w:val="7"/>
        </w:numPr>
        <w:spacing w:after="2" w:line="240" w:lineRule="auto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Enviar fotos al siguiente correo: </w:t>
      </w:r>
      <w:r w:rsidRPr="001237E6">
        <w:rPr>
          <w:rFonts w:ascii="Times New Roman" w:hAnsi="Times New Roman" w:cs="Times New Roman"/>
          <w:color w:val="0563C1"/>
          <w:u w:val="single" w:color="0563C1"/>
        </w:rPr>
        <w:t>p</w:t>
      </w:r>
      <w:r w:rsidR="00300949">
        <w:rPr>
          <w:rFonts w:ascii="Times New Roman" w:hAnsi="Times New Roman" w:cs="Times New Roman"/>
          <w:color w:val="0563C1"/>
          <w:u w:val="single" w:color="0563C1"/>
        </w:rPr>
        <w:t>ie.avilar</w:t>
      </w:r>
      <w:r w:rsidRPr="001237E6">
        <w:rPr>
          <w:rFonts w:ascii="Times New Roman" w:hAnsi="Times New Roman" w:cs="Times New Roman"/>
          <w:color w:val="0563C1"/>
          <w:u w:val="single" w:color="0563C1"/>
        </w:rPr>
        <w:t>@gmail.com</w:t>
      </w:r>
      <w:r w:rsidRPr="001237E6">
        <w:rPr>
          <w:rFonts w:ascii="Times New Roman" w:hAnsi="Times New Roman" w:cs="Times New Roman"/>
        </w:rPr>
        <w:t xml:space="preserve"> </w:t>
      </w:r>
    </w:p>
    <w:p w:rsidR="00EA555F" w:rsidRPr="00775ADF" w:rsidRDefault="003040F0" w:rsidP="00775ADF">
      <w:pPr>
        <w:pStyle w:val="Prrafodelista"/>
        <w:numPr>
          <w:ilvl w:val="0"/>
          <w:numId w:val="7"/>
        </w:numPr>
        <w:spacing w:after="0" w:line="240" w:lineRule="auto"/>
        <w:rPr>
          <w:b/>
          <w:sz w:val="28"/>
          <w:szCs w:val="28"/>
        </w:rPr>
      </w:pPr>
      <w:bookmarkStart w:id="6" w:name="_GoBack"/>
      <w:bookmarkEnd w:id="6"/>
      <w:r w:rsidRPr="00775ADF">
        <w:rPr>
          <w:rFonts w:ascii="Times New Roman" w:hAnsi="Times New Roman" w:cs="Times New Roman"/>
        </w:rPr>
        <w:t xml:space="preserve">Entrega en el colegio el día miércoles </w:t>
      </w:r>
      <w:r w:rsidR="00AC45D9" w:rsidRPr="00775ADF">
        <w:rPr>
          <w:rFonts w:ascii="Times New Roman" w:hAnsi="Times New Roman" w:cs="Times New Roman"/>
        </w:rPr>
        <w:t>10</w:t>
      </w:r>
      <w:r w:rsidRPr="00775ADF">
        <w:rPr>
          <w:rFonts w:ascii="Times New Roman" w:hAnsi="Times New Roman" w:cs="Times New Roman"/>
        </w:rPr>
        <w:t xml:space="preserve"> de </w:t>
      </w:r>
      <w:r w:rsidR="0000419E" w:rsidRPr="00775ADF">
        <w:rPr>
          <w:rFonts w:ascii="Times New Roman" w:hAnsi="Times New Roman" w:cs="Times New Roman"/>
        </w:rPr>
        <w:t>junio</w:t>
      </w:r>
      <w:r w:rsidRPr="00775ADF">
        <w:rPr>
          <w:rFonts w:ascii="Times New Roman" w:hAnsi="Times New Roman" w:cs="Times New Roman"/>
        </w:rPr>
        <w:t>.</w:t>
      </w:r>
      <w:bookmarkEnd w:id="5"/>
    </w:p>
    <w:sectPr w:rsidR="00EA555F" w:rsidRPr="00775ADF" w:rsidSect="00714F38">
      <w:headerReference w:type="default" r:id="rId14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F47" w:rsidRDefault="002B5F47" w:rsidP="00D6374B">
      <w:pPr>
        <w:spacing w:after="0" w:line="240" w:lineRule="auto"/>
      </w:pPr>
      <w:r>
        <w:separator/>
      </w:r>
    </w:p>
  </w:endnote>
  <w:endnote w:type="continuationSeparator" w:id="0">
    <w:p w:rsidR="002B5F47" w:rsidRDefault="002B5F47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F47" w:rsidRDefault="002B5F47" w:rsidP="00D6374B">
      <w:pPr>
        <w:spacing w:after="0" w:line="240" w:lineRule="auto"/>
      </w:pPr>
      <w:r>
        <w:separator/>
      </w:r>
    </w:p>
  </w:footnote>
  <w:footnote w:type="continuationSeparator" w:id="0">
    <w:p w:rsidR="002B5F47" w:rsidRDefault="002B5F47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6DE6969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9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C35CA"/>
    <w:multiLevelType w:val="hybridMultilevel"/>
    <w:tmpl w:val="4C34DF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 w15:restartNumberingAfterBreak="0">
    <w:nsid w:val="6A7B46A1"/>
    <w:multiLevelType w:val="hybridMultilevel"/>
    <w:tmpl w:val="97481676"/>
    <w:lvl w:ilvl="0" w:tplc="A82AE0A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1"/>
  </w:num>
  <w:num w:numId="4">
    <w:abstractNumId w:val="6"/>
  </w:num>
  <w:num w:numId="5">
    <w:abstractNumId w:val="18"/>
  </w:num>
  <w:num w:numId="6">
    <w:abstractNumId w:val="24"/>
  </w:num>
  <w:num w:numId="7">
    <w:abstractNumId w:val="2"/>
  </w:num>
  <w:num w:numId="8">
    <w:abstractNumId w:val="0"/>
  </w:num>
  <w:num w:numId="9">
    <w:abstractNumId w:val="9"/>
  </w:num>
  <w:num w:numId="10">
    <w:abstractNumId w:val="19"/>
  </w:num>
  <w:num w:numId="11">
    <w:abstractNumId w:val="25"/>
  </w:num>
  <w:num w:numId="12">
    <w:abstractNumId w:val="16"/>
  </w:num>
  <w:num w:numId="13">
    <w:abstractNumId w:val="11"/>
  </w:num>
  <w:num w:numId="14">
    <w:abstractNumId w:val="17"/>
  </w:num>
  <w:num w:numId="15">
    <w:abstractNumId w:val="7"/>
  </w:num>
  <w:num w:numId="16">
    <w:abstractNumId w:val="10"/>
  </w:num>
  <w:num w:numId="17">
    <w:abstractNumId w:val="23"/>
  </w:num>
  <w:num w:numId="18">
    <w:abstractNumId w:val="3"/>
  </w:num>
  <w:num w:numId="19">
    <w:abstractNumId w:val="15"/>
  </w:num>
  <w:num w:numId="20">
    <w:abstractNumId w:val="20"/>
  </w:num>
  <w:num w:numId="21">
    <w:abstractNumId w:val="13"/>
  </w:num>
  <w:num w:numId="22">
    <w:abstractNumId w:val="22"/>
  </w:num>
  <w:num w:numId="23">
    <w:abstractNumId w:val="5"/>
  </w:num>
  <w:num w:numId="24">
    <w:abstractNumId w:val="8"/>
  </w:num>
  <w:num w:numId="25">
    <w:abstractNumId w:val="14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344F5"/>
    <w:rsid w:val="00067F67"/>
    <w:rsid w:val="000D5926"/>
    <w:rsid w:val="000D5CCB"/>
    <w:rsid w:val="000D6C0C"/>
    <w:rsid w:val="000D7B92"/>
    <w:rsid w:val="000E3C0F"/>
    <w:rsid w:val="000F0082"/>
    <w:rsid w:val="001237E6"/>
    <w:rsid w:val="00187C2E"/>
    <w:rsid w:val="001D4DAF"/>
    <w:rsid w:val="001F1846"/>
    <w:rsid w:val="00267126"/>
    <w:rsid w:val="0027590F"/>
    <w:rsid w:val="00285E3C"/>
    <w:rsid w:val="002A1F3E"/>
    <w:rsid w:val="002B5F47"/>
    <w:rsid w:val="002C4EA0"/>
    <w:rsid w:val="002F24D8"/>
    <w:rsid w:val="00300949"/>
    <w:rsid w:val="00302765"/>
    <w:rsid w:val="003040F0"/>
    <w:rsid w:val="00311A9A"/>
    <w:rsid w:val="003333DD"/>
    <w:rsid w:val="00350281"/>
    <w:rsid w:val="00364FE4"/>
    <w:rsid w:val="0037034E"/>
    <w:rsid w:val="00372DC6"/>
    <w:rsid w:val="00393CFB"/>
    <w:rsid w:val="0039671B"/>
    <w:rsid w:val="00396EE6"/>
    <w:rsid w:val="003A6CD7"/>
    <w:rsid w:val="003B7105"/>
    <w:rsid w:val="003C1500"/>
    <w:rsid w:val="00470A53"/>
    <w:rsid w:val="004964C2"/>
    <w:rsid w:val="004C12BE"/>
    <w:rsid w:val="004C1CD8"/>
    <w:rsid w:val="004D5737"/>
    <w:rsid w:val="004F44FC"/>
    <w:rsid w:val="00503984"/>
    <w:rsid w:val="005143C5"/>
    <w:rsid w:val="005504A5"/>
    <w:rsid w:val="00582BC7"/>
    <w:rsid w:val="005B4916"/>
    <w:rsid w:val="006228EE"/>
    <w:rsid w:val="00627E56"/>
    <w:rsid w:val="006507B2"/>
    <w:rsid w:val="00662E35"/>
    <w:rsid w:val="006943B2"/>
    <w:rsid w:val="006C724C"/>
    <w:rsid w:val="00714F38"/>
    <w:rsid w:val="007316CA"/>
    <w:rsid w:val="00771E20"/>
    <w:rsid w:val="00773058"/>
    <w:rsid w:val="00775ADF"/>
    <w:rsid w:val="00874ABD"/>
    <w:rsid w:val="00890426"/>
    <w:rsid w:val="008A53C6"/>
    <w:rsid w:val="009529AF"/>
    <w:rsid w:val="00984C6C"/>
    <w:rsid w:val="009B2ABE"/>
    <w:rsid w:val="009F0814"/>
    <w:rsid w:val="00A71917"/>
    <w:rsid w:val="00A87209"/>
    <w:rsid w:val="00A94A8B"/>
    <w:rsid w:val="00A97F27"/>
    <w:rsid w:val="00AC45D9"/>
    <w:rsid w:val="00AE6407"/>
    <w:rsid w:val="00AF1BB1"/>
    <w:rsid w:val="00BD5B29"/>
    <w:rsid w:val="00C067D8"/>
    <w:rsid w:val="00C1694E"/>
    <w:rsid w:val="00C2588F"/>
    <w:rsid w:val="00C426AD"/>
    <w:rsid w:val="00C476C5"/>
    <w:rsid w:val="00C5164B"/>
    <w:rsid w:val="00C935E8"/>
    <w:rsid w:val="00CB55BB"/>
    <w:rsid w:val="00CE3C2B"/>
    <w:rsid w:val="00CE75AC"/>
    <w:rsid w:val="00D41006"/>
    <w:rsid w:val="00D6374B"/>
    <w:rsid w:val="00D773A8"/>
    <w:rsid w:val="00E566DD"/>
    <w:rsid w:val="00E57E96"/>
    <w:rsid w:val="00EA0E8D"/>
    <w:rsid w:val="00EA5554"/>
    <w:rsid w:val="00EA555F"/>
    <w:rsid w:val="00EB6F64"/>
    <w:rsid w:val="00F40045"/>
    <w:rsid w:val="00F42E9B"/>
    <w:rsid w:val="00F9388E"/>
    <w:rsid w:val="00FB6F66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5A13F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ie.avila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4E8C9-90CD-4245-B508-D2D23E32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Magdis Avila</cp:lastModifiedBy>
  <cp:revision>3</cp:revision>
  <dcterms:created xsi:type="dcterms:W3CDTF">2020-06-01T03:31:00Z</dcterms:created>
  <dcterms:modified xsi:type="dcterms:W3CDTF">2020-06-01T11:00:00Z</dcterms:modified>
</cp:coreProperties>
</file>