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479A71B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337C1C">
        <w:rPr>
          <w:rFonts w:ascii="Arial" w:hAnsi="Arial" w:cs="Arial"/>
          <w:bCs/>
        </w:rPr>
        <w:t>2</w:t>
      </w:r>
      <w:r w:rsidR="000632EE">
        <w:rPr>
          <w:rFonts w:ascii="Arial" w:hAnsi="Arial" w:cs="Arial"/>
          <w:bCs/>
        </w:rPr>
        <w:t>2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312AB895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FB5C3F">
        <w:rPr>
          <w:rFonts w:ascii="Arial" w:hAnsi="Arial" w:cs="Arial"/>
          <w:bCs/>
        </w:rPr>
        <w:t>9 al 20</w:t>
      </w:r>
      <w:r w:rsidR="00D6034F">
        <w:rPr>
          <w:rFonts w:ascii="Arial" w:hAnsi="Arial" w:cs="Arial"/>
          <w:bCs/>
        </w:rPr>
        <w:t xml:space="preserve"> de noviembre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1A506729" w:rsidR="00AD3A28" w:rsidRPr="000632EE" w:rsidRDefault="007C03FD" w:rsidP="000632EE">
      <w:pPr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O.A(</w:t>
      </w:r>
      <w:r w:rsidR="000632EE">
        <w:rPr>
          <w:rFonts w:ascii="Arial" w:hAnsi="Arial" w:cs="Arial"/>
          <w:color w:val="1A1A1A"/>
        </w:rPr>
        <w:t>4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0632EE" w:rsidRPr="000632EE">
        <w:rPr>
          <w:rFonts w:ascii="Arial" w:hAnsi="Arial" w:cs="Arial"/>
          <w:color w:val="1A1A1A"/>
        </w:rPr>
        <w:t>Comunicar el diseño, la planificación u otros procesos de la resolución de necesidades de reparación, adaptación o mejora</w:t>
      </w:r>
      <w:r w:rsidR="000632EE" w:rsidRPr="000632EE">
        <w:rPr>
          <w:rFonts w:ascii="Arial" w:hAnsi="Arial" w:cs="Arial"/>
          <w:color w:val="1A1A1A"/>
        </w:rPr>
        <w:t xml:space="preserve"> </w:t>
      </w:r>
      <w:r w:rsidR="000632EE" w:rsidRPr="000632EE">
        <w:rPr>
          <w:rFonts w:ascii="Arial" w:hAnsi="Arial" w:cs="Arial"/>
          <w:color w:val="1A1A1A"/>
        </w:rPr>
        <w:t>de objetos o entornos, utilizando herramientas TIC, considerando el objetivo, la audiencia y aspectos éticos.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27B75A78" w:rsidR="00A13CAF" w:rsidRPr="00A13CAF" w:rsidRDefault="00885DD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Leer y responder sobre el funcionamiento de diferentes objetos tecnológicos.</w:t>
      </w:r>
    </w:p>
    <w:p w14:paraId="4E0E6435" w14:textId="77777777" w:rsidR="00B05AF1" w:rsidRDefault="00A13CAF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66302B53" w14:textId="77777777" w:rsidR="006A4837" w:rsidRPr="006A4837" w:rsidRDefault="006A4837" w:rsidP="006A4837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lang w:eastAsia="es-CL"/>
        </w:rPr>
      </w:pPr>
      <w:r w:rsidRPr="006A4837">
        <w:rPr>
          <w:rFonts w:ascii="Arial" w:eastAsia="Times New Roman" w:hAnsi="Arial" w:cs="Arial"/>
          <w:color w:val="4D4D4D"/>
          <w:lang w:eastAsia="es-CL"/>
        </w:rPr>
        <w:t>Comparan el funcionamiento de diversos presentadores en línea para comunicar información expositiva.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F36AF38" w14:textId="77777777" w:rsidR="00885DD9" w:rsidRDefault="00885DD9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 anterior.</w:t>
      </w:r>
    </w:p>
    <w:p w14:paraId="4D827B43" w14:textId="1BE57741" w:rsidR="00885DD9" w:rsidRDefault="00885DD9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preguntas y responden, pensando en dos diferentes objetos tecnológicos.</w:t>
      </w:r>
    </w:p>
    <w:p w14:paraId="0FCDD860" w14:textId="77777777" w:rsidR="002010E3" w:rsidRDefault="002010E3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692515B" w14:textId="0A2F11E2" w:rsidR="002010E3" w:rsidRDefault="00885DD9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clase anterior, luego responde las preguntas pensando en dos objetos tecnológicos diferentes.</w:t>
      </w:r>
      <w:r w:rsidR="002010E3">
        <w:rPr>
          <w:rFonts w:ascii="Arial" w:eastAsia="Arial" w:hAnsi="Arial" w:cs="Arial"/>
        </w:rPr>
        <w:t xml:space="preserve"> después responden </w:t>
      </w:r>
      <w:proofErr w:type="spellStart"/>
      <w:r w:rsidR="002010E3">
        <w:rPr>
          <w:rFonts w:ascii="Arial" w:eastAsia="Arial" w:hAnsi="Arial" w:cs="Arial"/>
        </w:rPr>
        <w:t>tiket</w:t>
      </w:r>
      <w:proofErr w:type="spellEnd"/>
      <w:r w:rsidR="002010E3">
        <w:rPr>
          <w:rFonts w:ascii="Arial" w:eastAsia="Arial" w:hAnsi="Arial" w:cs="Arial"/>
        </w:rPr>
        <w:t xml:space="preserve"> de salida.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5DC691AA" w:rsidR="00895E5D" w:rsidRDefault="00895E5D" w:rsidP="00895E5D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</w:p>
    <w:p w14:paraId="25CF07A4" w14:textId="1264F31A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5CEDBBA" w14:textId="2BD039A6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0B94D1C8" w:rsidR="000D03C1" w:rsidRDefault="000D03C1" w:rsidP="0066737C"/>
    <w:p w14:paraId="6740AEA2" w14:textId="377879E8" w:rsidR="00B05AF1" w:rsidRDefault="00B05AF1" w:rsidP="0066737C"/>
    <w:p w14:paraId="23E99931" w14:textId="1CDAB1DE" w:rsidR="00B05AF1" w:rsidRDefault="00B05AF1" w:rsidP="0066737C"/>
    <w:p w14:paraId="0CE65BD5" w14:textId="7C5DA71C" w:rsidR="00885DD9" w:rsidRDefault="00885DD9" w:rsidP="0066737C"/>
    <w:p w14:paraId="2FE0C7DF" w14:textId="77777777" w:rsidR="00885DD9" w:rsidRDefault="00885DD9" w:rsidP="0066737C"/>
    <w:p w14:paraId="6473F9B8" w14:textId="60FB0F5A" w:rsidR="002010E3" w:rsidRDefault="002010E3" w:rsidP="0066737C"/>
    <w:p w14:paraId="1A88E7BC" w14:textId="52C09A58" w:rsidR="006A4837" w:rsidRPr="00885DD9" w:rsidRDefault="006A4837" w:rsidP="0066737C">
      <w:pPr>
        <w:rPr>
          <w:rFonts w:ascii="Arial" w:hAnsi="Arial" w:cs="Arial"/>
        </w:rPr>
      </w:pPr>
      <w:r w:rsidRPr="00885DD9">
        <w:rPr>
          <w:rFonts w:ascii="Arial" w:hAnsi="Arial" w:cs="Arial"/>
        </w:rPr>
        <w:lastRenderedPageBreak/>
        <w:t xml:space="preserve">                                                                               Guía n°22</w:t>
      </w:r>
    </w:p>
    <w:p w14:paraId="412165B0" w14:textId="41EDF8A9" w:rsidR="006A4837" w:rsidRPr="00885DD9" w:rsidRDefault="006A4837" w:rsidP="0066737C">
      <w:pPr>
        <w:rPr>
          <w:rFonts w:ascii="Arial" w:hAnsi="Arial" w:cs="Arial"/>
        </w:rPr>
      </w:pPr>
      <w:r w:rsidRPr="00885DD9">
        <w:rPr>
          <w:rFonts w:ascii="Arial" w:hAnsi="Arial" w:cs="Arial"/>
        </w:rPr>
        <w:t xml:space="preserve">Nombre:                        </w:t>
      </w:r>
      <w:bookmarkStart w:id="0" w:name="_GoBack"/>
      <w:bookmarkEnd w:id="0"/>
      <w:r w:rsidRPr="00885DD9">
        <w:rPr>
          <w:rFonts w:ascii="Arial" w:hAnsi="Arial" w:cs="Arial"/>
        </w:rPr>
        <w:t xml:space="preserve">                                                            curso: 7°A           fecha: 9 al 20 de nov.</w:t>
      </w:r>
    </w:p>
    <w:p w14:paraId="61694B4D" w14:textId="2A9F6E41" w:rsidR="006A4837" w:rsidRPr="006A4837" w:rsidRDefault="006A4837" w:rsidP="0066737C">
      <w:pPr>
        <w:rPr>
          <w:rFonts w:ascii="Arial" w:hAnsi="Arial" w:cs="Arial"/>
        </w:rPr>
      </w:pPr>
      <w:r w:rsidRPr="006A4837">
        <w:rPr>
          <w:rFonts w:ascii="Arial" w:hAnsi="Arial" w:cs="Arial"/>
        </w:rPr>
        <w:t xml:space="preserve">Lee y responde, eligiendo </w:t>
      </w:r>
      <w:r w:rsidR="00885DD9">
        <w:rPr>
          <w:rFonts w:ascii="Arial" w:hAnsi="Arial" w:cs="Arial"/>
        </w:rPr>
        <w:t xml:space="preserve">2 </w:t>
      </w:r>
      <w:r w:rsidRPr="006A4837">
        <w:rPr>
          <w:rFonts w:ascii="Arial" w:hAnsi="Arial" w:cs="Arial"/>
        </w:rPr>
        <w:t>objetos tecnológicos.</w:t>
      </w:r>
    </w:p>
    <w:p w14:paraId="31ED4F5F" w14:textId="54D33959" w:rsidR="006A4837" w:rsidRPr="006A4837" w:rsidRDefault="006A4837" w:rsidP="006A4837">
      <w:pPr>
        <w:rPr>
          <w:rFonts w:ascii="Arial" w:hAnsi="Arial" w:cs="Arial"/>
        </w:rPr>
      </w:pPr>
      <w:r w:rsidRPr="006A4837">
        <w:rPr>
          <w:rFonts w:ascii="Arial" w:hAnsi="Arial" w:cs="Arial"/>
        </w:rPr>
        <w:t>ANÁLISIS</w:t>
      </w:r>
      <w:r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RELACIONAL</w:t>
      </w:r>
    </w:p>
    <w:p w14:paraId="0F6A5458" w14:textId="2BA28A40" w:rsidR="006A4837" w:rsidRDefault="006A4837" w:rsidP="006A4837">
      <w:r>
        <w:t xml:space="preserve"> </w:t>
      </w:r>
      <w:r w:rsidRPr="006A4837">
        <w:rPr>
          <w:rFonts w:ascii="Arial" w:hAnsi="Arial" w:cs="Arial"/>
        </w:rPr>
        <w:t>Identificar la necesidad y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demanda que satisface el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producto.</w:t>
      </w:r>
    </w:p>
    <w:p w14:paraId="4B74CD07" w14:textId="49975589" w:rsidR="006A4837" w:rsidRDefault="006A4837" w:rsidP="006A4837">
      <w:r>
        <w:t>____________________________________________________________________________________________</w:t>
      </w:r>
    </w:p>
    <w:p w14:paraId="4DB941EF" w14:textId="1F24FE12" w:rsidR="006A4837" w:rsidRDefault="006A4837" w:rsidP="006A4837">
      <w:r>
        <w:t>____________________________________________________________________________________________</w:t>
      </w:r>
    </w:p>
    <w:p w14:paraId="1055C1FF" w14:textId="56904FCA" w:rsidR="006A4837" w:rsidRDefault="006A4837" w:rsidP="006A4837">
      <w:r>
        <w:t xml:space="preserve"> </w:t>
      </w:r>
      <w:r w:rsidRPr="006A4837">
        <w:rPr>
          <w:rFonts w:ascii="Arial" w:hAnsi="Arial" w:cs="Arial"/>
        </w:rPr>
        <w:t>Identificar cómo afecta en la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calidad de vida de las personas.</w:t>
      </w:r>
    </w:p>
    <w:p w14:paraId="03209BF1" w14:textId="7BF47A89" w:rsidR="006A4837" w:rsidRDefault="006A4837" w:rsidP="006A4837">
      <w:r>
        <w:t>_____________________________________________________________________________________________</w:t>
      </w:r>
    </w:p>
    <w:p w14:paraId="6D0DCB95" w14:textId="65133EEE" w:rsidR="006A4837" w:rsidRDefault="006A4837" w:rsidP="006A4837">
      <w:r>
        <w:t>______________________________________________________________________________________________</w:t>
      </w:r>
    </w:p>
    <w:p w14:paraId="34589046" w14:textId="365F4452" w:rsidR="006A4837" w:rsidRDefault="006A4837" w:rsidP="006A4837">
      <w:r w:rsidRPr="006A4837">
        <w:rPr>
          <w:rFonts w:ascii="Arial" w:hAnsi="Arial" w:cs="Arial"/>
        </w:rPr>
        <w:t>Identificar riesgos y cuidados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que se debe tener en su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operación.</w:t>
      </w:r>
    </w:p>
    <w:p w14:paraId="7E16DB15" w14:textId="1092C7F6" w:rsidR="006A4837" w:rsidRDefault="006A4837" w:rsidP="006A4837">
      <w:r>
        <w:t>______________________________________________________________________________________________</w:t>
      </w:r>
    </w:p>
    <w:p w14:paraId="6A0DD77F" w14:textId="5AF39E78" w:rsidR="006A4837" w:rsidRDefault="006A4837" w:rsidP="006A4837">
      <w:r>
        <w:t>______________________________________________________________________________________________</w:t>
      </w:r>
    </w:p>
    <w:p w14:paraId="5FDD051F" w14:textId="0A9C53C3" w:rsidR="006A4837" w:rsidRDefault="006A4837" w:rsidP="006A4837">
      <w:r>
        <w:t xml:space="preserve"> </w:t>
      </w:r>
      <w:r w:rsidRPr="006A4837">
        <w:rPr>
          <w:rFonts w:ascii="Arial" w:hAnsi="Arial" w:cs="Arial"/>
        </w:rPr>
        <w:t>Identificar el tipo de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mantenimiento y periodicidad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con que se debe hacer.</w:t>
      </w:r>
    </w:p>
    <w:p w14:paraId="3574F8F4" w14:textId="58A183E0" w:rsidR="006A4837" w:rsidRDefault="006A4837" w:rsidP="006A4837">
      <w:r>
        <w:t>_______________________________________________________________________________________________</w:t>
      </w:r>
    </w:p>
    <w:p w14:paraId="49A5D13D" w14:textId="46B1FA80" w:rsidR="006A4837" w:rsidRDefault="006A4837" w:rsidP="006A4837">
      <w:r>
        <w:t>_______________________________________________________________________________________________</w:t>
      </w:r>
    </w:p>
    <w:p w14:paraId="3AE210A3" w14:textId="77777777" w:rsidR="006A4837" w:rsidRPr="006A4837" w:rsidRDefault="006A4837" w:rsidP="006A4837">
      <w:pPr>
        <w:rPr>
          <w:rFonts w:ascii="Arial" w:hAnsi="Arial" w:cs="Arial"/>
        </w:rPr>
      </w:pPr>
      <w:r w:rsidRPr="006A4837">
        <w:rPr>
          <w:rFonts w:ascii="Arial" w:hAnsi="Arial" w:cs="Arial"/>
        </w:rPr>
        <w:t>ANÁLISIS HISTÓRICO</w:t>
      </w:r>
    </w:p>
    <w:p w14:paraId="117AE55F" w14:textId="6CC56D2D" w:rsidR="006A4837" w:rsidRDefault="006A4837" w:rsidP="006A4837">
      <w:r w:rsidRPr="006A4837">
        <w:rPr>
          <w:rFonts w:ascii="Arial" w:hAnsi="Arial" w:cs="Arial"/>
        </w:rPr>
        <w:t>Reconstruir la evolución del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objeto desde sus orígenes.</w:t>
      </w:r>
    </w:p>
    <w:p w14:paraId="3F3DF418" w14:textId="3ABEBF1E" w:rsidR="006A4837" w:rsidRDefault="006A4837" w:rsidP="006A4837">
      <w:r>
        <w:t>________________________________________________________________________________________________</w:t>
      </w:r>
    </w:p>
    <w:p w14:paraId="11A351B3" w14:textId="1A17A8C1" w:rsidR="006A4837" w:rsidRDefault="006A4837" w:rsidP="006A4837">
      <w:r>
        <w:t>________________________________________________________________________________________________</w:t>
      </w:r>
    </w:p>
    <w:p w14:paraId="7D05493B" w14:textId="7062276B" w:rsidR="006A4837" w:rsidRDefault="006A4837" w:rsidP="006A4837">
      <w:r>
        <w:t xml:space="preserve"> </w:t>
      </w:r>
      <w:r w:rsidRPr="006A4837">
        <w:rPr>
          <w:rFonts w:ascii="Arial" w:hAnsi="Arial" w:cs="Arial"/>
        </w:rPr>
        <w:t>Reconstruir la evolución de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las técnicas de fabricación del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objeto.</w:t>
      </w:r>
    </w:p>
    <w:p w14:paraId="181219AB" w14:textId="076662B1" w:rsidR="006A4837" w:rsidRDefault="006A4837" w:rsidP="006A4837">
      <w:r>
        <w:t>________________________________________________________________________________________________</w:t>
      </w:r>
    </w:p>
    <w:p w14:paraId="7DE4C576" w14:textId="6D818773" w:rsidR="006A4837" w:rsidRDefault="006A4837" w:rsidP="006A4837">
      <w:r>
        <w:t>________________________________________________________________________________________________</w:t>
      </w:r>
    </w:p>
    <w:p w14:paraId="1D362903" w14:textId="5D0F0B38" w:rsidR="006A4837" w:rsidRDefault="006A4837" w:rsidP="006A4837"/>
    <w:p w14:paraId="252E4C2C" w14:textId="35588182" w:rsidR="006A4837" w:rsidRPr="006A4837" w:rsidRDefault="006A4837" w:rsidP="006A4837">
      <w:pPr>
        <w:rPr>
          <w:rFonts w:ascii="Arial" w:hAnsi="Arial" w:cs="Arial"/>
        </w:rPr>
      </w:pPr>
      <w:proofErr w:type="spellStart"/>
      <w:r w:rsidRPr="006A4837">
        <w:rPr>
          <w:rFonts w:ascii="Arial" w:hAnsi="Arial" w:cs="Arial"/>
        </w:rPr>
        <w:t>Tiket</w:t>
      </w:r>
      <w:proofErr w:type="spellEnd"/>
      <w:r w:rsidRPr="006A4837">
        <w:rPr>
          <w:rFonts w:ascii="Arial" w:hAnsi="Arial" w:cs="Arial"/>
        </w:rPr>
        <w:t xml:space="preserve"> de salida </w:t>
      </w:r>
    </w:p>
    <w:p w14:paraId="7C1C5C71" w14:textId="3BF85E68" w:rsidR="006A4837" w:rsidRPr="006A4837" w:rsidRDefault="006A4837" w:rsidP="006A4837">
      <w:pPr>
        <w:rPr>
          <w:rFonts w:ascii="Arial" w:hAnsi="Arial" w:cs="Arial"/>
        </w:rPr>
      </w:pPr>
      <w:r w:rsidRPr="006A4837">
        <w:rPr>
          <w:rFonts w:ascii="Arial" w:hAnsi="Arial" w:cs="Arial"/>
        </w:rPr>
        <w:t>Reconocer el impacto social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que ha producido el objeto en</w:t>
      </w:r>
      <w:r w:rsidRPr="006A4837">
        <w:rPr>
          <w:rFonts w:ascii="Arial" w:hAnsi="Arial" w:cs="Arial"/>
        </w:rPr>
        <w:t xml:space="preserve"> </w:t>
      </w:r>
      <w:r w:rsidRPr="006A4837">
        <w:rPr>
          <w:rFonts w:ascii="Arial" w:hAnsi="Arial" w:cs="Arial"/>
        </w:rPr>
        <w:t>diferentes épocas de la historia</w:t>
      </w:r>
    </w:p>
    <w:p w14:paraId="28DAD09B" w14:textId="77777777" w:rsidR="006A4837" w:rsidRDefault="006A4837" w:rsidP="006A4837"/>
    <w:sectPr w:rsidR="006A483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7551" w14:textId="77777777" w:rsidR="009D1707" w:rsidRDefault="009D1707" w:rsidP="0066737C">
      <w:pPr>
        <w:spacing w:after="0" w:line="240" w:lineRule="auto"/>
      </w:pPr>
      <w:r>
        <w:separator/>
      </w:r>
    </w:p>
  </w:endnote>
  <w:endnote w:type="continuationSeparator" w:id="0">
    <w:p w14:paraId="532BB595" w14:textId="77777777" w:rsidR="009D1707" w:rsidRDefault="009D170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B6E9" w14:textId="77777777" w:rsidR="009D1707" w:rsidRDefault="009D1707" w:rsidP="0066737C">
      <w:pPr>
        <w:spacing w:after="0" w:line="240" w:lineRule="auto"/>
      </w:pPr>
      <w:r>
        <w:separator/>
      </w:r>
    </w:p>
  </w:footnote>
  <w:footnote w:type="continuationSeparator" w:id="0">
    <w:p w14:paraId="3CEACB44" w14:textId="77777777" w:rsidR="009D1707" w:rsidRDefault="009D170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BF6114" w:rsidRDefault="00BF611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F6114" w:rsidRDefault="00BF611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58"/>
    <w:multiLevelType w:val="multilevel"/>
    <w:tmpl w:val="18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2BD1"/>
    <w:multiLevelType w:val="multilevel"/>
    <w:tmpl w:val="52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0C8"/>
    <w:multiLevelType w:val="multilevel"/>
    <w:tmpl w:val="D1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174E"/>
    <w:multiLevelType w:val="hybridMultilevel"/>
    <w:tmpl w:val="1FE4B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32EE"/>
    <w:rsid w:val="000953DD"/>
    <w:rsid w:val="000A3531"/>
    <w:rsid w:val="000D03C1"/>
    <w:rsid w:val="000E76A2"/>
    <w:rsid w:val="00135A06"/>
    <w:rsid w:val="00136330"/>
    <w:rsid w:val="001B6F5B"/>
    <w:rsid w:val="001D5A20"/>
    <w:rsid w:val="001D77A4"/>
    <w:rsid w:val="001E14DA"/>
    <w:rsid w:val="002010E3"/>
    <w:rsid w:val="00253E04"/>
    <w:rsid w:val="0029349F"/>
    <w:rsid w:val="002F4F9D"/>
    <w:rsid w:val="00337C1C"/>
    <w:rsid w:val="00391C98"/>
    <w:rsid w:val="003E03BD"/>
    <w:rsid w:val="0046012A"/>
    <w:rsid w:val="004932E0"/>
    <w:rsid w:val="004A0246"/>
    <w:rsid w:val="004F213D"/>
    <w:rsid w:val="00513B07"/>
    <w:rsid w:val="005733FB"/>
    <w:rsid w:val="005F6488"/>
    <w:rsid w:val="00623632"/>
    <w:rsid w:val="00630717"/>
    <w:rsid w:val="00632F6C"/>
    <w:rsid w:val="00664223"/>
    <w:rsid w:val="00667217"/>
    <w:rsid w:val="0066737C"/>
    <w:rsid w:val="006828CD"/>
    <w:rsid w:val="006A4837"/>
    <w:rsid w:val="006E6D36"/>
    <w:rsid w:val="0077237D"/>
    <w:rsid w:val="007C01F3"/>
    <w:rsid w:val="007C03FD"/>
    <w:rsid w:val="0085138F"/>
    <w:rsid w:val="008765D0"/>
    <w:rsid w:val="00882938"/>
    <w:rsid w:val="00885DD9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1707"/>
    <w:rsid w:val="009D28B5"/>
    <w:rsid w:val="009E0D52"/>
    <w:rsid w:val="00A07831"/>
    <w:rsid w:val="00A13CAF"/>
    <w:rsid w:val="00A854C8"/>
    <w:rsid w:val="00A968BB"/>
    <w:rsid w:val="00AD3A28"/>
    <w:rsid w:val="00B05AF1"/>
    <w:rsid w:val="00B3250C"/>
    <w:rsid w:val="00B52610"/>
    <w:rsid w:val="00B92804"/>
    <w:rsid w:val="00BB21FF"/>
    <w:rsid w:val="00BD5F5B"/>
    <w:rsid w:val="00BF6114"/>
    <w:rsid w:val="00C306A7"/>
    <w:rsid w:val="00C33677"/>
    <w:rsid w:val="00C56AEE"/>
    <w:rsid w:val="00CB32EF"/>
    <w:rsid w:val="00D22CD7"/>
    <w:rsid w:val="00D27107"/>
    <w:rsid w:val="00D57F6A"/>
    <w:rsid w:val="00D6034F"/>
    <w:rsid w:val="00DC44F3"/>
    <w:rsid w:val="00DE37D6"/>
    <w:rsid w:val="00EA695A"/>
    <w:rsid w:val="00EF0D2F"/>
    <w:rsid w:val="00FA4C1E"/>
    <w:rsid w:val="00FB5C3F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2763"/>
      <w:outlineLvl w:val="2"/>
    </w:pPr>
    <w:rPr>
      <w:rFonts w:ascii="Calibri" w:eastAsiaTheme="minorEastAsia" w:hAnsi="Calibri" w:cs="Calibri"/>
      <w:b/>
      <w:bCs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9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A854C8"/>
    <w:rPr>
      <w:rFonts w:ascii="Calibri" w:eastAsiaTheme="minorEastAsia" w:hAnsi="Calibri" w:cs="Calibri"/>
      <w:b/>
      <w:bCs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4C8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2020-11-04T03:18:00Z</dcterms:created>
  <dcterms:modified xsi:type="dcterms:W3CDTF">2020-11-04T03:18:00Z</dcterms:modified>
</cp:coreProperties>
</file>