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B559E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3477DB59" w:rsidR="0066737C" w:rsidRP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Naturaleza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D32249">
        <w:rPr>
          <w:rFonts w:ascii="Arial" w:hAnsi="Arial" w:cs="Arial"/>
          <w:b/>
          <w:bCs/>
          <w:sz w:val="20"/>
          <w:szCs w:val="20"/>
        </w:rPr>
        <w:t>OCTAVO</w:t>
      </w:r>
    </w:p>
    <w:p w14:paraId="5356E5AF" w14:textId="79AB50F2" w:rsid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del </w:t>
      </w:r>
      <w:r w:rsidR="00706328">
        <w:rPr>
          <w:rFonts w:ascii="Arial" w:hAnsi="Arial" w:cs="Arial"/>
          <w:b/>
          <w:bCs/>
          <w:sz w:val="20"/>
          <w:szCs w:val="20"/>
        </w:rPr>
        <w:t>6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al 2</w:t>
      </w:r>
      <w:r w:rsidR="00706328">
        <w:rPr>
          <w:rFonts w:ascii="Arial" w:hAnsi="Arial" w:cs="Arial"/>
          <w:b/>
          <w:bCs/>
          <w:sz w:val="20"/>
          <w:szCs w:val="20"/>
        </w:rPr>
        <w:t>0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de noviembre 2020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29349F" w:rsidRPr="002B55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Adriana Azúa – Ximena Toledo</w:t>
      </w:r>
    </w:p>
    <w:p w14:paraId="69390A7B" w14:textId="4386DAD5" w:rsidR="0066737C" w:rsidRP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Nombre del Alumno: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</w:t>
      </w:r>
      <w:r w:rsidR="002B559E">
        <w:rPr>
          <w:rFonts w:ascii="Arial" w:hAnsi="Arial" w:cs="Arial"/>
          <w:b/>
          <w:bCs/>
          <w:sz w:val="20"/>
          <w:szCs w:val="20"/>
        </w:rPr>
        <w:t>________</w:t>
      </w:r>
    </w:p>
    <w:p w14:paraId="431C0596" w14:textId="77777777" w:rsidR="002B559E" w:rsidRDefault="002B559E" w:rsidP="0066737C">
      <w:pPr>
        <w:rPr>
          <w:rFonts w:ascii="Arial" w:hAnsi="Arial" w:cs="Arial"/>
          <w:b/>
          <w:bCs/>
          <w:sz w:val="20"/>
          <w:szCs w:val="20"/>
        </w:rPr>
      </w:pPr>
    </w:p>
    <w:p w14:paraId="7C1D1A75" w14:textId="75F71D49" w:rsidR="0029349F" w:rsidRPr="00FD5295" w:rsidRDefault="00D22CD7" w:rsidP="0066737C">
      <w:pPr>
        <w:rPr>
          <w:rFonts w:ascii="Arial" w:eastAsia="Arial" w:hAnsi="Arial" w:cs="Arial"/>
          <w:b/>
        </w:rPr>
      </w:pPr>
      <w:r w:rsidRPr="002B559E">
        <w:rPr>
          <w:rFonts w:ascii="Arial" w:hAnsi="Arial" w:cs="Arial"/>
          <w:b/>
          <w:bCs/>
          <w:sz w:val="20"/>
          <w:szCs w:val="20"/>
        </w:rPr>
        <w:t>I</w:t>
      </w:r>
      <w:r w:rsidRPr="00FD5295">
        <w:rPr>
          <w:rFonts w:ascii="Arial" w:hAnsi="Arial" w:cs="Arial"/>
          <w:b/>
          <w:bCs/>
        </w:rPr>
        <w:t xml:space="preserve">.- </w:t>
      </w:r>
      <w:r w:rsidRPr="00FD5295">
        <w:rPr>
          <w:rFonts w:ascii="Arial" w:eastAsia="Arial" w:hAnsi="Arial" w:cs="Arial"/>
          <w:b/>
        </w:rPr>
        <w:t>O</w:t>
      </w:r>
      <w:r w:rsidR="004A0246" w:rsidRPr="00FD5295">
        <w:rPr>
          <w:rFonts w:ascii="Arial" w:eastAsia="Arial" w:hAnsi="Arial" w:cs="Arial"/>
          <w:b/>
        </w:rPr>
        <w:t>bjetivo</w:t>
      </w:r>
      <w:r w:rsidRPr="00FD5295">
        <w:rPr>
          <w:rFonts w:ascii="Arial" w:eastAsia="Arial" w:hAnsi="Arial" w:cs="Arial"/>
          <w:b/>
        </w:rPr>
        <w:t xml:space="preserve"> </w:t>
      </w:r>
      <w:r w:rsidR="004A0246" w:rsidRPr="00FD5295">
        <w:rPr>
          <w:rFonts w:ascii="Arial" w:eastAsia="Arial" w:hAnsi="Arial" w:cs="Arial"/>
          <w:b/>
        </w:rPr>
        <w:t xml:space="preserve">de </w:t>
      </w:r>
      <w:r w:rsidRPr="00FD5295">
        <w:rPr>
          <w:rFonts w:ascii="Arial" w:eastAsia="Arial" w:hAnsi="Arial" w:cs="Arial"/>
          <w:b/>
        </w:rPr>
        <w:t>A</w:t>
      </w:r>
      <w:r w:rsidR="004A0246" w:rsidRPr="00FD5295">
        <w:rPr>
          <w:rFonts w:ascii="Arial" w:eastAsia="Arial" w:hAnsi="Arial" w:cs="Arial"/>
          <w:b/>
        </w:rPr>
        <w:t>prendizaje</w:t>
      </w:r>
      <w:r w:rsidR="002B559E" w:rsidRPr="00FD5295">
        <w:rPr>
          <w:rFonts w:ascii="Arial" w:eastAsia="Arial" w:hAnsi="Arial" w:cs="Arial"/>
          <w:b/>
        </w:rPr>
        <w:t>:</w:t>
      </w:r>
      <w:r w:rsidR="000C2B6F" w:rsidRPr="00FD5295">
        <w:rPr>
          <w:rFonts w:ascii="Arial" w:eastAsia="Arial" w:hAnsi="Arial" w:cs="Arial"/>
          <w:b/>
        </w:rPr>
        <w:t xml:space="preserve">( O.A. 12) </w:t>
      </w:r>
      <w:r w:rsidR="000C2B6F" w:rsidRPr="00FD5295">
        <w:rPr>
          <w:rFonts w:ascii="Arial" w:hAnsi="Arial" w:cs="Arial"/>
        </w:rPr>
        <w:t>Investigar y analizar cómo ha evolucionado el conocimiento de la constitución de la materia, considerando los aportes y las evidencias de:  La teoría atómica de Dalton.  Los modelos atómicos desarrollados por Thomson, Rutherford y Bohr, entre otros.</w:t>
      </w:r>
    </w:p>
    <w:p w14:paraId="67B845C0" w14:textId="0F0F25DB" w:rsidR="00741196" w:rsidRPr="00FD5295" w:rsidRDefault="00741196" w:rsidP="0066737C">
      <w:pPr>
        <w:rPr>
          <w:rFonts w:ascii="Arial" w:hAnsi="Arial" w:cs="Arial"/>
          <w:b/>
          <w:bCs/>
        </w:rPr>
      </w:pPr>
      <w:r w:rsidRPr="00FD52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4616F" wp14:editId="1393256B">
                <wp:simplePos x="0" y="0"/>
                <wp:positionH relativeFrom="margin">
                  <wp:align>right</wp:align>
                </wp:positionH>
                <wp:positionV relativeFrom="paragraph">
                  <wp:posOffset>1224915</wp:posOffset>
                </wp:positionV>
                <wp:extent cx="6819900" cy="1404620"/>
                <wp:effectExtent l="0" t="0" r="1905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7C04" w14:textId="171A71DE" w:rsidR="00741196" w:rsidRPr="00741196" w:rsidRDefault="007411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11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Indicador de evaluación: Describen la teoría de Dalton mediante sus postulados y evidencia previa sobre la 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461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5.8pt;margin-top:96.45pt;width:53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">
                <v:stroke dashstyle="longDash"/>
                <v:textbox style="mso-fit-shape-to-text:t">
                  <w:txbxContent>
                    <w:p w14:paraId="05497C04" w14:textId="171A71DE" w:rsidR="00741196" w:rsidRPr="00741196" w:rsidRDefault="007411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1196">
                        <w:rPr>
                          <w:rFonts w:ascii="Arial" w:hAnsi="Arial" w:cs="Arial"/>
                          <w:sz w:val="20"/>
                          <w:szCs w:val="20"/>
                        </w:rPr>
                        <w:t>Indicador de evaluación: Describen la teoría de Dalton mediante sus postulados y evidencia previa sobre la materia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529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CE9DD" wp14:editId="40EFAACB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810375" cy="1404620"/>
                <wp:effectExtent l="0" t="0" r="28575" b="165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14D8" w14:textId="77777777" w:rsidR="00741196" w:rsidRDefault="00741196" w:rsidP="00741196">
                            <w:pP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>Recordando lo aprendido</w:t>
                            </w:r>
                            <w:r w:rsidRPr="005B7FB6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El número másico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corresponde a la suma del número de neutrones y protones de un átomo y se designa por la letra A. </w:t>
                            </w:r>
                          </w:p>
                          <w:p w14:paraId="068F992C" w14:textId="3B60CDCA" w:rsidR="00741196" w:rsidRPr="00741196" w:rsidRDefault="00741196">
                            <w:pP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7FB6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El número atómico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es la cantidad de protones que tiene un átomo y se designa con la letra 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CE9DD" id="_x0000_s1027" type="#_x0000_t202" style="position:absolute;margin-left:485.05pt;margin-top:20.4pt;width:53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">
                <v:stroke dashstyle="longDash"/>
                <v:textbox style="mso-fit-shape-to-text:t">
                  <w:txbxContent>
                    <w:p w14:paraId="69FD14D8" w14:textId="77777777" w:rsidR="00741196" w:rsidRDefault="00741196" w:rsidP="00741196">
                      <w:pP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t>Recordando lo aprendido</w:t>
                      </w:r>
                      <w:r w:rsidRPr="005B7FB6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El número másico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corresponde a la suma del número de neutrones y protones de un átomo y se designa por la letra A. </w:t>
                      </w:r>
                    </w:p>
                    <w:p w14:paraId="068F992C" w14:textId="3B60CDCA" w:rsidR="00741196" w:rsidRPr="00741196" w:rsidRDefault="00741196">
                      <w:pP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5B7FB6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>El número atómico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es la cantidad de protones que tiene un átomo y se designa con la letra 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FD5295">
        <w:rPr>
          <w:rFonts w:ascii="Arial" w:eastAsia="Arial" w:hAnsi="Arial" w:cs="Arial"/>
          <w:b/>
          <w:bCs/>
        </w:rPr>
        <w:t xml:space="preserve">II.- </w:t>
      </w:r>
      <w:r w:rsidR="003D2F74" w:rsidRPr="00FD5295">
        <w:rPr>
          <w:rFonts w:ascii="Arial" w:hAnsi="Arial" w:cs="Arial"/>
          <w:b/>
          <w:bCs/>
        </w:rPr>
        <w:t>Contenido:</w:t>
      </w:r>
      <w:r w:rsidR="000C2B6F" w:rsidRPr="00FD5295">
        <w:rPr>
          <w:rFonts w:ascii="Arial" w:hAnsi="Arial" w:cs="Arial"/>
          <w:b/>
          <w:bCs/>
        </w:rPr>
        <w:t xml:space="preserve"> </w:t>
      </w:r>
      <w:r w:rsidRPr="00FD5295">
        <w:rPr>
          <w:rFonts w:ascii="Arial" w:hAnsi="Arial" w:cs="Arial"/>
          <w:b/>
          <w:bCs/>
        </w:rPr>
        <w:t>Teoría atómica</w:t>
      </w:r>
    </w:p>
    <w:p w14:paraId="1D2D7B24" w14:textId="1815A824" w:rsidR="0029349F" w:rsidRPr="00706328" w:rsidRDefault="00D22CD7" w:rsidP="0066737C">
      <w:pPr>
        <w:rPr>
          <w:rFonts w:ascii="Arial" w:hAnsi="Arial" w:cs="Arial"/>
          <w:bCs/>
        </w:rPr>
      </w:pPr>
      <w:r w:rsidRPr="00706328">
        <w:rPr>
          <w:rFonts w:ascii="Arial" w:hAnsi="Arial" w:cs="Arial"/>
          <w:bCs/>
        </w:rPr>
        <w:t>III.- O</w:t>
      </w:r>
      <w:r w:rsidR="004A0246" w:rsidRPr="00706328">
        <w:rPr>
          <w:rFonts w:ascii="Arial" w:hAnsi="Arial" w:cs="Arial"/>
          <w:bCs/>
        </w:rPr>
        <w:t xml:space="preserve">bjetivo de la </w:t>
      </w:r>
      <w:r w:rsidR="003D2F74" w:rsidRPr="00706328">
        <w:rPr>
          <w:rFonts w:ascii="Arial" w:hAnsi="Arial" w:cs="Arial"/>
          <w:bCs/>
        </w:rPr>
        <w:t>clase:</w:t>
      </w:r>
      <w:r w:rsidR="00533141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1F1794">
        <w:rPr>
          <w:rFonts w:ascii="Arial" w:hAnsi="Arial" w:cs="Arial"/>
          <w:bCs/>
        </w:rPr>
        <w:t>Conocer postulados</w:t>
      </w:r>
      <w:r w:rsidR="00533141">
        <w:rPr>
          <w:rFonts w:ascii="Arial" w:hAnsi="Arial" w:cs="Arial"/>
          <w:bCs/>
        </w:rPr>
        <w:t xml:space="preserve"> de la Teoría atómica de Dalton</w:t>
      </w:r>
    </w:p>
    <w:p w14:paraId="15C77A52" w14:textId="77777777" w:rsidR="00DF332B" w:rsidRPr="00706328" w:rsidRDefault="00D22CD7" w:rsidP="0066737C">
      <w:pPr>
        <w:rPr>
          <w:rFonts w:ascii="Arial" w:eastAsia="Arial" w:hAnsi="Arial" w:cs="Arial"/>
        </w:rPr>
      </w:pPr>
      <w:r w:rsidRPr="00706328">
        <w:rPr>
          <w:rFonts w:ascii="Arial" w:hAnsi="Arial" w:cs="Arial"/>
          <w:bCs/>
        </w:rPr>
        <w:t>IV</w:t>
      </w:r>
      <w:bookmarkStart w:id="1" w:name="_Hlk39874090"/>
      <w:r w:rsidRPr="00706328">
        <w:rPr>
          <w:rFonts w:ascii="Arial" w:hAnsi="Arial" w:cs="Arial"/>
          <w:bCs/>
        </w:rPr>
        <w:t xml:space="preserve">.- </w:t>
      </w:r>
      <w:r w:rsidRPr="00706328">
        <w:rPr>
          <w:rFonts w:ascii="Arial" w:eastAsia="Arial" w:hAnsi="Arial" w:cs="Arial"/>
        </w:rPr>
        <w:t>I</w:t>
      </w:r>
      <w:r w:rsidR="004A0246" w:rsidRPr="00706328">
        <w:rPr>
          <w:rFonts w:ascii="Arial" w:eastAsia="Arial" w:hAnsi="Arial" w:cs="Arial"/>
        </w:rPr>
        <w:t xml:space="preserve">ndicaciones </w:t>
      </w:r>
      <w:r w:rsidR="003D2F74" w:rsidRPr="00706328">
        <w:rPr>
          <w:rFonts w:ascii="Arial" w:eastAsia="Arial" w:hAnsi="Arial" w:cs="Arial"/>
        </w:rPr>
        <w:t>generales:</w:t>
      </w:r>
      <w:r w:rsidR="00741196" w:rsidRPr="00706328">
        <w:rPr>
          <w:rFonts w:ascii="Arial" w:eastAsia="Arial" w:hAnsi="Arial" w:cs="Arial"/>
        </w:rPr>
        <w:t xml:space="preserve"> </w:t>
      </w:r>
      <w:r w:rsidR="00641A80" w:rsidRPr="00706328">
        <w:rPr>
          <w:rFonts w:ascii="Arial" w:eastAsia="Arial" w:hAnsi="Arial" w:cs="Arial"/>
        </w:rPr>
        <w:t xml:space="preserve"> </w:t>
      </w:r>
      <w:bookmarkEnd w:id="1"/>
      <w:r w:rsidR="00E976B2" w:rsidRPr="00706328">
        <w:rPr>
          <w:rFonts w:ascii="Arial" w:eastAsia="Arial" w:hAnsi="Arial" w:cs="Arial"/>
        </w:rPr>
        <w:t xml:space="preserve">Lee </w:t>
      </w:r>
      <w:r w:rsidR="00466936" w:rsidRPr="00706328">
        <w:rPr>
          <w:rFonts w:ascii="Arial" w:eastAsia="Arial" w:hAnsi="Arial" w:cs="Arial"/>
        </w:rPr>
        <w:t xml:space="preserve">con atención información científica </w:t>
      </w:r>
    </w:p>
    <w:p w14:paraId="214BFC78" w14:textId="58CED50E" w:rsidR="00D94E89" w:rsidRPr="00FD5295" w:rsidRDefault="00436E19" w:rsidP="0066737C">
      <w:pPr>
        <w:rPr>
          <w:rFonts w:ascii="Arial" w:eastAsia="Arial" w:hAnsi="Arial" w:cs="Arial"/>
        </w:rPr>
      </w:pPr>
      <w:r w:rsidRPr="00FD5295">
        <w:rPr>
          <w:rFonts w:ascii="Arial" w:eastAsia="Arial" w:hAnsi="Arial" w:cs="Arial"/>
        </w:rPr>
        <w:t>Desde la antigüedad los filósofos se preguntaban de que estaba</w:t>
      </w:r>
      <w:r w:rsidR="008C5688" w:rsidRPr="00FD5295">
        <w:rPr>
          <w:rFonts w:ascii="Arial" w:eastAsia="Arial" w:hAnsi="Arial" w:cs="Arial"/>
        </w:rPr>
        <w:t xml:space="preserve">n formadas las cosas que los </w:t>
      </w:r>
      <w:r w:rsidR="00DF332B" w:rsidRPr="00FD5295">
        <w:rPr>
          <w:rFonts w:ascii="Arial" w:eastAsia="Arial" w:hAnsi="Arial" w:cs="Arial"/>
        </w:rPr>
        <w:t>rodeaban.</w:t>
      </w:r>
      <w:r w:rsidR="008C5688" w:rsidRPr="00FD5295">
        <w:rPr>
          <w:rFonts w:ascii="Arial" w:eastAsia="Arial" w:hAnsi="Arial" w:cs="Arial"/>
        </w:rPr>
        <w:t xml:space="preserve"> Primero pensaron que la materia era continua, es decir que se ´podía dividir indefinidamente. Sin embargo, en el siglo V </w:t>
      </w:r>
      <w:proofErr w:type="gramStart"/>
      <w:r w:rsidR="002F2FE4">
        <w:rPr>
          <w:rFonts w:ascii="Arial" w:eastAsia="Arial" w:hAnsi="Arial" w:cs="Arial"/>
        </w:rPr>
        <w:t>A</w:t>
      </w:r>
      <w:r w:rsidR="008C5688" w:rsidRPr="00FD5295">
        <w:rPr>
          <w:rFonts w:ascii="Arial" w:eastAsia="Arial" w:hAnsi="Arial" w:cs="Arial"/>
        </w:rPr>
        <w:t>.C .</w:t>
      </w:r>
      <w:proofErr w:type="gramEnd"/>
      <w:r w:rsidR="008C5688" w:rsidRPr="00FD5295">
        <w:rPr>
          <w:rFonts w:ascii="Arial" w:eastAsia="Arial" w:hAnsi="Arial" w:cs="Arial"/>
        </w:rPr>
        <w:t xml:space="preserve"> </w:t>
      </w:r>
      <w:r w:rsidR="00DF332B" w:rsidRPr="00FD5295">
        <w:rPr>
          <w:rFonts w:ascii="Arial" w:eastAsia="Arial" w:hAnsi="Arial" w:cs="Arial"/>
        </w:rPr>
        <w:t>Leucipo y</w:t>
      </w:r>
      <w:r w:rsidR="008C5688" w:rsidRPr="00FD5295">
        <w:rPr>
          <w:rFonts w:ascii="Arial" w:eastAsia="Arial" w:hAnsi="Arial" w:cs="Arial"/>
        </w:rPr>
        <w:t xml:space="preserve"> su discípulo Demócrito postularon la idea de que la materia era discontinua, es decir que se podía dividir solo hasta cierto punt</w:t>
      </w:r>
      <w:r w:rsidR="00DF332B" w:rsidRPr="00FD5295">
        <w:rPr>
          <w:rFonts w:ascii="Arial" w:eastAsia="Arial" w:hAnsi="Arial" w:cs="Arial"/>
        </w:rPr>
        <w:t>o</w:t>
      </w:r>
      <w:r w:rsidR="008C5688" w:rsidRPr="00FD5295">
        <w:rPr>
          <w:rFonts w:ascii="Arial" w:eastAsia="Arial" w:hAnsi="Arial" w:cs="Arial"/>
        </w:rPr>
        <w:t xml:space="preserve"> ya que estaba formada por diminutas partículas a las que llamó átomos (a=sin, tomos=división).</w:t>
      </w:r>
    </w:p>
    <w:p w14:paraId="4E09AC6B" w14:textId="7B84A047" w:rsidR="008C5688" w:rsidRPr="00FD5295" w:rsidRDefault="008C5688" w:rsidP="0066737C">
      <w:pPr>
        <w:rPr>
          <w:rFonts w:ascii="Arial" w:eastAsia="Arial" w:hAnsi="Arial" w:cs="Arial"/>
        </w:rPr>
      </w:pPr>
      <w:r w:rsidRPr="00FD5295">
        <w:rPr>
          <w:rFonts w:ascii="Arial" w:eastAsia="Arial" w:hAnsi="Arial" w:cs="Arial"/>
        </w:rPr>
        <w:t>Como la idea de</w:t>
      </w:r>
      <w:r w:rsidR="00DF332B" w:rsidRPr="00FD5295">
        <w:rPr>
          <w:rFonts w:ascii="Arial" w:eastAsia="Arial" w:hAnsi="Arial" w:cs="Arial"/>
        </w:rPr>
        <w:t xml:space="preserve"> </w:t>
      </w:r>
      <w:r w:rsidRPr="00FD5295">
        <w:rPr>
          <w:rFonts w:ascii="Arial" w:eastAsia="Arial" w:hAnsi="Arial" w:cs="Arial"/>
        </w:rPr>
        <w:t xml:space="preserve">Demócrito solo fue basada en su intuición (no tenía datos experimentales) no se tomó en cuenta por mucho </w:t>
      </w:r>
      <w:r w:rsidR="00DF332B" w:rsidRPr="00FD5295">
        <w:rPr>
          <w:rFonts w:ascii="Arial" w:eastAsia="Arial" w:hAnsi="Arial" w:cs="Arial"/>
        </w:rPr>
        <w:t>tiempo.</w:t>
      </w:r>
      <w:r w:rsidRPr="00FD5295">
        <w:rPr>
          <w:rFonts w:ascii="Arial" w:eastAsia="Arial" w:hAnsi="Arial" w:cs="Arial"/>
        </w:rPr>
        <w:t xml:space="preserve"> Solo unos 2.000 años después Jhon Dalton retomó la idea </w:t>
      </w:r>
      <w:r w:rsidR="00DF332B" w:rsidRPr="00FD5295">
        <w:rPr>
          <w:rFonts w:ascii="Arial" w:eastAsia="Arial" w:hAnsi="Arial" w:cs="Arial"/>
        </w:rPr>
        <w:t>planteada por Demócrito</w:t>
      </w:r>
    </w:p>
    <w:p w14:paraId="57900F9F" w14:textId="5C58023C" w:rsidR="00DF332B" w:rsidRDefault="00DF332B" w:rsidP="0066737C">
      <w:pPr>
        <w:rPr>
          <w:rFonts w:ascii="Arial" w:hAnsi="Arial" w:cs="Arial"/>
          <w:color w:val="292929"/>
        </w:rPr>
      </w:pPr>
      <w:r w:rsidRPr="00FD5295">
        <w:rPr>
          <w:rFonts w:ascii="Arial" w:hAnsi="Arial" w:cs="Arial"/>
          <w:color w:val="292929"/>
        </w:rPr>
        <w:t>Teoría atómica de Dalton: Dalton planteo la primera teoría atómica, basada en datos experimentales los principales postulados fueron:</w:t>
      </w:r>
    </w:p>
    <w:p w14:paraId="375A97EE" w14:textId="2660A135" w:rsidR="002F2FE4" w:rsidRDefault="00706328" w:rsidP="0066737C">
      <w:pPr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 xml:space="preserve">- </w:t>
      </w:r>
      <w:r w:rsidR="002F2FE4">
        <w:rPr>
          <w:rFonts w:ascii="Arial" w:hAnsi="Arial" w:cs="Arial"/>
          <w:color w:val="292929"/>
        </w:rPr>
        <w:t xml:space="preserve"> Toda la materia está formada por átomos</w:t>
      </w:r>
    </w:p>
    <w:p w14:paraId="41E44202" w14:textId="2355ABFE" w:rsidR="002F2FE4" w:rsidRDefault="002F2FE4" w:rsidP="0066737C">
      <w:pPr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- Los átomos son partículas diminutas e indivisibles</w:t>
      </w:r>
    </w:p>
    <w:p w14:paraId="28B3E6B9" w14:textId="7FD667FF" w:rsidR="002F2FE4" w:rsidRDefault="002F2FE4" w:rsidP="0066737C">
      <w:pPr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- Los átomos de un elemento son idénticos y poseen igual masa</w:t>
      </w:r>
    </w:p>
    <w:p w14:paraId="5F60B086" w14:textId="0F72EBF6" w:rsidR="002F2FE4" w:rsidRPr="00FD5295" w:rsidRDefault="002F2FE4" w:rsidP="0066737C">
      <w:pPr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- En una reacción química se produce un reordenamiento de los átomos</w:t>
      </w:r>
    </w:p>
    <w:p w14:paraId="6A5BFD8F" w14:textId="77777777" w:rsidR="00706328" w:rsidRDefault="00706328" w:rsidP="0066737C">
      <w:pPr>
        <w:rPr>
          <w:rFonts w:ascii="Arial" w:eastAsia="Arial" w:hAnsi="Arial" w:cs="Arial"/>
        </w:rPr>
      </w:pPr>
    </w:p>
    <w:p w14:paraId="7FAEE8FE" w14:textId="36EAD78D" w:rsidR="00EB6B64" w:rsidRPr="002F2FE4" w:rsidRDefault="00D22CD7" w:rsidP="0066737C">
      <w:pPr>
        <w:rPr>
          <w:rFonts w:ascii="Arial" w:eastAsia="Arial" w:hAnsi="Arial" w:cs="Arial"/>
        </w:rPr>
      </w:pPr>
      <w:r w:rsidRPr="002F2FE4">
        <w:rPr>
          <w:rFonts w:ascii="Arial" w:eastAsia="Arial" w:hAnsi="Arial" w:cs="Arial"/>
        </w:rPr>
        <w:t xml:space="preserve">V.- </w:t>
      </w:r>
      <w:bookmarkStart w:id="2" w:name="_Hlk39874141"/>
      <w:r w:rsidRPr="002F2FE4">
        <w:rPr>
          <w:rFonts w:ascii="Arial" w:eastAsia="Arial" w:hAnsi="Arial" w:cs="Arial"/>
        </w:rPr>
        <w:t>A</w:t>
      </w:r>
      <w:r w:rsidR="004A0246" w:rsidRPr="002F2FE4">
        <w:rPr>
          <w:rFonts w:ascii="Arial" w:eastAsia="Arial" w:hAnsi="Arial" w:cs="Arial"/>
        </w:rPr>
        <w:t>ctividad a desarrollar</w:t>
      </w:r>
      <w:bookmarkEnd w:id="2"/>
      <w:r w:rsidR="003D2F74" w:rsidRPr="002F2FE4">
        <w:rPr>
          <w:rFonts w:ascii="Arial" w:eastAsia="Arial" w:hAnsi="Arial" w:cs="Arial"/>
        </w:rPr>
        <w:t>:</w:t>
      </w:r>
      <w:r w:rsidR="00595D78" w:rsidRPr="002F2FE4">
        <w:rPr>
          <w:rFonts w:ascii="Arial" w:eastAsia="Arial" w:hAnsi="Arial" w:cs="Arial"/>
        </w:rPr>
        <w:t xml:space="preserve"> </w:t>
      </w:r>
      <w:r w:rsidR="00DF332B" w:rsidRPr="002F2FE4">
        <w:rPr>
          <w:rFonts w:ascii="Arial" w:eastAsia="Arial" w:hAnsi="Arial" w:cs="Arial"/>
        </w:rPr>
        <w:t>De acuerdo a lo leído en el texto responde las siguientes preguntas:</w:t>
      </w:r>
    </w:p>
    <w:p w14:paraId="60F90B5D" w14:textId="77777777" w:rsidR="0084123E" w:rsidRDefault="0084123E" w:rsidP="0066737C">
      <w:pPr>
        <w:rPr>
          <w:rFonts w:ascii="Arial" w:eastAsia="Arial" w:hAnsi="Arial" w:cs="Arial"/>
        </w:rPr>
      </w:pPr>
    </w:p>
    <w:p w14:paraId="16A41F7B" w14:textId="32401F2F" w:rsidR="00DF332B" w:rsidRPr="00FD5295" w:rsidRDefault="00DF332B" w:rsidP="0066737C">
      <w:pPr>
        <w:rPr>
          <w:rFonts w:ascii="Arial" w:eastAsia="Arial" w:hAnsi="Arial" w:cs="Arial"/>
          <w:b/>
        </w:rPr>
      </w:pPr>
      <w:r w:rsidRPr="002F2FE4">
        <w:rPr>
          <w:rFonts w:ascii="Arial" w:eastAsia="Arial" w:hAnsi="Arial" w:cs="Arial"/>
        </w:rPr>
        <w:t xml:space="preserve">1.- </w:t>
      </w:r>
      <w:r w:rsidR="00FD5295" w:rsidRPr="002F2FE4">
        <w:rPr>
          <w:rFonts w:ascii="Arial" w:hAnsi="Arial" w:cs="Arial"/>
        </w:rPr>
        <w:t>¿Cuál es la gran diferencia entre lo que</w:t>
      </w:r>
      <w:r w:rsidR="00FD5295" w:rsidRPr="00FD5295">
        <w:rPr>
          <w:rFonts w:ascii="Arial" w:hAnsi="Arial" w:cs="Arial"/>
        </w:rPr>
        <w:t xml:space="preserve"> logró Dalton en comparación con Demócrito?</w:t>
      </w:r>
      <w:r w:rsidR="002F2FE4">
        <w:rPr>
          <w:rFonts w:ascii="Arial" w:hAnsi="Arial" w:cs="Arial"/>
        </w:rPr>
        <w:t>______________</w:t>
      </w:r>
      <w:r w:rsidR="002F2FE4">
        <w:rPr>
          <w:rFonts w:ascii="Arial" w:hAnsi="Arial" w:cs="Arial"/>
        </w:rPr>
        <w:br/>
      </w:r>
      <w:r w:rsidR="002F2FE4">
        <w:rPr>
          <w:rFonts w:ascii="Arial" w:hAnsi="Arial" w:cs="Arial"/>
        </w:rPr>
        <w:br/>
        <w:t>____________________________________________________________________________________</w:t>
      </w:r>
      <w:r w:rsidR="002F2FE4">
        <w:rPr>
          <w:rFonts w:ascii="Arial" w:hAnsi="Arial" w:cs="Arial"/>
        </w:rPr>
        <w:br/>
      </w:r>
      <w:r w:rsidR="002F2FE4">
        <w:rPr>
          <w:rFonts w:ascii="Arial" w:hAnsi="Arial" w:cs="Arial"/>
        </w:rPr>
        <w:br/>
        <w:t>____________________________________________________________________________________</w:t>
      </w:r>
    </w:p>
    <w:p w14:paraId="5E89EC9C" w14:textId="2C378B01" w:rsidR="00A45ED4" w:rsidRPr="0084123E" w:rsidRDefault="00FD5295" w:rsidP="0066737C">
      <w:pPr>
        <w:rPr>
          <w:rFonts w:ascii="Arial" w:hAnsi="Arial" w:cs="Arial"/>
        </w:rPr>
      </w:pPr>
      <w:r w:rsidRPr="0084123E">
        <w:rPr>
          <w:rFonts w:ascii="Arial" w:eastAsia="Arial" w:hAnsi="Arial" w:cs="Arial"/>
        </w:rPr>
        <w:t xml:space="preserve">2.- </w:t>
      </w:r>
      <w:r w:rsidRPr="0084123E">
        <w:rPr>
          <w:rFonts w:ascii="Arial" w:hAnsi="Arial" w:cs="Arial"/>
        </w:rPr>
        <w:t>¿Por qué es importante conocer la historia de lo que se ha pensado, experimentado, y propuesto en la ciencia, aunque en la actualidad nuestros conocimientos sobre el átomo puedan ser diferente a lo propuesto por Demócrito o Dalton?</w:t>
      </w:r>
      <w:r w:rsidR="002F2FE4" w:rsidRPr="0084123E">
        <w:rPr>
          <w:rFonts w:ascii="Arial" w:hAnsi="Arial" w:cs="Arial"/>
        </w:rPr>
        <w:t xml:space="preserve"> ________________________________________________________</w:t>
      </w:r>
    </w:p>
    <w:p w14:paraId="69DC698C" w14:textId="458DB9F2" w:rsidR="002F2FE4" w:rsidRPr="0084123E" w:rsidRDefault="002F2FE4" w:rsidP="0066737C">
      <w:pPr>
        <w:rPr>
          <w:rFonts w:ascii="Arial" w:eastAsia="Arial" w:hAnsi="Arial" w:cs="Arial"/>
        </w:rPr>
      </w:pPr>
      <w:r w:rsidRPr="0084123E">
        <w:rPr>
          <w:rFonts w:ascii="Arial" w:eastAsia="Arial" w:hAnsi="Arial" w:cs="Arial"/>
        </w:rPr>
        <w:t>______________________________________________________________________________________</w:t>
      </w:r>
      <w:r w:rsidRPr="0084123E">
        <w:rPr>
          <w:rFonts w:ascii="Arial" w:eastAsia="Arial" w:hAnsi="Arial" w:cs="Arial"/>
        </w:rPr>
        <w:br/>
      </w:r>
      <w:r w:rsidRPr="0084123E">
        <w:rPr>
          <w:rFonts w:ascii="Arial" w:eastAsia="Arial" w:hAnsi="Arial" w:cs="Arial"/>
        </w:rPr>
        <w:br/>
        <w:t>______________________________________________________________________________________</w:t>
      </w:r>
    </w:p>
    <w:p w14:paraId="276B5A29" w14:textId="77777777" w:rsidR="002F2FE4" w:rsidRPr="0084123E" w:rsidRDefault="002F2FE4" w:rsidP="0066737C">
      <w:pPr>
        <w:rPr>
          <w:rFonts w:ascii="Arial" w:eastAsia="Arial" w:hAnsi="Arial" w:cs="Arial"/>
        </w:rPr>
      </w:pPr>
    </w:p>
    <w:p w14:paraId="0D890C80" w14:textId="77777777" w:rsidR="002F2FE4" w:rsidRDefault="002F2FE4" w:rsidP="0066737C">
      <w:pPr>
        <w:rPr>
          <w:rFonts w:ascii="Arial" w:eastAsia="Arial" w:hAnsi="Arial" w:cs="Arial"/>
        </w:rPr>
      </w:pPr>
    </w:p>
    <w:p w14:paraId="757DBC27" w14:textId="77777777" w:rsidR="002F2FE4" w:rsidRDefault="002F2FE4" w:rsidP="0066737C">
      <w:pPr>
        <w:rPr>
          <w:rFonts w:ascii="Arial" w:eastAsia="Arial" w:hAnsi="Arial" w:cs="Arial"/>
        </w:rPr>
      </w:pPr>
    </w:p>
    <w:p w14:paraId="3442DC2B" w14:textId="77777777" w:rsidR="002F2FE4" w:rsidRDefault="002F2FE4" w:rsidP="0066737C">
      <w:pPr>
        <w:rPr>
          <w:rFonts w:ascii="Arial" w:eastAsia="Arial" w:hAnsi="Arial" w:cs="Arial"/>
        </w:rPr>
      </w:pPr>
    </w:p>
    <w:p w14:paraId="47A8B68F" w14:textId="49D7534F" w:rsidR="002F2FE4" w:rsidRDefault="00FD5295" w:rsidP="0066737C">
      <w:pPr>
        <w:rPr>
          <w:rFonts w:ascii="Arial" w:eastAsia="Arial" w:hAnsi="Arial" w:cs="Arial"/>
        </w:rPr>
      </w:pPr>
      <w:r w:rsidRPr="00FD5295">
        <w:rPr>
          <w:rFonts w:ascii="Arial" w:eastAsia="Arial" w:hAnsi="Arial" w:cs="Arial"/>
        </w:rPr>
        <w:t xml:space="preserve">3.- </w:t>
      </w:r>
      <w:r w:rsidR="002F2FE4">
        <w:rPr>
          <w:rFonts w:ascii="Arial" w:eastAsia="Arial" w:hAnsi="Arial" w:cs="Arial"/>
        </w:rPr>
        <w:t>Cual es la base de los postulados de D</w:t>
      </w:r>
      <w:r w:rsidR="00006698">
        <w:rPr>
          <w:rFonts w:ascii="Arial" w:eastAsia="Arial" w:hAnsi="Arial" w:cs="Arial"/>
        </w:rPr>
        <w:t>alton</w:t>
      </w:r>
      <w:r w:rsidRPr="00FD5295">
        <w:rPr>
          <w:rFonts w:ascii="Arial" w:eastAsia="Arial" w:hAnsi="Arial" w:cs="Arial"/>
        </w:rPr>
        <w:t xml:space="preserve"> _________________________________</w:t>
      </w:r>
      <w:r w:rsidR="002F2FE4">
        <w:rPr>
          <w:rFonts w:ascii="Arial" w:eastAsia="Arial" w:hAnsi="Arial" w:cs="Arial"/>
        </w:rPr>
        <w:t>___________</w:t>
      </w:r>
    </w:p>
    <w:p w14:paraId="4D4BC53C" w14:textId="77777777" w:rsidR="0084123E" w:rsidRDefault="0084123E" w:rsidP="0066737C">
      <w:pPr>
        <w:rPr>
          <w:rFonts w:ascii="Arial" w:eastAsia="Arial" w:hAnsi="Arial" w:cs="Arial"/>
        </w:rPr>
      </w:pPr>
    </w:p>
    <w:p w14:paraId="7BD5EE45" w14:textId="7B3C245C" w:rsidR="0029349F" w:rsidRPr="0084123E" w:rsidRDefault="00FD5295" w:rsidP="0066737C">
      <w:pPr>
        <w:rPr>
          <w:rFonts w:ascii="Arial" w:eastAsia="Arial" w:hAnsi="Arial" w:cs="Arial"/>
        </w:rPr>
      </w:pPr>
      <w:r w:rsidRPr="00FD5295">
        <w:rPr>
          <w:rFonts w:ascii="Arial" w:eastAsia="Arial" w:hAnsi="Arial" w:cs="Arial"/>
        </w:rPr>
        <w:t xml:space="preserve">4.- Los átomos de un mismo elemento tienen la misma masa, </w:t>
      </w:r>
      <w:r>
        <w:rPr>
          <w:rFonts w:ascii="Arial" w:eastAsia="Arial" w:hAnsi="Arial" w:cs="Arial"/>
        </w:rPr>
        <w:t>explica con un ejemplo este postulado de Dalton. ____________________________________________________________________________________________________________________________________________________________________________</w:t>
      </w:r>
    </w:p>
    <w:p w14:paraId="0102D180" w14:textId="68302D48" w:rsidR="0084123E" w:rsidRDefault="0084123E" w:rsidP="0066737C">
      <w:pPr>
        <w:rPr>
          <w:rFonts w:ascii="Arial" w:hAnsi="Arial" w:cs="Arial"/>
          <w:b/>
          <w:bCs/>
        </w:rPr>
      </w:pPr>
    </w:p>
    <w:p w14:paraId="1B461340" w14:textId="5D9FF938" w:rsidR="0084123E" w:rsidRPr="0084123E" w:rsidRDefault="0084123E" w:rsidP="0066737C">
      <w:pPr>
        <w:rPr>
          <w:rFonts w:ascii="Arial" w:hAnsi="Arial" w:cs="Arial"/>
          <w:bCs/>
        </w:rPr>
      </w:pPr>
      <w:r w:rsidRPr="0084123E">
        <w:rPr>
          <w:rFonts w:ascii="Arial" w:hAnsi="Arial" w:cs="Arial"/>
          <w:bCs/>
        </w:rPr>
        <w:t>5.- Explica que quiere decir que el átomo es indivisible ______________________________________</w:t>
      </w:r>
      <w:r>
        <w:rPr>
          <w:rFonts w:ascii="Arial" w:hAnsi="Arial" w:cs="Arial"/>
          <w:bCs/>
        </w:rPr>
        <w:t>____</w:t>
      </w:r>
    </w:p>
    <w:p w14:paraId="2C72ABAB" w14:textId="77777777" w:rsidR="0084123E" w:rsidRDefault="0084123E" w:rsidP="0066737C">
      <w:pPr>
        <w:rPr>
          <w:rFonts w:ascii="Arial" w:hAnsi="Arial" w:cs="Arial"/>
          <w:bCs/>
        </w:rPr>
      </w:pPr>
    </w:p>
    <w:p w14:paraId="0190B429" w14:textId="2B81C516" w:rsidR="0084123E" w:rsidRDefault="008412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TICKET DE SALIDA</w:t>
      </w:r>
    </w:p>
    <w:p w14:paraId="5FCBE0F3" w14:textId="158B92E8" w:rsidR="0084123E" w:rsidRDefault="0070632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el átomo de Dalton de acuerdo a sus postulados:</w:t>
      </w:r>
    </w:p>
    <w:p w14:paraId="43C718FC" w14:textId="47153C18" w:rsidR="00CD625B" w:rsidRDefault="00CD625B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14971" w14:textId="4320665C" w:rsidR="00CD625B" w:rsidRDefault="00D22CD7" w:rsidP="0066737C">
      <w:pPr>
        <w:rPr>
          <w:rFonts w:ascii="Arial" w:hAnsi="Arial" w:cs="Arial"/>
          <w:bCs/>
        </w:rPr>
      </w:pPr>
      <w:r w:rsidRPr="0084123E">
        <w:rPr>
          <w:rFonts w:ascii="Arial" w:hAnsi="Arial" w:cs="Arial"/>
          <w:bCs/>
        </w:rPr>
        <w:t>VI.-</w:t>
      </w:r>
      <w:r w:rsidRPr="0084123E">
        <w:rPr>
          <w:rFonts w:ascii="Arial" w:hAnsi="Arial" w:cs="Arial"/>
        </w:rPr>
        <w:t xml:space="preserve"> </w:t>
      </w:r>
      <w:r w:rsidR="00CD625B" w:rsidRPr="0084123E">
        <w:rPr>
          <w:rFonts w:ascii="Arial" w:hAnsi="Arial" w:cs="Arial"/>
          <w:bCs/>
        </w:rPr>
        <w:t>Retroalimentación</w:t>
      </w:r>
      <w:r w:rsidR="00CD625B">
        <w:rPr>
          <w:rFonts w:ascii="Arial" w:hAnsi="Arial" w:cs="Arial"/>
          <w:bCs/>
        </w:rPr>
        <w:t xml:space="preserve">: </w:t>
      </w:r>
      <w:r w:rsidR="00706328">
        <w:rPr>
          <w:rFonts w:ascii="Arial" w:hAnsi="Arial" w:cs="Arial"/>
          <w:bCs/>
        </w:rPr>
        <w:t xml:space="preserve">Jhon Dalton fue el primer científico en plantear una teoría atómica basada en datos </w:t>
      </w:r>
      <w:r w:rsidR="00276A71">
        <w:rPr>
          <w:rFonts w:ascii="Arial" w:hAnsi="Arial" w:cs="Arial"/>
          <w:bCs/>
        </w:rPr>
        <w:t>experimentales, hoy</w:t>
      </w:r>
      <w:r w:rsidR="00006698">
        <w:rPr>
          <w:rFonts w:ascii="Arial" w:hAnsi="Arial" w:cs="Arial"/>
          <w:bCs/>
        </w:rPr>
        <w:t xml:space="preserve"> sabemos que toda la materia está formada por átomos algo que este científico planteó hace muchos años atrás.</w:t>
      </w:r>
    </w:p>
    <w:p w14:paraId="07E42B9C" w14:textId="2BFE6188" w:rsidR="0029349F" w:rsidRPr="00CD625B" w:rsidRDefault="00CD625B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00CC321D" w14:textId="54A3CB93" w:rsidR="00D22CD7" w:rsidRPr="0084123E" w:rsidRDefault="00D22CD7" w:rsidP="0066737C">
      <w:pPr>
        <w:rPr>
          <w:rFonts w:ascii="Arial" w:hAnsi="Arial" w:cs="Arial"/>
          <w:bCs/>
        </w:rPr>
      </w:pPr>
      <w:r w:rsidRPr="0084123E">
        <w:rPr>
          <w:rFonts w:ascii="Arial" w:hAnsi="Arial" w:cs="Arial"/>
          <w:bCs/>
        </w:rPr>
        <w:t>VII.- F</w:t>
      </w:r>
      <w:r w:rsidR="004A0246" w:rsidRPr="0084123E">
        <w:rPr>
          <w:rFonts w:ascii="Arial" w:hAnsi="Arial" w:cs="Arial"/>
          <w:bCs/>
        </w:rPr>
        <w:t xml:space="preserve">echa de </w:t>
      </w:r>
      <w:r w:rsidR="00706328" w:rsidRPr="0084123E">
        <w:rPr>
          <w:rFonts w:ascii="Arial" w:hAnsi="Arial" w:cs="Arial"/>
          <w:bCs/>
        </w:rPr>
        <w:t>envío</w:t>
      </w:r>
      <w:r w:rsidR="00706328">
        <w:rPr>
          <w:rFonts w:ascii="Arial" w:hAnsi="Arial" w:cs="Arial"/>
          <w:bCs/>
        </w:rPr>
        <w:t>: martes, 23 de noviembre de 10 13 horas</w:t>
      </w:r>
    </w:p>
    <w:p w14:paraId="7DB6E398" w14:textId="6C462C83" w:rsidR="00706328" w:rsidRPr="00D90C4A" w:rsidRDefault="00D22CD7" w:rsidP="00706328">
      <w:pPr>
        <w:rPr>
          <w:rFonts w:ascii="Arial" w:hAnsi="Arial" w:cs="Arial"/>
          <w:bCs/>
        </w:rPr>
      </w:pPr>
      <w:r w:rsidRPr="0084123E">
        <w:rPr>
          <w:rFonts w:ascii="Arial" w:hAnsi="Arial" w:cs="Arial"/>
          <w:bCs/>
        </w:rPr>
        <w:t>VIII.- C</w:t>
      </w:r>
      <w:r w:rsidR="004A0246" w:rsidRPr="0084123E">
        <w:rPr>
          <w:rFonts w:ascii="Arial" w:hAnsi="Arial" w:cs="Arial"/>
          <w:bCs/>
        </w:rPr>
        <w:t>ómo y/o donde enviar</w:t>
      </w:r>
      <w:r w:rsidR="00706328">
        <w:rPr>
          <w:rFonts w:ascii="Arial" w:hAnsi="Arial" w:cs="Arial"/>
          <w:bCs/>
        </w:rPr>
        <w:t>:</w:t>
      </w:r>
      <w:r w:rsidR="00706328" w:rsidRPr="00706328">
        <w:t xml:space="preserve"> </w:t>
      </w:r>
      <w:hyperlink r:id="rId8" w:history="1">
        <w:r w:rsidR="00706328" w:rsidRPr="00BE0CBC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2AC5A8A3" w:rsidR="00D22CD7" w:rsidRPr="0084123E" w:rsidRDefault="00D22CD7" w:rsidP="0066737C">
      <w:pPr>
        <w:rPr>
          <w:rFonts w:ascii="Arial" w:hAnsi="Arial" w:cs="Arial"/>
          <w:bCs/>
        </w:rPr>
      </w:pPr>
    </w:p>
    <w:p w14:paraId="4F6646CC" w14:textId="21B6D90D" w:rsidR="0066737C" w:rsidRPr="0084123E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436E19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E249" w14:textId="77777777" w:rsidR="00855D02" w:rsidRDefault="00855D02" w:rsidP="0066737C">
      <w:pPr>
        <w:spacing w:after="0" w:line="240" w:lineRule="auto"/>
      </w:pPr>
      <w:r>
        <w:separator/>
      </w:r>
    </w:p>
  </w:endnote>
  <w:endnote w:type="continuationSeparator" w:id="0">
    <w:p w14:paraId="75C9428C" w14:textId="77777777" w:rsidR="00855D02" w:rsidRDefault="00855D0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A78F" w14:textId="77777777" w:rsidR="00855D02" w:rsidRDefault="00855D02" w:rsidP="0066737C">
      <w:pPr>
        <w:spacing w:after="0" w:line="240" w:lineRule="auto"/>
      </w:pPr>
      <w:r>
        <w:separator/>
      </w:r>
    </w:p>
  </w:footnote>
  <w:footnote w:type="continuationSeparator" w:id="0">
    <w:p w14:paraId="50066B04" w14:textId="77777777" w:rsidR="00855D02" w:rsidRDefault="00855D0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56D96"/>
    <w:multiLevelType w:val="multilevel"/>
    <w:tmpl w:val="DBB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06698"/>
    <w:rsid w:val="000C2B6F"/>
    <w:rsid w:val="000E76A2"/>
    <w:rsid w:val="00153EDC"/>
    <w:rsid w:val="001F1794"/>
    <w:rsid w:val="00207188"/>
    <w:rsid w:val="002664CF"/>
    <w:rsid w:val="00276A71"/>
    <w:rsid w:val="0029349F"/>
    <w:rsid w:val="002B559E"/>
    <w:rsid w:val="002F2FE4"/>
    <w:rsid w:val="003676A1"/>
    <w:rsid w:val="003B4F2D"/>
    <w:rsid w:val="003D2F74"/>
    <w:rsid w:val="00436E19"/>
    <w:rsid w:val="00466936"/>
    <w:rsid w:val="004A0246"/>
    <w:rsid w:val="00533141"/>
    <w:rsid w:val="005671C0"/>
    <w:rsid w:val="00595D78"/>
    <w:rsid w:val="00625DC4"/>
    <w:rsid w:val="00635F30"/>
    <w:rsid w:val="00641A80"/>
    <w:rsid w:val="00641FDA"/>
    <w:rsid w:val="0066737C"/>
    <w:rsid w:val="00667F8A"/>
    <w:rsid w:val="006B340A"/>
    <w:rsid w:val="00706328"/>
    <w:rsid w:val="00741196"/>
    <w:rsid w:val="00746C04"/>
    <w:rsid w:val="00781F4D"/>
    <w:rsid w:val="0084123E"/>
    <w:rsid w:val="00855D02"/>
    <w:rsid w:val="00857953"/>
    <w:rsid w:val="008C5688"/>
    <w:rsid w:val="00924E1B"/>
    <w:rsid w:val="0095373F"/>
    <w:rsid w:val="0099231E"/>
    <w:rsid w:val="00A45ED4"/>
    <w:rsid w:val="00B06379"/>
    <w:rsid w:val="00B92804"/>
    <w:rsid w:val="00C10E9F"/>
    <w:rsid w:val="00CD625B"/>
    <w:rsid w:val="00CF006A"/>
    <w:rsid w:val="00CF6BFB"/>
    <w:rsid w:val="00D22CD7"/>
    <w:rsid w:val="00D32249"/>
    <w:rsid w:val="00D47255"/>
    <w:rsid w:val="00D94E89"/>
    <w:rsid w:val="00DF332B"/>
    <w:rsid w:val="00E976B2"/>
    <w:rsid w:val="00EB6B64"/>
    <w:rsid w:val="00EF4AE1"/>
    <w:rsid w:val="00FA4C1E"/>
    <w:rsid w:val="00FD5295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9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94E89"/>
    <w:rPr>
      <w:b/>
      <w:bCs/>
    </w:rPr>
  </w:style>
  <w:style w:type="paragraph" w:customStyle="1" w:styleId="trt0xe">
    <w:name w:val="trt0xe"/>
    <w:basedOn w:val="Normal"/>
    <w:rsid w:val="00EB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706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8685-B0E4-4F13-9881-59ECE10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10</cp:revision>
  <dcterms:created xsi:type="dcterms:W3CDTF">2020-10-26T00:04:00Z</dcterms:created>
  <dcterms:modified xsi:type="dcterms:W3CDTF">2020-11-05T15:42:00Z</dcterms:modified>
</cp:coreProperties>
</file>