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BD" w:rsidRDefault="00BC57C5" w:rsidP="000545B1">
      <w:pPr>
        <w:spacing w:after="120"/>
        <w:ind w:left="2124" w:right="3290" w:firstLine="70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“</w:t>
      </w:r>
      <w:r w:rsidR="00350093">
        <w:rPr>
          <w:rFonts w:ascii="Arial" w:eastAsia="Arial" w:hAnsi="Arial" w:cs="Arial"/>
          <w:b/>
          <w:sz w:val="24"/>
        </w:rPr>
        <w:t>Caminos que se encuentran</w:t>
      </w:r>
      <w:r>
        <w:rPr>
          <w:rFonts w:ascii="Arial" w:eastAsia="Arial" w:hAnsi="Arial" w:cs="Arial"/>
          <w:b/>
          <w:sz w:val="24"/>
        </w:rPr>
        <w:t>”</w:t>
      </w:r>
    </w:p>
    <w:p w:rsidR="005814E1" w:rsidRDefault="005814E1" w:rsidP="005814E1">
      <w:pPr>
        <w:spacing w:after="0"/>
        <w:ind w:left="2124" w:right="3290" w:firstLine="708"/>
        <w:jc w:val="center"/>
      </w:pP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bookmarkStart w:id="0" w:name="_Hlk38832837"/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 y liteartura</w:t>
      </w:r>
      <w:r w:rsidRPr="0029349F"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8° año</w:t>
      </w: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D2281B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 al </w:t>
      </w:r>
      <w:r w:rsidR="00D2281B">
        <w:rPr>
          <w:rFonts w:ascii="Arial" w:hAnsi="Arial" w:cs="Arial"/>
          <w:b/>
          <w:bCs/>
        </w:rPr>
        <w:t>26</w:t>
      </w:r>
      <w:r>
        <w:rPr>
          <w:rFonts w:ascii="Arial" w:hAnsi="Arial" w:cs="Arial"/>
          <w:b/>
          <w:bCs/>
        </w:rPr>
        <w:t xml:space="preserve"> de </w:t>
      </w:r>
      <w:r w:rsidR="007B17AA">
        <w:rPr>
          <w:rFonts w:ascii="Arial" w:hAnsi="Arial" w:cs="Arial"/>
          <w:b/>
          <w:bCs/>
        </w:rPr>
        <w:t>junio</w:t>
      </w:r>
      <w:r w:rsidR="00D60BE3">
        <w:rPr>
          <w:rFonts w:ascii="Arial" w:hAnsi="Arial" w:cs="Arial"/>
          <w:b/>
          <w:bCs/>
        </w:rPr>
        <w:t xml:space="preserve"> (semana 1</w:t>
      </w:r>
      <w:r w:rsidR="00D2281B">
        <w:rPr>
          <w:rFonts w:ascii="Arial" w:hAnsi="Arial" w:cs="Arial"/>
          <w:b/>
          <w:bCs/>
        </w:rPr>
        <w:t>2</w:t>
      </w:r>
      <w:r w:rsidR="00D60BE3">
        <w:rPr>
          <w:rFonts w:ascii="Arial" w:hAnsi="Arial" w:cs="Arial"/>
          <w:b/>
          <w:bCs/>
        </w:rPr>
        <w:t>)</w:t>
      </w:r>
      <w:r w:rsidRPr="0029349F">
        <w:rPr>
          <w:rFonts w:ascii="Arial" w:hAnsi="Arial" w:cs="Arial"/>
          <w:b/>
          <w:bCs/>
        </w:rPr>
        <w:t xml:space="preserve">  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Paola Faúndez Pérez</w:t>
      </w: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>
        <w:rPr>
          <w:rFonts w:ascii="Arial" w:hAnsi="Arial" w:cs="Arial"/>
          <w:b/>
          <w:bCs/>
        </w:rPr>
        <w:t xml:space="preserve"> ____________________________________________________________</w:t>
      </w:r>
      <w:bookmarkEnd w:id="0"/>
    </w:p>
    <w:p w:rsidR="00BC57C5" w:rsidRDefault="00BC57C5" w:rsidP="00BC57C5">
      <w:pPr>
        <w:spacing w:after="0"/>
        <w:rPr>
          <w:rFonts w:ascii="Arial" w:hAnsi="Arial" w:cs="Arial"/>
          <w:b/>
        </w:rPr>
      </w:pPr>
      <w:bookmarkStart w:id="1" w:name="_Hlk38832416"/>
      <w:bookmarkStart w:id="2" w:name="_Hlk38832900"/>
      <w:r w:rsidRPr="00C41A36">
        <w:rPr>
          <w:rFonts w:ascii="Arial" w:hAnsi="Arial" w:cs="Arial"/>
          <w:b/>
        </w:rPr>
        <w:t>I.- Objetivo</w:t>
      </w:r>
      <w:r w:rsidRPr="00AF759D">
        <w:rPr>
          <w:rFonts w:ascii="Arial" w:hAnsi="Arial" w:cs="Arial"/>
          <w:b/>
        </w:rPr>
        <w:t xml:space="preserve"> de aprendizaje:</w:t>
      </w:r>
    </w:p>
    <w:p w:rsidR="00350093" w:rsidRPr="00350093" w:rsidRDefault="00350093" w:rsidP="00BC57C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50093">
        <w:rPr>
          <w:rFonts w:ascii="Times New Roman" w:hAnsi="Times New Roman" w:cs="Times New Roman"/>
          <w:sz w:val="18"/>
          <w:szCs w:val="18"/>
        </w:rPr>
        <w:t>OA 8: Formular una interpretación de los textos literarios leídos o vistos, que sea coherente con su análisis</w:t>
      </w:r>
    </w:p>
    <w:p w:rsidR="00350093" w:rsidRPr="00350093" w:rsidRDefault="00AD507A" w:rsidP="00350093">
      <w:pPr>
        <w:pStyle w:val="Default"/>
        <w:spacing w:after="12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5248275</wp:posOffset>
            </wp:positionH>
            <wp:positionV relativeFrom="paragraph">
              <wp:posOffset>155575</wp:posOffset>
            </wp:positionV>
            <wp:extent cx="1571625" cy="1932940"/>
            <wp:effectExtent l="0" t="0" r="9525" b="0"/>
            <wp:wrapSquare wrapText="bothSides"/>
            <wp:docPr id="5" name="Imagen 5" descr="FRASES de MOTIVACIÓN para ESTUDIANTES y Jóv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SES de MOTIVACIÓN para ESTUDIANTES y Jóve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093" w:rsidRPr="00350093">
        <w:rPr>
          <w:rFonts w:ascii="Times New Roman" w:hAnsi="Times New Roman" w:cs="Times New Roman"/>
          <w:sz w:val="18"/>
          <w:szCs w:val="18"/>
        </w:rPr>
        <w:t>OA 12: Aplicar estrategias de comprensión de acuerdo con sus propósitos de lectura: resumir y formular preguntas.</w:t>
      </w:r>
    </w:p>
    <w:p w:rsidR="00681A1F" w:rsidRDefault="00281F6F" w:rsidP="000545B1">
      <w:pPr>
        <w:spacing w:after="120"/>
        <w:rPr>
          <w:rFonts w:ascii="Arial" w:hAnsi="Arial" w:cs="Arial"/>
        </w:rPr>
      </w:pPr>
      <w:bookmarkStart w:id="3" w:name="_Hlk38832472"/>
      <w:r>
        <w:rPr>
          <w:rFonts w:ascii="Arial" w:hAnsi="Arial" w:cs="Arial"/>
          <w:b/>
        </w:rPr>
        <w:t>I</w:t>
      </w:r>
      <w:r w:rsidR="00BC57C5">
        <w:rPr>
          <w:rFonts w:ascii="Arial" w:hAnsi="Arial" w:cs="Arial"/>
          <w:b/>
        </w:rPr>
        <w:t xml:space="preserve">I.- Contenido: </w:t>
      </w:r>
      <w:r w:rsidR="00350093">
        <w:rPr>
          <w:rFonts w:ascii="Arial" w:hAnsi="Arial" w:cs="Arial"/>
        </w:rPr>
        <w:t>Texto narrativo</w:t>
      </w:r>
      <w:r w:rsidR="00D60BE3">
        <w:rPr>
          <w:rFonts w:ascii="Arial" w:hAnsi="Arial" w:cs="Arial"/>
        </w:rPr>
        <w:t>.</w:t>
      </w:r>
      <w:r w:rsidR="000545B1">
        <w:rPr>
          <w:rFonts w:ascii="Arial" w:hAnsi="Arial" w:cs="Arial"/>
        </w:rPr>
        <w:t xml:space="preserve"> </w:t>
      </w:r>
    </w:p>
    <w:p w:rsidR="00281F6F" w:rsidRDefault="00BC57C5" w:rsidP="00DB3E11">
      <w:pPr>
        <w:spacing w:after="120" w:line="240" w:lineRule="auto"/>
        <w:rPr>
          <w:sz w:val="24"/>
          <w:szCs w:val="24"/>
        </w:rPr>
      </w:pPr>
      <w:bookmarkStart w:id="4" w:name="_Hlk38832526"/>
      <w:r>
        <w:rPr>
          <w:rFonts w:ascii="Arial" w:hAnsi="Arial" w:cs="Arial"/>
          <w:b/>
        </w:rPr>
        <w:t>III.- Objetivo de la clase:</w:t>
      </w:r>
      <w:bookmarkEnd w:id="4"/>
      <w:r>
        <w:rPr>
          <w:rFonts w:ascii="Arial" w:hAnsi="Arial" w:cs="Arial"/>
          <w:b/>
        </w:rPr>
        <w:t xml:space="preserve"> </w:t>
      </w:r>
      <w:r>
        <w:rPr>
          <w:sz w:val="24"/>
          <w:szCs w:val="24"/>
        </w:rPr>
        <w:t>“</w:t>
      </w:r>
      <w:r w:rsidR="00FE4A5B">
        <w:rPr>
          <w:rFonts w:ascii="Times New Roman" w:hAnsi="Times New Roman" w:cs="Times New Roman"/>
          <w:sz w:val="24"/>
          <w:szCs w:val="24"/>
        </w:rPr>
        <w:t xml:space="preserve">Desarrollar actividades de comprensión y trabajar entorno a los elementos del mundo narrativo </w:t>
      </w:r>
      <w:r w:rsidR="00B70309">
        <w:rPr>
          <w:rFonts w:ascii="Times New Roman" w:hAnsi="Times New Roman" w:cs="Times New Roman"/>
          <w:sz w:val="24"/>
          <w:szCs w:val="24"/>
        </w:rPr>
        <w:t>y la evolución de los personajes</w:t>
      </w:r>
      <w:r>
        <w:rPr>
          <w:sz w:val="24"/>
          <w:szCs w:val="24"/>
        </w:rPr>
        <w:t>”</w:t>
      </w:r>
      <w:bookmarkStart w:id="5" w:name="_Hlk38832559"/>
    </w:p>
    <w:p w:rsidR="00281F6F" w:rsidRDefault="00BC57C5" w:rsidP="00281F6F">
      <w:pPr>
        <w:spacing w:after="0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IV.- Indicaciones generales:</w:t>
      </w:r>
      <w:bookmarkEnd w:id="5"/>
    </w:p>
    <w:p w:rsidR="006E0422" w:rsidRDefault="006E0422" w:rsidP="00281F6F">
      <w:pPr>
        <w:spacing w:after="0"/>
        <w:rPr>
          <w:rFonts w:ascii="Times New Roman" w:hAnsi="Times New Roman" w:cs="Times New Roman"/>
        </w:rPr>
      </w:pPr>
      <w:r w:rsidRPr="001237E6">
        <w:rPr>
          <w:rFonts w:ascii="Times New Roman" w:eastAsia="Arial" w:hAnsi="Times New Roman" w:cs="Times New Roman"/>
        </w:rPr>
        <w:t xml:space="preserve">1.- Lee </w:t>
      </w:r>
      <w:r>
        <w:rPr>
          <w:rFonts w:ascii="Times New Roman" w:eastAsia="Arial" w:hAnsi="Times New Roman" w:cs="Times New Roman"/>
        </w:rPr>
        <w:t xml:space="preserve">comprensivamente y </w:t>
      </w:r>
      <w:r w:rsidRPr="001237E6">
        <w:rPr>
          <w:rFonts w:ascii="Times New Roman" w:eastAsia="Arial" w:hAnsi="Times New Roman" w:cs="Times New Roman"/>
        </w:rPr>
        <w:t>completa todas las actividades</w:t>
      </w:r>
      <w:r>
        <w:rPr>
          <w:rFonts w:ascii="Times New Roman" w:hAnsi="Times New Roman" w:cs="Times New Roman"/>
        </w:rPr>
        <w:t>.</w:t>
      </w:r>
      <w:r w:rsidR="00AD507A" w:rsidRPr="00AD507A">
        <w:t xml:space="preserve"> </w:t>
      </w:r>
    </w:p>
    <w:p w:rsidR="006E0422" w:rsidRPr="001237E6" w:rsidRDefault="006E0422" w:rsidP="00281F6F">
      <w:pPr>
        <w:spacing w:after="0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Escribe con letra clara y legible.</w:t>
      </w:r>
    </w:p>
    <w:p w:rsidR="006E0422" w:rsidRDefault="006E0422" w:rsidP="00281F6F">
      <w:pPr>
        <w:spacing w:after="0" w:line="240" w:lineRule="auto"/>
        <w:ind w:left="16"/>
        <w:rPr>
          <w:rFonts w:ascii="Times New Roman" w:eastAsia="Arial" w:hAnsi="Times New Roman" w:cs="Times New Roman"/>
        </w:rPr>
      </w:pPr>
      <w:r w:rsidRPr="001237E6">
        <w:rPr>
          <w:rFonts w:ascii="Times New Roman" w:eastAsia="Arial" w:hAnsi="Times New Roman" w:cs="Times New Roman"/>
        </w:rPr>
        <w:t>3.- Cada una de las actividades serán evaluadas de manera formativa</w:t>
      </w:r>
      <w:r>
        <w:rPr>
          <w:rFonts w:ascii="Times New Roman" w:eastAsia="Arial" w:hAnsi="Times New Roman" w:cs="Times New Roman"/>
        </w:rPr>
        <w:t>.</w:t>
      </w:r>
      <w:r w:rsidRPr="001237E6">
        <w:rPr>
          <w:rFonts w:ascii="Times New Roman" w:eastAsia="Arial" w:hAnsi="Times New Roman" w:cs="Times New Roman"/>
        </w:rPr>
        <w:t xml:space="preserve"> </w:t>
      </w:r>
    </w:p>
    <w:p w:rsidR="00BC57C5" w:rsidRDefault="000545B1" w:rsidP="00281F6F">
      <w:pPr>
        <w:spacing w:after="120" w:line="240" w:lineRule="auto"/>
        <w:ind w:left="16"/>
        <w:rPr>
          <w:rFonts w:ascii="Arial" w:hAnsi="Arial" w:cs="Arial"/>
        </w:rPr>
      </w:pPr>
      <w:r>
        <w:rPr>
          <w:rFonts w:ascii="Times New Roman" w:eastAsia="Arial" w:hAnsi="Times New Roman" w:cs="Times New Roman"/>
        </w:rPr>
        <w:t>4</w:t>
      </w:r>
      <w:r w:rsidR="006E0422" w:rsidRPr="001237E6">
        <w:rPr>
          <w:rFonts w:ascii="Times New Roman" w:eastAsia="Arial" w:hAnsi="Times New Roman" w:cs="Times New Roman"/>
        </w:rPr>
        <w:t>.- No olvidar escribir tu nombre en el archivo cuando envíes el correo</w:t>
      </w:r>
    </w:p>
    <w:p w:rsidR="00372DC6" w:rsidRDefault="00BC57C5" w:rsidP="00BC57C5">
      <w:pPr>
        <w:spacing w:after="0"/>
      </w:pPr>
      <w:bookmarkStart w:id="6" w:name="_Hlk38833140"/>
      <w:r w:rsidRPr="00AF759D">
        <w:rPr>
          <w:rFonts w:ascii="Arial" w:hAnsi="Arial" w:cs="Arial"/>
          <w:b/>
        </w:rPr>
        <w:t>V.- Actividad a desarrollar</w:t>
      </w:r>
      <w:bookmarkEnd w:id="1"/>
      <w:bookmarkEnd w:id="2"/>
      <w:bookmarkEnd w:id="3"/>
      <w:bookmarkEnd w:id="6"/>
      <w:r w:rsidR="005143C5">
        <w:t xml:space="preserve">  </w:t>
      </w:r>
    </w:p>
    <w:p w:rsidR="00EE173E" w:rsidRDefault="00EE173E" w:rsidP="00BC57C5">
      <w:pPr>
        <w:spacing w:after="0"/>
      </w:pPr>
    </w:p>
    <w:p w:rsidR="00DB3E11" w:rsidRDefault="00DB3E11" w:rsidP="00436C5A">
      <w:pPr>
        <w:pStyle w:val="Prrafodelista"/>
        <w:numPr>
          <w:ilvl w:val="0"/>
          <w:numId w:val="19"/>
        </w:numPr>
        <w:spacing w:after="0" w:line="240" w:lineRule="auto"/>
        <w:ind w:left="417"/>
        <w:rPr>
          <w:rFonts w:ascii="Times New Roman" w:hAnsi="Times New Roman" w:cs="Times New Roman"/>
          <w:b/>
          <w:i/>
        </w:rPr>
      </w:pPr>
      <w:r w:rsidRPr="007D5FF3">
        <w:rPr>
          <w:b/>
          <w:sz w:val="24"/>
          <w:szCs w:val="24"/>
        </w:rPr>
        <w:t>Activación de conocimientos previos:</w:t>
      </w:r>
      <w:r w:rsidR="007D5FF3" w:rsidRPr="007D5FF3">
        <w:rPr>
          <w:b/>
          <w:sz w:val="24"/>
          <w:szCs w:val="24"/>
        </w:rPr>
        <w:t xml:space="preserve"> </w:t>
      </w:r>
      <w:r w:rsidR="007D5FF3">
        <w:rPr>
          <w:b/>
          <w:sz w:val="24"/>
          <w:szCs w:val="24"/>
        </w:rPr>
        <w:t>“</w:t>
      </w:r>
      <w:r w:rsidR="007D5FF3" w:rsidRPr="007D5FF3">
        <w:rPr>
          <w:rFonts w:ascii="Times New Roman" w:hAnsi="Times New Roman" w:cs="Times New Roman"/>
          <w:b/>
          <w:i/>
        </w:rPr>
        <w:t>Recordemos sobre la evolución de los personajes en la narración</w:t>
      </w:r>
      <w:r w:rsidR="007D5FF3">
        <w:rPr>
          <w:rFonts w:ascii="Times New Roman" w:hAnsi="Times New Roman" w:cs="Times New Roman"/>
          <w:b/>
          <w:i/>
        </w:rPr>
        <w:t>”</w:t>
      </w:r>
    </w:p>
    <w:p w:rsidR="007D5FF3" w:rsidRDefault="007D5FF3" w:rsidP="007D5FF3">
      <w:pPr>
        <w:spacing w:after="0" w:line="240" w:lineRule="auto"/>
        <w:rPr>
          <w:rFonts w:ascii="Times New Roman" w:hAnsi="Times New Roman" w:cs="Times New Roman"/>
        </w:rPr>
      </w:pPr>
    </w:p>
    <w:p w:rsidR="007D5FF3" w:rsidRDefault="007D5FF3" w:rsidP="007D5F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 narraciones literarias -como cuentos, novelas y leyendas, entre otras- no solo cuentan una historia, sino que crean un mundo en el que esa historia tiene sentido. Este mundo narrado se construye a partir de diversos elementos.</w:t>
      </w:r>
      <w:r w:rsidR="00C56F43">
        <w:rPr>
          <w:rFonts w:ascii="Times New Roman" w:hAnsi="Times New Roman" w:cs="Times New Roman"/>
        </w:rPr>
        <w:t xml:space="preserve"> </w:t>
      </w:r>
    </w:p>
    <w:p w:rsidR="00C56F43" w:rsidRDefault="00C56F43" w:rsidP="007D5FF3">
      <w:pPr>
        <w:spacing w:after="0" w:line="240" w:lineRule="auto"/>
        <w:rPr>
          <w:rFonts w:ascii="Times New Roman" w:hAnsi="Times New Roman" w:cs="Times New Roman"/>
        </w:rPr>
      </w:pPr>
    </w:p>
    <w:p w:rsidR="00C56F43" w:rsidRDefault="00C56F43" w:rsidP="007D5FF3">
      <w:pPr>
        <w:spacing w:after="0" w:line="240" w:lineRule="auto"/>
        <w:rPr>
          <w:rFonts w:ascii="Times New Roman" w:hAnsi="Times New Roman" w:cs="Times New Roman"/>
        </w:rPr>
      </w:pPr>
    </w:p>
    <w:p w:rsidR="007D5FF3" w:rsidRDefault="00C56F43" w:rsidP="00C56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85E9DD8" wp14:editId="3B7E511B">
            <wp:extent cx="5574707" cy="1962150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888" t="29150" r="28889" b="44417"/>
                    <a:stretch/>
                  </pic:blipFill>
                  <pic:spPr bwMode="auto">
                    <a:xfrm>
                      <a:off x="0" y="0"/>
                      <a:ext cx="5588195" cy="1966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7" w:name="_GoBack"/>
      <w:bookmarkEnd w:id="7"/>
    </w:p>
    <w:p w:rsidR="00C56F43" w:rsidRDefault="00C56F43" w:rsidP="00C56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43" w:rsidRDefault="00C56F43" w:rsidP="00C56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hAnsi="Times New Roman" w:cs="Times New Roman"/>
          <w:b/>
          <w:sz w:val="24"/>
          <w:szCs w:val="24"/>
        </w:rPr>
        <w:t xml:space="preserve">personajes </w:t>
      </w:r>
      <w:r>
        <w:rPr>
          <w:rFonts w:ascii="Times New Roman" w:hAnsi="Times New Roman" w:cs="Times New Roman"/>
          <w:sz w:val="24"/>
          <w:szCs w:val="24"/>
        </w:rPr>
        <w:t xml:space="preserve">habitan ese mundo narrado y se desarrollan en él, con sus características y propósitos. También enfrentan </w:t>
      </w:r>
      <w:r>
        <w:rPr>
          <w:rFonts w:ascii="Times New Roman" w:hAnsi="Times New Roman" w:cs="Times New Roman"/>
          <w:b/>
          <w:sz w:val="24"/>
          <w:szCs w:val="24"/>
        </w:rPr>
        <w:t xml:space="preserve">conflictos </w:t>
      </w:r>
      <w:r>
        <w:rPr>
          <w:rFonts w:ascii="Times New Roman" w:hAnsi="Times New Roman" w:cs="Times New Roman"/>
          <w:sz w:val="24"/>
          <w:szCs w:val="24"/>
        </w:rPr>
        <w:t>que los hacen cambiar o mostrar características que no se habían notado al principio.</w:t>
      </w:r>
    </w:p>
    <w:p w:rsidR="00C56F43" w:rsidRDefault="00C56F43" w:rsidP="00C56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F43" w:rsidRPr="00C56F43" w:rsidRDefault="00C56F43" w:rsidP="00C56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Según el modo en que los personajes actúan y como evolucionan a partir del conflicto, estos pueden cambiar o mantener rasgos constantes.</w:t>
      </w:r>
    </w:p>
    <w:p w:rsidR="007D5FF3" w:rsidRDefault="007D5FF3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FF3" w:rsidRDefault="007D5FF3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FF3" w:rsidRDefault="007D5FF3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FF3" w:rsidRDefault="007D5FF3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FF3" w:rsidRDefault="007D5FF3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FF3" w:rsidRDefault="007D5FF3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808" w:rsidRDefault="005B7808" w:rsidP="005B7808">
      <w:pPr>
        <w:pStyle w:val="Prrafodelista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5504A5">
        <w:rPr>
          <w:rFonts w:ascii="Times New Roman" w:hAnsi="Times New Roman" w:cs="Times New Roman"/>
          <w:b/>
        </w:rPr>
        <w:lastRenderedPageBreak/>
        <w:t xml:space="preserve">Aplico </w:t>
      </w:r>
    </w:p>
    <w:p w:rsidR="00141321" w:rsidRPr="00141321" w:rsidRDefault="00141321" w:rsidP="00141321">
      <w:pPr>
        <w:pStyle w:val="Prrafodelist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141321">
        <w:rPr>
          <w:rFonts w:ascii="Times New Roman" w:hAnsi="Times New Roman" w:cs="Times New Roman"/>
        </w:rPr>
        <w:t xml:space="preserve">Esta </w:t>
      </w:r>
      <w:r w:rsidR="00C56F43">
        <w:rPr>
          <w:rFonts w:ascii="Times New Roman" w:hAnsi="Times New Roman" w:cs="Times New Roman"/>
        </w:rPr>
        <w:t>semana terminaremos de leer el</w:t>
      </w:r>
      <w:r>
        <w:rPr>
          <w:rFonts w:ascii="Times New Roman" w:hAnsi="Times New Roman" w:cs="Times New Roman"/>
        </w:rPr>
        <w:t xml:space="preserve"> cuento de amor </w:t>
      </w:r>
      <w:r w:rsidRPr="00141321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La última hoja</w:t>
      </w:r>
      <w:r w:rsidRPr="00141321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(O. Henry)</w:t>
      </w:r>
      <w:r w:rsidRPr="00141321">
        <w:rPr>
          <w:rFonts w:ascii="Times New Roman" w:hAnsi="Times New Roman" w:cs="Times New Roman"/>
        </w:rPr>
        <w:t>.</w:t>
      </w:r>
    </w:p>
    <w:p w:rsidR="00141321" w:rsidRPr="00141321" w:rsidRDefault="00141321" w:rsidP="00141321">
      <w:pPr>
        <w:pStyle w:val="Prrafodelist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141321">
        <w:rPr>
          <w:rFonts w:ascii="Times New Roman" w:hAnsi="Times New Roman" w:cs="Times New Roman"/>
        </w:rPr>
        <w:t xml:space="preserve">Para </w:t>
      </w:r>
      <w:r w:rsidR="00C56F43">
        <w:rPr>
          <w:rFonts w:ascii="Times New Roman" w:hAnsi="Times New Roman" w:cs="Times New Roman"/>
        </w:rPr>
        <w:t>continuar</w:t>
      </w:r>
      <w:r w:rsidRPr="00141321">
        <w:rPr>
          <w:rFonts w:ascii="Times New Roman" w:hAnsi="Times New Roman" w:cs="Times New Roman"/>
        </w:rPr>
        <w:t xml:space="preserve"> lee las páginas de la </w:t>
      </w:r>
      <w:r w:rsidR="00C56F43">
        <w:rPr>
          <w:rFonts w:ascii="Times New Roman" w:hAnsi="Times New Roman" w:cs="Times New Roman"/>
        </w:rPr>
        <w:t>20</w:t>
      </w:r>
      <w:r w:rsidRPr="00141321">
        <w:rPr>
          <w:rFonts w:ascii="Times New Roman" w:hAnsi="Times New Roman" w:cs="Times New Roman"/>
        </w:rPr>
        <w:t xml:space="preserve"> a la </w:t>
      </w:r>
      <w:r w:rsidR="00C56F43">
        <w:rPr>
          <w:rFonts w:ascii="Times New Roman" w:hAnsi="Times New Roman" w:cs="Times New Roman"/>
        </w:rPr>
        <w:t>24</w:t>
      </w:r>
      <w:r w:rsidRPr="00141321">
        <w:rPr>
          <w:rFonts w:ascii="Times New Roman" w:hAnsi="Times New Roman" w:cs="Times New Roman"/>
        </w:rPr>
        <w:t xml:space="preserve"> del texto del estudiante.</w:t>
      </w:r>
    </w:p>
    <w:p w:rsidR="00141321" w:rsidRPr="00B70309" w:rsidRDefault="00141321" w:rsidP="00141321">
      <w:pPr>
        <w:pStyle w:val="Prrafodelist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141321">
        <w:rPr>
          <w:rFonts w:ascii="Times New Roman" w:hAnsi="Times New Roman" w:cs="Times New Roman"/>
        </w:rPr>
        <w:t>Lueg</w:t>
      </w:r>
      <w:r w:rsidR="00B70309">
        <w:rPr>
          <w:rFonts w:ascii="Times New Roman" w:hAnsi="Times New Roman" w:cs="Times New Roman"/>
        </w:rPr>
        <w:t>o desarrolla la actividad “trabaja con el cuento” de la página 25 del texto del estudiante.</w:t>
      </w:r>
    </w:p>
    <w:p w:rsidR="00B70309" w:rsidRPr="00141321" w:rsidRDefault="00B70309" w:rsidP="00141321">
      <w:pPr>
        <w:pStyle w:val="Prrafodelist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Revisa tu comprensión respondiendo las preguntas de la 1 a la 11</w:t>
      </w:r>
    </w:p>
    <w:p w:rsidR="004D27BF" w:rsidRPr="00141321" w:rsidRDefault="00435A10" w:rsidP="00141321">
      <w:pPr>
        <w:pStyle w:val="Prrafodelist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141321">
        <w:rPr>
          <w:rFonts w:ascii="Times New Roman" w:hAnsi="Times New Roman" w:cs="Times New Roman"/>
        </w:rPr>
        <w:t>Recuerda realizar la actividad en tu cuaderno con letra clara y legible</w:t>
      </w:r>
      <w:r w:rsidR="00B70309">
        <w:rPr>
          <w:rFonts w:ascii="Times New Roman" w:hAnsi="Times New Roman" w:cs="Times New Roman"/>
        </w:rPr>
        <w:t>, no olvides escribir la fecha y objetivo de la clase.</w:t>
      </w:r>
    </w:p>
    <w:p w:rsidR="00141321" w:rsidRPr="005814E1" w:rsidRDefault="00B70309" w:rsidP="00141321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9E42DCB" wp14:editId="61BD9584">
            <wp:simplePos x="0" y="0"/>
            <wp:positionH relativeFrom="margin">
              <wp:posOffset>2436495</wp:posOffset>
            </wp:positionH>
            <wp:positionV relativeFrom="paragraph">
              <wp:posOffset>19685</wp:posOffset>
            </wp:positionV>
            <wp:extent cx="2245360" cy="790575"/>
            <wp:effectExtent l="19050" t="57150" r="21590" b="66675"/>
            <wp:wrapSquare wrapText="bothSides"/>
            <wp:docPr id="13" name="Imagen 13" descr="Ticket Cine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ket Cine Imágenes Y Fot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2" t="6000" r="6889" b="52222"/>
                    <a:stretch/>
                  </pic:blipFill>
                  <pic:spPr bwMode="auto">
                    <a:xfrm rot="21447101">
                      <a:off x="0" y="0"/>
                      <a:ext cx="224536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14E1" w:rsidRPr="005814E1" w:rsidRDefault="005B18BC" w:rsidP="005814E1">
      <w:pPr>
        <w:spacing w:after="0" w:line="36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C1A70" wp14:editId="6E5F1580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634480" cy="2705100"/>
                <wp:effectExtent l="0" t="0" r="13970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480" cy="2705100"/>
                        </a:xfrm>
                        <a:prstGeom prst="roundRect">
                          <a:avLst/>
                        </a:prstGeom>
                        <a:noFill/>
                        <a:ln w="19050" cap="rnd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448AB" id="Rectángulo: esquinas redondeadas 9" o:spid="_x0000_s1026" style="position:absolute;margin-left:0;margin-top:8.6pt;width:522.4pt;height:213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" filled="f" strokecolor="black [3213]" strokeweight="1.5pt">
                <v:stroke dashstyle="3 1" joinstyle="miter" endcap="round"/>
                <w10:wrap anchorx="margin"/>
              </v:roundrect>
            </w:pict>
          </mc:Fallback>
        </mc:AlternateContent>
      </w:r>
      <w:r w:rsidR="00B70309" w:rsidRPr="005814E1">
        <w:rPr>
          <w:rFonts w:ascii="Times New Roman" w:hAnsi="Times New Roman" w:cs="Times New Roman"/>
          <w:b/>
          <w:i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A08A2A" wp14:editId="40E12B26">
                <wp:simplePos x="0" y="0"/>
                <wp:positionH relativeFrom="margin">
                  <wp:posOffset>2619375</wp:posOffset>
                </wp:positionH>
                <wp:positionV relativeFrom="paragraph">
                  <wp:posOffset>24765</wp:posOffset>
                </wp:positionV>
                <wp:extent cx="1905000" cy="428625"/>
                <wp:effectExtent l="38100" t="95250" r="38100" b="857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33525">
                          <a:off x="0" y="0"/>
                          <a:ext cx="1905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4E1" w:rsidRPr="003266A1" w:rsidRDefault="005814E1" w:rsidP="005814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3266A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Ticket de salida</w:t>
                            </w:r>
                          </w:p>
                          <w:p w:rsidR="005814E1" w:rsidRDefault="005814E1" w:rsidP="005814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08A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6.25pt;margin-top:1.95pt;width:150pt;height:33.75pt;rotation:-291062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">
                <v:textbox>
                  <w:txbxContent>
                    <w:p w:rsidR="005814E1" w:rsidRPr="003266A1" w:rsidRDefault="005814E1" w:rsidP="005814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 w:rsidRPr="003266A1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  <w:t>Ticket de salida</w:t>
                      </w:r>
                    </w:p>
                    <w:p w:rsidR="005814E1" w:rsidRDefault="005814E1" w:rsidP="005814E1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35A10" w:rsidRPr="00435A10" w:rsidRDefault="00435A10" w:rsidP="00435A10">
      <w:pPr>
        <w:pStyle w:val="Prrafodelista"/>
        <w:rPr>
          <w:rFonts w:ascii="Times New Roman" w:hAnsi="Times New Roman" w:cs="Times New Roman"/>
          <w:b/>
          <w:i/>
        </w:rPr>
      </w:pPr>
    </w:p>
    <w:p w:rsidR="00435A10" w:rsidRDefault="00435A10" w:rsidP="00435A10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  <w:i/>
          <w:u w:val="single"/>
        </w:rPr>
      </w:pPr>
    </w:p>
    <w:p w:rsidR="005814E1" w:rsidRDefault="005814E1" w:rsidP="00435A10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  <w:i/>
          <w:u w:val="single"/>
        </w:rPr>
      </w:pPr>
    </w:p>
    <w:p w:rsidR="00435A10" w:rsidRPr="00A918F0" w:rsidRDefault="00A918F0" w:rsidP="00435A10">
      <w:pPr>
        <w:pStyle w:val="Prrafodelist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De acuerdo </w:t>
      </w:r>
      <w:r w:rsidR="005B18BC">
        <w:rPr>
          <w:rFonts w:ascii="Times New Roman" w:hAnsi="Times New Roman" w:cs="Times New Roman"/>
        </w:rPr>
        <w:t>a lo leído en el texto “La última hoja” y/o experiencia personal</w:t>
      </w:r>
    </w:p>
    <w:p w:rsidR="00435A10" w:rsidRDefault="00435A10" w:rsidP="00435A10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435A10" w:rsidRDefault="00435A10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¿</w:t>
      </w:r>
      <w:r w:rsidR="005B18BC">
        <w:rPr>
          <w:rFonts w:ascii="Times New Roman" w:hAnsi="Times New Roman" w:cs="Times New Roman"/>
        </w:rPr>
        <w:t>Crees que el amor produce siempre cambios positivos</w:t>
      </w:r>
      <w:r>
        <w:rPr>
          <w:rFonts w:ascii="Times New Roman" w:hAnsi="Times New Roman" w:cs="Times New Roman"/>
        </w:rPr>
        <w:t>?</w:t>
      </w:r>
      <w:r w:rsidR="005B18BC">
        <w:rPr>
          <w:rFonts w:ascii="Times New Roman" w:hAnsi="Times New Roman" w:cs="Times New Roman"/>
        </w:rPr>
        <w:t xml:space="preserve"> Fundamenta</w:t>
      </w:r>
    </w:p>
    <w:p w:rsidR="00435A10" w:rsidRDefault="00435A10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35A10" w:rsidRDefault="00435A10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35A10" w:rsidRDefault="00435A10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35A10" w:rsidRDefault="00435A10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¿</w:t>
      </w:r>
      <w:r w:rsidR="005B18BC">
        <w:rPr>
          <w:rFonts w:ascii="Times New Roman" w:hAnsi="Times New Roman" w:cs="Times New Roman"/>
        </w:rPr>
        <w:t>Crees que existen cariños malos</w:t>
      </w:r>
      <w:r>
        <w:rPr>
          <w:rFonts w:ascii="Times New Roman" w:hAnsi="Times New Roman" w:cs="Times New Roman"/>
        </w:rPr>
        <w:t>?</w:t>
      </w:r>
      <w:r w:rsidR="005B18BC">
        <w:rPr>
          <w:rFonts w:ascii="Times New Roman" w:hAnsi="Times New Roman" w:cs="Times New Roman"/>
        </w:rPr>
        <w:t xml:space="preserve"> Fundamenta</w:t>
      </w:r>
    </w:p>
    <w:p w:rsidR="00435A10" w:rsidRDefault="00435A10" w:rsidP="00435A10">
      <w:p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35A10" w:rsidRDefault="00435A10" w:rsidP="00435A10">
      <w:p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918F0" w:rsidRDefault="00A918F0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</w:p>
    <w:p w:rsidR="004D27BF" w:rsidRPr="004408C7" w:rsidRDefault="004D27BF" w:rsidP="004D27BF">
      <w:pPr>
        <w:pStyle w:val="Prrafodelista"/>
        <w:numPr>
          <w:ilvl w:val="0"/>
          <w:numId w:val="25"/>
        </w:numPr>
        <w:spacing w:after="0"/>
        <w:ind w:left="360"/>
        <w:jc w:val="both"/>
        <w:rPr>
          <w:b/>
        </w:rPr>
      </w:pPr>
      <w:r w:rsidRPr="0014104F">
        <w:rPr>
          <w:b/>
        </w:rPr>
        <w:t>Autoevaluación:</w:t>
      </w:r>
      <w:r>
        <w:rPr>
          <w:b/>
        </w:rPr>
        <w:t xml:space="preserve"> </w:t>
      </w:r>
      <w:r>
        <w:t>Marca con una X la carita de acuerdo a como te sentiste realizando esta guía</w:t>
      </w:r>
    </w:p>
    <w:p w:rsidR="004D27BF" w:rsidRDefault="004D27BF" w:rsidP="004D27BF">
      <w:pPr>
        <w:pStyle w:val="Prrafodelista"/>
        <w:spacing w:after="0"/>
        <w:ind w:left="360"/>
        <w:jc w:val="both"/>
        <w:rPr>
          <w:b/>
        </w:rPr>
      </w:pPr>
    </w:p>
    <w:p w:rsidR="004D27BF" w:rsidRDefault="004D27BF" w:rsidP="004D27BF">
      <w:pPr>
        <w:pStyle w:val="Prrafodelista"/>
        <w:spacing w:after="0"/>
        <w:ind w:left="36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17B38C" wp14:editId="284FBEA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3443514" cy="1485900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8" t="32631" r="52417" b="51309"/>
                    <a:stretch/>
                  </pic:blipFill>
                  <pic:spPr bwMode="auto">
                    <a:xfrm>
                      <a:off x="0" y="0"/>
                      <a:ext cx="3443514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D27BF" w:rsidRDefault="004D27BF" w:rsidP="004D27BF">
      <w:pPr>
        <w:pStyle w:val="Prrafodelista"/>
        <w:spacing w:after="0"/>
        <w:ind w:left="360"/>
        <w:jc w:val="both"/>
        <w:rPr>
          <w:b/>
        </w:rPr>
      </w:pPr>
    </w:p>
    <w:p w:rsidR="004D27BF" w:rsidRDefault="004D27BF" w:rsidP="004D27BF">
      <w:pPr>
        <w:pStyle w:val="Prrafodelista"/>
        <w:spacing w:after="0"/>
        <w:ind w:left="360"/>
        <w:jc w:val="both"/>
        <w:rPr>
          <w:b/>
        </w:rPr>
      </w:pPr>
    </w:p>
    <w:p w:rsidR="004D27BF" w:rsidRDefault="004D27BF" w:rsidP="004D27BF">
      <w:pPr>
        <w:pStyle w:val="Prrafodelista"/>
        <w:spacing w:after="0"/>
        <w:ind w:left="360"/>
        <w:jc w:val="both"/>
        <w:rPr>
          <w:b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1E11F6" w:rsidRDefault="001E11F6" w:rsidP="00472C37">
      <w:pPr>
        <w:spacing w:after="0"/>
        <w:ind w:left="16"/>
        <w:rPr>
          <w:rFonts w:ascii="Times New Roman" w:hAnsi="Times New Roman" w:cs="Times New Roman"/>
        </w:rPr>
      </w:pPr>
    </w:p>
    <w:p w:rsidR="004D27BF" w:rsidRDefault="004D27BF" w:rsidP="00472C37">
      <w:pPr>
        <w:spacing w:after="0"/>
        <w:ind w:left="16"/>
        <w:rPr>
          <w:rFonts w:ascii="Times New Roman" w:hAnsi="Times New Roman" w:cs="Times New Roman"/>
        </w:rPr>
      </w:pPr>
    </w:p>
    <w:p w:rsidR="00B7124E" w:rsidRDefault="00B7124E" w:rsidP="00472C37">
      <w:pPr>
        <w:spacing w:after="0"/>
        <w:ind w:left="16"/>
        <w:rPr>
          <w:rFonts w:ascii="Times New Roman" w:hAnsi="Times New Roman" w:cs="Times New Roman"/>
        </w:rPr>
      </w:pPr>
    </w:p>
    <w:p w:rsidR="00BC57C5" w:rsidRDefault="00BC57C5" w:rsidP="00BC57C5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38832646"/>
      <w:bookmarkStart w:id="9" w:name="_Hlk38833204"/>
      <w:r w:rsidRPr="00F26838">
        <w:rPr>
          <w:rFonts w:ascii="Arial" w:hAnsi="Arial" w:cs="Arial"/>
          <w:b/>
        </w:rPr>
        <w:t>VI.- Retroalimentación: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Recuerda enviar las actividades realizadas al correo electrónico </w:t>
      </w:r>
      <w:r w:rsidR="001E11F6"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="001E11F6" w:rsidRPr="00F26838">
        <w:rPr>
          <w:rFonts w:ascii="Times New Roman" w:hAnsi="Times New Roman" w:cs="Times New Roman"/>
        </w:rPr>
        <w:t xml:space="preserve"> </w:t>
      </w:r>
      <w:r w:rsidR="001E11F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curso para retroalimentarte.</w:t>
      </w:r>
    </w:p>
    <w:p w:rsidR="00BC57C5" w:rsidRDefault="00BC57C5" w:rsidP="00BC57C5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BC57C5" w:rsidRDefault="00BC57C5" w:rsidP="00BC57C5">
      <w:pPr>
        <w:spacing w:after="2"/>
        <w:ind w:left="16"/>
        <w:rPr>
          <w:rFonts w:ascii="Times New Roman" w:eastAsia="Arial" w:hAnsi="Times New Roman" w:cs="Times New Roman"/>
        </w:rPr>
      </w:pPr>
      <w:bookmarkStart w:id="10" w:name="_Hlk38832703"/>
      <w:r w:rsidRPr="00F26838">
        <w:rPr>
          <w:rFonts w:ascii="Arial" w:hAnsi="Arial" w:cs="Arial"/>
          <w:b/>
        </w:rPr>
        <w:t xml:space="preserve">VII.- Fecha de envío: </w:t>
      </w:r>
      <w:r w:rsidRPr="00F26838">
        <w:rPr>
          <w:rFonts w:ascii="Arial" w:hAnsi="Arial" w:cs="Arial"/>
        </w:rPr>
        <w:t>miércoles</w:t>
      </w:r>
      <w:r>
        <w:rPr>
          <w:rFonts w:ascii="Times New Roman" w:eastAsia="Arial" w:hAnsi="Times New Roman" w:cs="Times New Roman"/>
        </w:rPr>
        <w:t xml:space="preserve"> </w:t>
      </w:r>
      <w:r w:rsidR="005B18BC">
        <w:rPr>
          <w:rFonts w:ascii="Times New Roman" w:eastAsia="Arial" w:hAnsi="Times New Roman" w:cs="Times New Roman"/>
        </w:rPr>
        <w:t>01</w:t>
      </w:r>
      <w:r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eastAsia="Arial" w:hAnsi="Times New Roman" w:cs="Times New Roman"/>
        </w:rPr>
        <w:t xml:space="preserve">de </w:t>
      </w:r>
      <w:r w:rsidR="004D27BF">
        <w:rPr>
          <w:rFonts w:ascii="Times New Roman" w:eastAsia="Arial" w:hAnsi="Times New Roman" w:cs="Times New Roman"/>
        </w:rPr>
        <w:t>ju</w:t>
      </w:r>
      <w:r w:rsidR="005B18BC">
        <w:rPr>
          <w:rFonts w:ascii="Times New Roman" w:eastAsia="Arial" w:hAnsi="Times New Roman" w:cs="Times New Roman"/>
        </w:rPr>
        <w:t>l</w:t>
      </w:r>
      <w:r w:rsidR="004D27BF">
        <w:rPr>
          <w:rFonts w:ascii="Times New Roman" w:eastAsia="Arial" w:hAnsi="Times New Roman" w:cs="Times New Roman"/>
        </w:rPr>
        <w:t>io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:rsidR="00BC57C5" w:rsidRDefault="00BC57C5" w:rsidP="00BC57C5">
      <w:pPr>
        <w:spacing w:after="2"/>
        <w:ind w:left="16"/>
        <w:rPr>
          <w:rFonts w:ascii="Times New Roman" w:hAnsi="Times New Roman" w:cs="Times New Roman"/>
        </w:rPr>
      </w:pPr>
    </w:p>
    <w:p w:rsidR="00BC57C5" w:rsidRPr="00F26838" w:rsidRDefault="00BC57C5" w:rsidP="00BC57C5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>Tienes tres formas de entregar, elige la que más te acomode</w:t>
      </w:r>
    </w:p>
    <w:p w:rsidR="00BC57C5" w:rsidRPr="00F26838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F26838">
        <w:rPr>
          <w:rFonts w:ascii="Times New Roman" w:hAnsi="Times New Roman" w:cs="Times New Roman"/>
        </w:rPr>
        <w:t xml:space="preserve"> </w:t>
      </w:r>
    </w:p>
    <w:p w:rsidR="00BC57C5" w:rsidRPr="00F26838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Times New Roman" w:hAnsi="Times New Roman" w:cs="Times New Roman"/>
        </w:rPr>
      </w:pPr>
      <w:proofErr w:type="spellStart"/>
      <w:r w:rsidRPr="00F26838">
        <w:rPr>
          <w:rFonts w:ascii="Times New Roman" w:hAnsi="Times New Roman" w:cs="Times New Roman"/>
        </w:rPr>
        <w:t>Whatsapp</w:t>
      </w:r>
      <w:proofErr w:type="spellEnd"/>
      <w:r w:rsidRPr="00F26838">
        <w:rPr>
          <w:rFonts w:ascii="Times New Roman" w:hAnsi="Times New Roman" w:cs="Times New Roman"/>
        </w:rPr>
        <w:t xml:space="preserve"> del curso</w:t>
      </w:r>
    </w:p>
    <w:p w:rsidR="00BC57C5" w:rsidRPr="00F26838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hAnsi="Times New Roman" w:cs="Times New Roman"/>
        </w:rPr>
        <w:t xml:space="preserve">Entrega en el colegio el día miércoles </w:t>
      </w:r>
      <w:r w:rsidR="005B18BC">
        <w:rPr>
          <w:rFonts w:ascii="Times New Roman" w:hAnsi="Times New Roman" w:cs="Times New Roman"/>
        </w:rPr>
        <w:t>01</w:t>
      </w:r>
      <w:r w:rsidR="004D27BF">
        <w:rPr>
          <w:rFonts w:ascii="Times New Roman" w:hAnsi="Times New Roman" w:cs="Times New Roman"/>
        </w:rPr>
        <w:t xml:space="preserve"> de ju</w:t>
      </w:r>
      <w:r w:rsidR="005B18BC">
        <w:rPr>
          <w:rFonts w:ascii="Times New Roman" w:hAnsi="Times New Roman" w:cs="Times New Roman"/>
        </w:rPr>
        <w:t>l</w:t>
      </w:r>
      <w:r w:rsidR="004D27BF">
        <w:rPr>
          <w:rFonts w:ascii="Times New Roman" w:hAnsi="Times New Roman" w:cs="Times New Roman"/>
        </w:rPr>
        <w:t>io</w:t>
      </w:r>
      <w:r w:rsidRPr="00F26838">
        <w:rPr>
          <w:rFonts w:ascii="Times New Roman" w:hAnsi="Times New Roman" w:cs="Times New Roman"/>
        </w:rPr>
        <w:t>.</w:t>
      </w:r>
    </w:p>
    <w:bookmarkEnd w:id="9"/>
    <w:bookmarkEnd w:id="10"/>
    <w:p w:rsidR="00D6374B" w:rsidRDefault="00D6374B" w:rsidP="00BC57C5">
      <w:pPr>
        <w:spacing w:after="0"/>
        <w:ind w:left="16"/>
        <w:jc w:val="both"/>
        <w:rPr>
          <w:b/>
          <w:sz w:val="28"/>
          <w:szCs w:val="28"/>
        </w:rPr>
      </w:pPr>
    </w:p>
    <w:sectPr w:rsidR="00D6374B" w:rsidSect="00EE173E">
      <w:headerReference w:type="default" r:id="rId11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B0E" w:rsidRDefault="00324B0E" w:rsidP="00D6374B">
      <w:pPr>
        <w:spacing w:after="0" w:line="240" w:lineRule="auto"/>
      </w:pPr>
      <w:r>
        <w:separator/>
      </w:r>
    </w:p>
  </w:endnote>
  <w:endnote w:type="continuationSeparator" w:id="0">
    <w:p w:rsidR="00324B0E" w:rsidRDefault="00324B0E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B0E" w:rsidRDefault="00324B0E" w:rsidP="00D6374B">
      <w:pPr>
        <w:spacing w:after="0" w:line="240" w:lineRule="auto"/>
      </w:pPr>
      <w:r>
        <w:separator/>
      </w:r>
    </w:p>
  </w:footnote>
  <w:footnote w:type="continuationSeparator" w:id="0">
    <w:p w:rsidR="00324B0E" w:rsidRDefault="00324B0E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7C5" w:rsidRDefault="00BC57C5" w:rsidP="00BC57C5">
    <w:pPr>
      <w:pStyle w:val="Encabezado"/>
    </w:pPr>
    <w:bookmarkStart w:id="11" w:name="_Hlk38832784"/>
    <w:bookmarkStart w:id="12" w:name="_Hlk38832785"/>
    <w:r>
      <w:rPr>
        <w:noProof/>
      </w:rPr>
      <w:drawing>
        <wp:anchor distT="0" distB="0" distL="114300" distR="114300" simplePos="0" relativeHeight="251659264" behindDoc="1" locked="0" layoutInCell="1" allowOverlap="1" wp14:anchorId="75F4798F" wp14:editId="3EE84C1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D6374B" w:rsidRPr="00BC57C5" w:rsidRDefault="00BC57C5" w:rsidP="00BC57C5">
    <w:pPr>
      <w:pStyle w:val="Encabezado"/>
    </w:pPr>
    <w:r>
      <w:t>Unidad Técnico Pedagógica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240"/>
    <w:multiLevelType w:val="hybridMultilevel"/>
    <w:tmpl w:val="199028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F55"/>
    <w:multiLevelType w:val="hybridMultilevel"/>
    <w:tmpl w:val="FECA4C62"/>
    <w:lvl w:ilvl="0" w:tplc="340A0017">
      <w:start w:val="1"/>
      <w:numFmt w:val="lowerLetter"/>
      <w:lvlText w:val="%1)"/>
      <w:lvlJc w:val="left"/>
      <w:pPr>
        <w:ind w:left="1096" w:hanging="360"/>
      </w:pPr>
    </w:lvl>
    <w:lvl w:ilvl="1" w:tplc="340A0019" w:tentative="1">
      <w:start w:val="1"/>
      <w:numFmt w:val="lowerLetter"/>
      <w:lvlText w:val="%2."/>
      <w:lvlJc w:val="left"/>
      <w:pPr>
        <w:ind w:left="1816" w:hanging="360"/>
      </w:pPr>
    </w:lvl>
    <w:lvl w:ilvl="2" w:tplc="340A001B" w:tentative="1">
      <w:start w:val="1"/>
      <w:numFmt w:val="lowerRoman"/>
      <w:lvlText w:val="%3."/>
      <w:lvlJc w:val="right"/>
      <w:pPr>
        <w:ind w:left="2536" w:hanging="180"/>
      </w:pPr>
    </w:lvl>
    <w:lvl w:ilvl="3" w:tplc="340A000F" w:tentative="1">
      <w:start w:val="1"/>
      <w:numFmt w:val="decimal"/>
      <w:lvlText w:val="%4."/>
      <w:lvlJc w:val="left"/>
      <w:pPr>
        <w:ind w:left="3256" w:hanging="360"/>
      </w:pPr>
    </w:lvl>
    <w:lvl w:ilvl="4" w:tplc="340A0019" w:tentative="1">
      <w:start w:val="1"/>
      <w:numFmt w:val="lowerLetter"/>
      <w:lvlText w:val="%5."/>
      <w:lvlJc w:val="left"/>
      <w:pPr>
        <w:ind w:left="3976" w:hanging="360"/>
      </w:pPr>
    </w:lvl>
    <w:lvl w:ilvl="5" w:tplc="340A001B" w:tentative="1">
      <w:start w:val="1"/>
      <w:numFmt w:val="lowerRoman"/>
      <w:lvlText w:val="%6."/>
      <w:lvlJc w:val="right"/>
      <w:pPr>
        <w:ind w:left="4696" w:hanging="180"/>
      </w:pPr>
    </w:lvl>
    <w:lvl w:ilvl="6" w:tplc="340A000F" w:tentative="1">
      <w:start w:val="1"/>
      <w:numFmt w:val="decimal"/>
      <w:lvlText w:val="%7."/>
      <w:lvlJc w:val="left"/>
      <w:pPr>
        <w:ind w:left="5416" w:hanging="360"/>
      </w:pPr>
    </w:lvl>
    <w:lvl w:ilvl="7" w:tplc="340A0019" w:tentative="1">
      <w:start w:val="1"/>
      <w:numFmt w:val="lowerLetter"/>
      <w:lvlText w:val="%8."/>
      <w:lvlJc w:val="left"/>
      <w:pPr>
        <w:ind w:left="6136" w:hanging="360"/>
      </w:pPr>
    </w:lvl>
    <w:lvl w:ilvl="8" w:tplc="340A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 w15:restartNumberingAfterBreak="0">
    <w:nsid w:val="081824DC"/>
    <w:multiLevelType w:val="hybridMultilevel"/>
    <w:tmpl w:val="88BE78DC"/>
    <w:lvl w:ilvl="0" w:tplc="3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A99328D"/>
    <w:multiLevelType w:val="hybridMultilevel"/>
    <w:tmpl w:val="DBE8CCFE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 w15:restartNumberingAfterBreak="0">
    <w:nsid w:val="0F235FF7"/>
    <w:multiLevelType w:val="hybridMultilevel"/>
    <w:tmpl w:val="3FA291C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B0F27"/>
    <w:multiLevelType w:val="hybridMultilevel"/>
    <w:tmpl w:val="0C84A5B2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7" w15:restartNumberingAfterBreak="0">
    <w:nsid w:val="177049D4"/>
    <w:multiLevelType w:val="hybridMultilevel"/>
    <w:tmpl w:val="235E1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E6F3C"/>
    <w:multiLevelType w:val="hybridMultilevel"/>
    <w:tmpl w:val="1B946A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0" w15:restartNumberingAfterBreak="0">
    <w:nsid w:val="278B34D7"/>
    <w:multiLevelType w:val="hybridMultilevel"/>
    <w:tmpl w:val="D520D5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01BE7"/>
    <w:multiLevelType w:val="hybridMultilevel"/>
    <w:tmpl w:val="6B16C64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A4627A"/>
    <w:multiLevelType w:val="hybridMultilevel"/>
    <w:tmpl w:val="7772D622"/>
    <w:lvl w:ilvl="0" w:tplc="340A000F">
      <w:start w:val="1"/>
      <w:numFmt w:val="decimal"/>
      <w:lvlText w:val="%1."/>
      <w:lvlJc w:val="left"/>
      <w:pPr>
        <w:ind w:left="736" w:hanging="360"/>
      </w:pPr>
    </w:lvl>
    <w:lvl w:ilvl="1" w:tplc="340A0019" w:tentative="1">
      <w:start w:val="1"/>
      <w:numFmt w:val="lowerLetter"/>
      <w:lvlText w:val="%2."/>
      <w:lvlJc w:val="left"/>
      <w:pPr>
        <w:ind w:left="1456" w:hanging="360"/>
      </w:pPr>
    </w:lvl>
    <w:lvl w:ilvl="2" w:tplc="340A001B" w:tentative="1">
      <w:start w:val="1"/>
      <w:numFmt w:val="lowerRoman"/>
      <w:lvlText w:val="%3."/>
      <w:lvlJc w:val="right"/>
      <w:pPr>
        <w:ind w:left="2176" w:hanging="180"/>
      </w:pPr>
    </w:lvl>
    <w:lvl w:ilvl="3" w:tplc="340A000F" w:tentative="1">
      <w:start w:val="1"/>
      <w:numFmt w:val="decimal"/>
      <w:lvlText w:val="%4."/>
      <w:lvlJc w:val="left"/>
      <w:pPr>
        <w:ind w:left="2896" w:hanging="360"/>
      </w:pPr>
    </w:lvl>
    <w:lvl w:ilvl="4" w:tplc="340A0019" w:tentative="1">
      <w:start w:val="1"/>
      <w:numFmt w:val="lowerLetter"/>
      <w:lvlText w:val="%5."/>
      <w:lvlJc w:val="left"/>
      <w:pPr>
        <w:ind w:left="3616" w:hanging="360"/>
      </w:pPr>
    </w:lvl>
    <w:lvl w:ilvl="5" w:tplc="340A001B" w:tentative="1">
      <w:start w:val="1"/>
      <w:numFmt w:val="lowerRoman"/>
      <w:lvlText w:val="%6."/>
      <w:lvlJc w:val="right"/>
      <w:pPr>
        <w:ind w:left="4336" w:hanging="180"/>
      </w:pPr>
    </w:lvl>
    <w:lvl w:ilvl="6" w:tplc="340A000F" w:tentative="1">
      <w:start w:val="1"/>
      <w:numFmt w:val="decimal"/>
      <w:lvlText w:val="%7."/>
      <w:lvlJc w:val="left"/>
      <w:pPr>
        <w:ind w:left="5056" w:hanging="360"/>
      </w:pPr>
    </w:lvl>
    <w:lvl w:ilvl="7" w:tplc="340A0019" w:tentative="1">
      <w:start w:val="1"/>
      <w:numFmt w:val="lowerLetter"/>
      <w:lvlText w:val="%8."/>
      <w:lvlJc w:val="left"/>
      <w:pPr>
        <w:ind w:left="5776" w:hanging="360"/>
      </w:pPr>
    </w:lvl>
    <w:lvl w:ilvl="8" w:tplc="340A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3" w15:restartNumberingAfterBreak="0">
    <w:nsid w:val="325A6A93"/>
    <w:multiLevelType w:val="hybridMultilevel"/>
    <w:tmpl w:val="9CFA88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F0AC4"/>
    <w:multiLevelType w:val="hybridMultilevel"/>
    <w:tmpl w:val="8814E2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A0DB1"/>
    <w:multiLevelType w:val="hybridMultilevel"/>
    <w:tmpl w:val="FE8E31E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E4B19"/>
    <w:multiLevelType w:val="hybridMultilevel"/>
    <w:tmpl w:val="66DED8B2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0862D0"/>
    <w:multiLevelType w:val="hybridMultilevel"/>
    <w:tmpl w:val="0600996C"/>
    <w:lvl w:ilvl="0" w:tplc="3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43A70EC6"/>
    <w:multiLevelType w:val="hybridMultilevel"/>
    <w:tmpl w:val="FA2E52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C35CA"/>
    <w:multiLevelType w:val="hybridMultilevel"/>
    <w:tmpl w:val="F0327234"/>
    <w:lvl w:ilvl="0" w:tplc="3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73A24"/>
    <w:multiLevelType w:val="hybridMultilevel"/>
    <w:tmpl w:val="60B69946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1" w15:restartNumberingAfterBreak="0">
    <w:nsid w:val="4BBF2AB3"/>
    <w:multiLevelType w:val="hybridMultilevel"/>
    <w:tmpl w:val="BCC697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1592B"/>
    <w:multiLevelType w:val="hybridMultilevel"/>
    <w:tmpl w:val="FA0AF26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3" w15:restartNumberingAfterBreak="0">
    <w:nsid w:val="4CAD543D"/>
    <w:multiLevelType w:val="hybridMultilevel"/>
    <w:tmpl w:val="C4F8D4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F7039"/>
    <w:multiLevelType w:val="hybridMultilevel"/>
    <w:tmpl w:val="75DC17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B46A1"/>
    <w:multiLevelType w:val="hybridMultilevel"/>
    <w:tmpl w:val="8A8241D6"/>
    <w:lvl w:ilvl="0" w:tplc="086EB59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B18A4"/>
    <w:multiLevelType w:val="hybridMultilevel"/>
    <w:tmpl w:val="E1E80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4134C"/>
    <w:multiLevelType w:val="hybridMultilevel"/>
    <w:tmpl w:val="FA842A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56D71"/>
    <w:multiLevelType w:val="hybridMultilevel"/>
    <w:tmpl w:val="D05865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43D72"/>
    <w:multiLevelType w:val="multilevel"/>
    <w:tmpl w:val="DBE0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CE56FD"/>
    <w:multiLevelType w:val="hybridMultilevel"/>
    <w:tmpl w:val="C70A65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22"/>
  </w:num>
  <w:num w:numId="8">
    <w:abstractNumId w:val="18"/>
  </w:num>
  <w:num w:numId="9">
    <w:abstractNumId w:val="1"/>
  </w:num>
  <w:num w:numId="10">
    <w:abstractNumId w:val="5"/>
  </w:num>
  <w:num w:numId="11">
    <w:abstractNumId w:val="12"/>
  </w:num>
  <w:num w:numId="12">
    <w:abstractNumId w:val="10"/>
  </w:num>
  <w:num w:numId="13">
    <w:abstractNumId w:val="14"/>
  </w:num>
  <w:num w:numId="14">
    <w:abstractNumId w:val="28"/>
  </w:num>
  <w:num w:numId="15">
    <w:abstractNumId w:val="15"/>
  </w:num>
  <w:num w:numId="16">
    <w:abstractNumId w:val="21"/>
  </w:num>
  <w:num w:numId="17">
    <w:abstractNumId w:val="3"/>
  </w:num>
  <w:num w:numId="18">
    <w:abstractNumId w:val="26"/>
  </w:num>
  <w:num w:numId="19">
    <w:abstractNumId w:val="19"/>
  </w:num>
  <w:num w:numId="20">
    <w:abstractNumId w:val="27"/>
  </w:num>
  <w:num w:numId="21">
    <w:abstractNumId w:val="24"/>
  </w:num>
  <w:num w:numId="22">
    <w:abstractNumId w:val="11"/>
  </w:num>
  <w:num w:numId="23">
    <w:abstractNumId w:val="30"/>
  </w:num>
  <w:num w:numId="24">
    <w:abstractNumId w:val="13"/>
  </w:num>
  <w:num w:numId="25">
    <w:abstractNumId w:val="9"/>
  </w:num>
  <w:num w:numId="26">
    <w:abstractNumId w:val="2"/>
  </w:num>
  <w:num w:numId="27">
    <w:abstractNumId w:val="17"/>
  </w:num>
  <w:num w:numId="28">
    <w:abstractNumId w:val="7"/>
  </w:num>
  <w:num w:numId="29">
    <w:abstractNumId w:val="25"/>
  </w:num>
  <w:num w:numId="30">
    <w:abstractNumId w:val="2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15A34"/>
    <w:rsid w:val="000545B1"/>
    <w:rsid w:val="00067F67"/>
    <w:rsid w:val="000747CB"/>
    <w:rsid w:val="0008377F"/>
    <w:rsid w:val="00103F48"/>
    <w:rsid w:val="00141321"/>
    <w:rsid w:val="001726EE"/>
    <w:rsid w:val="00187C2E"/>
    <w:rsid w:val="001E11F6"/>
    <w:rsid w:val="001F1F57"/>
    <w:rsid w:val="00222C76"/>
    <w:rsid w:val="0026231D"/>
    <w:rsid w:val="00281F6F"/>
    <w:rsid w:val="00315E31"/>
    <w:rsid w:val="00324B0E"/>
    <w:rsid w:val="00324B4D"/>
    <w:rsid w:val="00350093"/>
    <w:rsid w:val="00372DC6"/>
    <w:rsid w:val="003B6665"/>
    <w:rsid w:val="00435A10"/>
    <w:rsid w:val="00447668"/>
    <w:rsid w:val="0046306C"/>
    <w:rsid w:val="00472C37"/>
    <w:rsid w:val="00491D14"/>
    <w:rsid w:val="004D27BF"/>
    <w:rsid w:val="004E45A0"/>
    <w:rsid w:val="004F5CCB"/>
    <w:rsid w:val="00504AE8"/>
    <w:rsid w:val="005143C5"/>
    <w:rsid w:val="00515579"/>
    <w:rsid w:val="00521D57"/>
    <w:rsid w:val="00575652"/>
    <w:rsid w:val="005802C1"/>
    <w:rsid w:val="005814E1"/>
    <w:rsid w:val="005A1935"/>
    <w:rsid w:val="005B18BC"/>
    <w:rsid w:val="005B7808"/>
    <w:rsid w:val="00681A1F"/>
    <w:rsid w:val="006E0422"/>
    <w:rsid w:val="006E78FD"/>
    <w:rsid w:val="006E7C4E"/>
    <w:rsid w:val="006F27F2"/>
    <w:rsid w:val="006F7DAA"/>
    <w:rsid w:val="00726659"/>
    <w:rsid w:val="00771E20"/>
    <w:rsid w:val="007B17AA"/>
    <w:rsid w:val="007D0165"/>
    <w:rsid w:val="007D5FF3"/>
    <w:rsid w:val="007E25B5"/>
    <w:rsid w:val="00874ABD"/>
    <w:rsid w:val="00897CCD"/>
    <w:rsid w:val="008B50F0"/>
    <w:rsid w:val="008E7107"/>
    <w:rsid w:val="009329E5"/>
    <w:rsid w:val="009C53E6"/>
    <w:rsid w:val="009C58EE"/>
    <w:rsid w:val="009D671B"/>
    <w:rsid w:val="009E367D"/>
    <w:rsid w:val="009F3FA8"/>
    <w:rsid w:val="00A03BC9"/>
    <w:rsid w:val="00A30084"/>
    <w:rsid w:val="00A57BD6"/>
    <w:rsid w:val="00A918F0"/>
    <w:rsid w:val="00AB45D6"/>
    <w:rsid w:val="00AD0F11"/>
    <w:rsid w:val="00AD44AC"/>
    <w:rsid w:val="00AD507A"/>
    <w:rsid w:val="00AD627F"/>
    <w:rsid w:val="00B21BDA"/>
    <w:rsid w:val="00B70309"/>
    <w:rsid w:val="00B7124E"/>
    <w:rsid w:val="00BC57C5"/>
    <w:rsid w:val="00C56F43"/>
    <w:rsid w:val="00D2281B"/>
    <w:rsid w:val="00D27B9E"/>
    <w:rsid w:val="00D3074C"/>
    <w:rsid w:val="00D55D6A"/>
    <w:rsid w:val="00D60BE3"/>
    <w:rsid w:val="00D6374B"/>
    <w:rsid w:val="00D63AAD"/>
    <w:rsid w:val="00D8412D"/>
    <w:rsid w:val="00DB3E11"/>
    <w:rsid w:val="00DB4074"/>
    <w:rsid w:val="00DE7C58"/>
    <w:rsid w:val="00E25CF6"/>
    <w:rsid w:val="00E83AFE"/>
    <w:rsid w:val="00EA765B"/>
    <w:rsid w:val="00EC4851"/>
    <w:rsid w:val="00ED0126"/>
    <w:rsid w:val="00ED7F00"/>
    <w:rsid w:val="00EE173E"/>
    <w:rsid w:val="00FE3AEB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74DC6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F3F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3F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3FA8"/>
    <w:rPr>
      <w:color w:val="605E5C"/>
      <w:shd w:val="clear" w:color="auto" w:fill="E1DFDD"/>
    </w:rPr>
  </w:style>
  <w:style w:type="paragraph" w:customStyle="1" w:styleId="Default">
    <w:name w:val="Default"/>
    <w:rsid w:val="00315E3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7</cp:revision>
  <dcterms:created xsi:type="dcterms:W3CDTF">2020-06-13T18:02:00Z</dcterms:created>
  <dcterms:modified xsi:type="dcterms:W3CDTF">2020-06-13T18:43:00Z</dcterms:modified>
</cp:coreProperties>
</file>