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A9" w:rsidRDefault="003811A9" w:rsidP="003811A9">
      <w:pPr>
        <w:jc w:val="center"/>
      </w:pPr>
      <w:r>
        <w:t>Ficha n°2</w:t>
      </w:r>
    </w:p>
    <w:p w:rsidR="003811A9" w:rsidRDefault="003811A9" w:rsidP="003811A9">
      <w:pPr>
        <w:spacing w:after="0" w:line="240" w:lineRule="auto"/>
        <w:ind w:left="-851" w:right="-1134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27157">
        <w:rPr>
          <w:rFonts w:ascii="Arial" w:hAnsi="Arial" w:cs="Arial"/>
          <w:b/>
          <w:color w:val="000000"/>
          <w:sz w:val="20"/>
          <w:szCs w:val="20"/>
        </w:rPr>
        <w:t xml:space="preserve">ACTIVIDADES: </w:t>
      </w:r>
      <w:r w:rsidR="008754F3">
        <w:rPr>
          <w:rFonts w:ascii="Arial" w:hAnsi="Arial" w:cs="Arial"/>
          <w:b/>
          <w:color w:val="000000"/>
          <w:sz w:val="20"/>
          <w:szCs w:val="20"/>
        </w:rPr>
        <w:t xml:space="preserve">DIVISION DE NUMEROS ENTEROS </w:t>
      </w:r>
    </w:p>
    <w:p w:rsidR="003811A9" w:rsidRPr="00727157" w:rsidRDefault="003811A9" w:rsidP="003811A9">
      <w:pPr>
        <w:spacing w:after="0" w:line="240" w:lineRule="auto"/>
        <w:ind w:left="-851" w:right="-1134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3811A9" w:rsidRDefault="003811A9" w:rsidP="003811A9">
      <w:pPr>
        <w:rPr>
          <w:rFonts w:ascii="Myriad Pro" w:hAnsi="Myriad Pro" w:cs="Myriad Pro"/>
          <w:color w:val="000000"/>
          <w:sz w:val="20"/>
          <w:szCs w:val="20"/>
        </w:rPr>
      </w:pPr>
      <w:r>
        <w:t xml:space="preserve">OBJETIVO: </w:t>
      </w:r>
      <w:r w:rsidR="008754F3">
        <w:rPr>
          <w:rFonts w:cs="Myriad Pro"/>
          <w:color w:val="000000"/>
          <w:sz w:val="20"/>
          <w:szCs w:val="20"/>
        </w:rPr>
        <w:t>Dividir números enteros.</w:t>
      </w:r>
    </w:p>
    <w:p w:rsidR="00A24A69" w:rsidRPr="00A24A69" w:rsidRDefault="003811A9" w:rsidP="003811A9">
      <w:pPr>
        <w:spacing w:after="0" w:line="240" w:lineRule="auto"/>
        <w:rPr>
          <w:rFonts w:cstheme="minorHAnsi"/>
          <w:color w:val="000000"/>
        </w:rPr>
      </w:pPr>
      <w:r w:rsidRPr="00A24A69">
        <w:rPr>
          <w:rFonts w:cstheme="minorHAnsi"/>
          <w:color w:val="000000"/>
        </w:rPr>
        <w:t xml:space="preserve">Instrucciones: </w:t>
      </w:r>
    </w:p>
    <w:p w:rsidR="00A24A69" w:rsidRPr="00A24A69" w:rsidRDefault="00A24A69" w:rsidP="00A24A69">
      <w:pPr>
        <w:pStyle w:val="Ttulo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24A69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24A69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antes de resolver observa el video</w:t>
      </w:r>
      <w:r w:rsidRPr="00A24A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6" w:history="1">
        <w:r w:rsidRPr="00A24A69">
          <w:rPr>
            <w:rStyle w:val="Hipervnculo"/>
            <w:rFonts w:asciiTheme="minorHAnsi" w:hAnsiTheme="minorHAnsi" w:cstheme="minorHAnsi"/>
            <w:sz w:val="22"/>
            <w:szCs w:val="22"/>
          </w:rPr>
          <w:t>https://www.youtube.com/watch?v=g25yIlEEwrs</w:t>
        </w:r>
      </w:hyperlink>
      <w:r w:rsidRPr="00A24A69">
        <w:rPr>
          <w:rFonts w:asciiTheme="minorHAnsi" w:hAnsiTheme="minorHAnsi" w:cstheme="minorHAnsi"/>
          <w:sz w:val="22"/>
          <w:szCs w:val="22"/>
        </w:rPr>
        <w:t xml:space="preserve"> (</w:t>
      </w:r>
      <w:r w:rsidRPr="00A24A69">
        <w:rPr>
          <w:rFonts w:asciiTheme="minorHAnsi" w:hAnsiTheme="minorHAnsi" w:cstheme="minorHAnsi"/>
          <w:b w:val="0"/>
          <w:bCs w:val="0"/>
          <w:sz w:val="22"/>
          <w:szCs w:val="22"/>
        </w:rPr>
        <w:t>Cómo dividir números enteros)</w:t>
      </w:r>
    </w:p>
    <w:p w:rsidR="003811A9" w:rsidRPr="00A24A69" w:rsidRDefault="003811A9" w:rsidP="003811A9">
      <w:pPr>
        <w:spacing w:after="0" w:line="240" w:lineRule="auto"/>
        <w:rPr>
          <w:rFonts w:cstheme="minorHAnsi"/>
          <w:color w:val="000000"/>
        </w:rPr>
      </w:pPr>
      <w:r w:rsidRPr="00A24A69">
        <w:rPr>
          <w:rFonts w:cstheme="minorHAnsi"/>
          <w:color w:val="000000"/>
        </w:rPr>
        <w:t>-resuelve cada una de las fichas dadas en Word</w:t>
      </w:r>
    </w:p>
    <w:p w:rsidR="003811A9" w:rsidRPr="00A24A69" w:rsidRDefault="003811A9" w:rsidP="003811A9">
      <w:pPr>
        <w:pStyle w:val="Ttulo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69">
        <w:rPr>
          <w:rFonts w:asciiTheme="minorHAnsi" w:hAnsiTheme="minorHAnsi" w:cstheme="minorHAnsi"/>
          <w:sz w:val="22"/>
          <w:szCs w:val="22"/>
        </w:rPr>
        <w:t>-</w:t>
      </w:r>
      <w:r w:rsidRPr="00A24A69">
        <w:rPr>
          <w:rFonts w:asciiTheme="minorHAnsi" w:hAnsiTheme="minorHAnsi" w:cstheme="minorHAnsi"/>
          <w:color w:val="auto"/>
          <w:sz w:val="22"/>
          <w:szCs w:val="22"/>
        </w:rPr>
        <w:t xml:space="preserve">reenviar fichas 2 al correo </w:t>
      </w:r>
      <w:r w:rsidRPr="00A24A69">
        <w:rPr>
          <w:rFonts w:asciiTheme="minorHAnsi" w:hAnsiTheme="minorHAnsi" w:cstheme="minorHAnsi"/>
          <w:sz w:val="22"/>
          <w:szCs w:val="22"/>
        </w:rPr>
        <w:t xml:space="preserve">matecuartoyoctavorene@gmail.com </w:t>
      </w:r>
    </w:p>
    <w:p w:rsidR="003811A9" w:rsidRPr="00A24A69" w:rsidRDefault="003811A9" w:rsidP="003811A9">
      <w:pPr>
        <w:rPr>
          <w:rFonts w:cstheme="minorHAnsi"/>
        </w:rPr>
      </w:pPr>
      <w:r w:rsidRPr="00A24A69">
        <w:rPr>
          <w:rFonts w:cstheme="minorHAnsi"/>
        </w:rPr>
        <w:t xml:space="preserve">-cada ficha será evaluada </w:t>
      </w:r>
    </w:p>
    <w:p w:rsidR="003811A9" w:rsidRDefault="00311208" w:rsidP="003811A9">
      <w:r>
        <w:rPr>
          <w:rFonts w:ascii="Myriad Pro" w:hAnsi="Myriad Pro" w:cs="Myriad Pro"/>
          <w:color w:val="000000"/>
          <w:sz w:val="20"/>
          <w:szCs w:val="20"/>
        </w:rPr>
        <w:t>NOMBRE: _</w:t>
      </w:r>
      <w:r w:rsidR="003811A9">
        <w:rPr>
          <w:rFonts w:ascii="Myriad Pro" w:hAnsi="Myriad Pro" w:cs="Myriad Pro"/>
          <w:color w:val="000000"/>
          <w:sz w:val="20"/>
          <w:szCs w:val="20"/>
        </w:rPr>
        <w:t>______________________________________________________</w:t>
      </w:r>
    </w:p>
    <w:p w:rsidR="003811A9" w:rsidRDefault="003811A9"/>
    <w:p w:rsidR="003811A9" w:rsidRPr="00311208" w:rsidRDefault="00311208">
      <w:pPr>
        <w:rPr>
          <w:b/>
          <w:bCs/>
        </w:rPr>
      </w:pPr>
      <w:r w:rsidRPr="00311208">
        <w:rPr>
          <w:b/>
          <w:bCs/>
        </w:rPr>
        <w:t xml:space="preserve">1) </w:t>
      </w:r>
      <w:r w:rsidRPr="00311208">
        <w:rPr>
          <w:b/>
          <w:bCs/>
        </w:rPr>
        <w:t>Resuelve las siguientes divisiones:</w:t>
      </w:r>
    </w:p>
    <w:p w:rsid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>a. (–80</w:t>
      </w:r>
      <w:proofErr w:type="gramStart"/>
      <w:r w:rsidRPr="00311208">
        <w:rPr>
          <w:sz w:val="28"/>
          <w:szCs w:val="28"/>
        </w:rPr>
        <w:t>) :</w:t>
      </w:r>
      <w:proofErr w:type="gramEnd"/>
      <w:r w:rsidRPr="00311208">
        <w:rPr>
          <w:sz w:val="28"/>
          <w:szCs w:val="28"/>
        </w:rPr>
        <w:t xml:space="preserve"> (–20) = </w:t>
      </w:r>
    </w:p>
    <w:p w:rsid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>b. (–36</w:t>
      </w:r>
      <w:proofErr w:type="gramStart"/>
      <w:r w:rsidRPr="00311208">
        <w:rPr>
          <w:sz w:val="28"/>
          <w:szCs w:val="28"/>
        </w:rPr>
        <w:t>) :</w:t>
      </w:r>
      <w:proofErr w:type="gramEnd"/>
      <w:r w:rsidRPr="00311208">
        <w:rPr>
          <w:sz w:val="28"/>
          <w:szCs w:val="28"/>
        </w:rPr>
        <w:t xml:space="preserve"> 2 = </w:t>
      </w:r>
    </w:p>
    <w:p w:rsid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 xml:space="preserve">c. </w:t>
      </w:r>
      <w:proofErr w:type="gramStart"/>
      <w:r w:rsidRPr="00311208">
        <w:rPr>
          <w:sz w:val="28"/>
          <w:szCs w:val="28"/>
        </w:rPr>
        <w:t>81 :</w:t>
      </w:r>
      <w:proofErr w:type="gramEnd"/>
      <w:r w:rsidRPr="00311208">
        <w:rPr>
          <w:sz w:val="28"/>
          <w:szCs w:val="28"/>
        </w:rPr>
        <w:t xml:space="preserve"> (–9) = </w:t>
      </w:r>
    </w:p>
    <w:p w:rsid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>d. (–72</w:t>
      </w:r>
      <w:proofErr w:type="gramStart"/>
      <w:r w:rsidRPr="00311208">
        <w:rPr>
          <w:sz w:val="28"/>
          <w:szCs w:val="28"/>
        </w:rPr>
        <w:t>) :</w:t>
      </w:r>
      <w:proofErr w:type="gramEnd"/>
      <w:r w:rsidRPr="00311208">
        <w:rPr>
          <w:sz w:val="28"/>
          <w:szCs w:val="28"/>
        </w:rPr>
        <w:t xml:space="preserve"> (–3) = </w:t>
      </w:r>
    </w:p>
    <w:p w:rsid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 xml:space="preserve">e. </w:t>
      </w:r>
      <w:proofErr w:type="gramStart"/>
      <w:r w:rsidRPr="00311208">
        <w:rPr>
          <w:sz w:val="28"/>
          <w:szCs w:val="28"/>
        </w:rPr>
        <w:t>25 :</w:t>
      </w:r>
      <w:proofErr w:type="gramEnd"/>
      <w:r w:rsidRPr="00311208">
        <w:rPr>
          <w:sz w:val="28"/>
          <w:szCs w:val="28"/>
        </w:rPr>
        <w:t xml:space="preserve"> (–1) = </w:t>
      </w:r>
    </w:p>
    <w:p w:rsid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>f. (–10</w:t>
      </w:r>
      <w:proofErr w:type="gramStart"/>
      <w:r w:rsidRPr="00311208">
        <w:rPr>
          <w:sz w:val="28"/>
          <w:szCs w:val="28"/>
        </w:rPr>
        <w:t>) :</w:t>
      </w:r>
      <w:proofErr w:type="gramEnd"/>
      <w:r w:rsidRPr="00311208">
        <w:rPr>
          <w:sz w:val="28"/>
          <w:szCs w:val="28"/>
        </w:rPr>
        <w:t xml:space="preserve"> (–5) =</w:t>
      </w:r>
    </w:p>
    <w:p w:rsid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 xml:space="preserve"> g. </w:t>
      </w:r>
      <w:proofErr w:type="gramStart"/>
      <w:r w:rsidRPr="00311208">
        <w:rPr>
          <w:sz w:val="28"/>
          <w:szCs w:val="28"/>
        </w:rPr>
        <w:t>0 :</w:t>
      </w:r>
      <w:proofErr w:type="gramEnd"/>
      <w:r w:rsidRPr="00311208">
        <w:rPr>
          <w:sz w:val="28"/>
          <w:szCs w:val="28"/>
        </w:rPr>
        <w:t xml:space="preserve"> (–80) = </w:t>
      </w:r>
    </w:p>
    <w:p w:rsid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>h. (–80</w:t>
      </w:r>
      <w:proofErr w:type="gramStart"/>
      <w:r w:rsidRPr="00311208">
        <w:rPr>
          <w:sz w:val="28"/>
          <w:szCs w:val="28"/>
        </w:rPr>
        <w:t>) :</w:t>
      </w:r>
      <w:proofErr w:type="gramEnd"/>
      <w:r w:rsidRPr="00311208">
        <w:rPr>
          <w:sz w:val="28"/>
          <w:szCs w:val="28"/>
        </w:rPr>
        <w:t xml:space="preserve"> (–10) = </w:t>
      </w:r>
    </w:p>
    <w:p w:rsidR="003811A9" w:rsidRPr="00311208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 xml:space="preserve">i. </w:t>
      </w:r>
      <w:proofErr w:type="gramStart"/>
      <w:r w:rsidRPr="00311208">
        <w:rPr>
          <w:sz w:val="28"/>
          <w:szCs w:val="28"/>
        </w:rPr>
        <w:t>95 :</w:t>
      </w:r>
      <w:proofErr w:type="gramEnd"/>
      <w:r w:rsidRPr="00311208">
        <w:rPr>
          <w:sz w:val="28"/>
          <w:szCs w:val="28"/>
        </w:rPr>
        <w:t xml:space="preserve"> (–5) =</w:t>
      </w:r>
    </w:p>
    <w:p w:rsidR="003811A9" w:rsidRDefault="003811A9"/>
    <w:p w:rsidR="003811A9" w:rsidRPr="00311208" w:rsidRDefault="00311208">
      <w:pPr>
        <w:rPr>
          <w:b/>
          <w:bCs/>
        </w:rPr>
      </w:pPr>
      <w:r w:rsidRPr="00311208">
        <w:rPr>
          <w:b/>
          <w:bCs/>
        </w:rPr>
        <w:t xml:space="preserve">2) </w:t>
      </w:r>
      <w:r w:rsidRPr="00311208">
        <w:rPr>
          <w:b/>
          <w:bCs/>
        </w:rPr>
        <w:t>Calcula el término desconocido en cada igualdad.</w:t>
      </w:r>
    </w:p>
    <w:p w:rsidR="00CA659C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>a. (–12</w:t>
      </w:r>
      <w:proofErr w:type="gramStart"/>
      <w:r w:rsidRPr="00311208">
        <w:rPr>
          <w:sz w:val="28"/>
          <w:szCs w:val="28"/>
        </w:rPr>
        <w:t>) :</w:t>
      </w:r>
      <w:proofErr w:type="gramEnd"/>
      <w:r w:rsidRPr="00311208">
        <w:rPr>
          <w:sz w:val="28"/>
          <w:szCs w:val="28"/>
        </w:rPr>
        <w:t xml:space="preserve"> </w:t>
      </w:r>
      <w:r w:rsidR="00CA659C">
        <w:rPr>
          <w:sz w:val="28"/>
          <w:szCs w:val="28"/>
        </w:rPr>
        <w:t>_____</w:t>
      </w:r>
      <w:r w:rsidRPr="00311208">
        <w:rPr>
          <w:sz w:val="28"/>
          <w:szCs w:val="28"/>
        </w:rPr>
        <w:t xml:space="preserve">= –4 </w:t>
      </w:r>
    </w:p>
    <w:p w:rsidR="00CA659C" w:rsidRDefault="00311208">
      <w:pPr>
        <w:rPr>
          <w:sz w:val="28"/>
          <w:szCs w:val="28"/>
        </w:rPr>
      </w:pPr>
      <w:proofErr w:type="gramStart"/>
      <w:r w:rsidRPr="00311208">
        <w:rPr>
          <w:sz w:val="28"/>
          <w:szCs w:val="28"/>
        </w:rPr>
        <w:t>b. :</w:t>
      </w:r>
      <w:proofErr w:type="gramEnd"/>
      <w:r w:rsidRPr="00311208">
        <w:rPr>
          <w:sz w:val="28"/>
          <w:szCs w:val="28"/>
        </w:rPr>
        <w:t xml:space="preserve"> </w:t>
      </w:r>
      <w:r w:rsidR="00CA659C">
        <w:rPr>
          <w:sz w:val="28"/>
          <w:szCs w:val="28"/>
        </w:rPr>
        <w:t>_____</w:t>
      </w:r>
      <w:r w:rsidRPr="00311208">
        <w:rPr>
          <w:sz w:val="28"/>
          <w:szCs w:val="28"/>
        </w:rPr>
        <w:t xml:space="preserve">(–2) = –21 </w:t>
      </w:r>
    </w:p>
    <w:p w:rsidR="00CA659C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>c. (–36</w:t>
      </w:r>
      <w:proofErr w:type="gramStart"/>
      <w:r w:rsidRPr="00311208">
        <w:rPr>
          <w:sz w:val="28"/>
          <w:szCs w:val="28"/>
        </w:rPr>
        <w:t>) :</w:t>
      </w:r>
      <w:proofErr w:type="gramEnd"/>
      <w:r w:rsidR="00CA659C">
        <w:rPr>
          <w:sz w:val="28"/>
          <w:szCs w:val="28"/>
        </w:rPr>
        <w:t>_____</w:t>
      </w:r>
      <w:r w:rsidRPr="00311208">
        <w:rPr>
          <w:sz w:val="28"/>
          <w:szCs w:val="28"/>
        </w:rPr>
        <w:t xml:space="preserve"> = 9 </w:t>
      </w:r>
    </w:p>
    <w:p w:rsidR="00CA659C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 xml:space="preserve">d. </w:t>
      </w:r>
      <w:r w:rsidR="00CA659C">
        <w:rPr>
          <w:sz w:val="28"/>
          <w:szCs w:val="28"/>
        </w:rPr>
        <w:t>_____</w:t>
      </w:r>
      <w:r w:rsidRPr="00311208">
        <w:rPr>
          <w:sz w:val="28"/>
          <w:szCs w:val="28"/>
        </w:rPr>
        <w:t xml:space="preserve">: 15 = –6 </w:t>
      </w:r>
    </w:p>
    <w:p w:rsidR="00CA659C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t>e. (–15</w:t>
      </w:r>
      <w:proofErr w:type="gramStart"/>
      <w:r w:rsidRPr="00311208">
        <w:rPr>
          <w:sz w:val="28"/>
          <w:szCs w:val="28"/>
        </w:rPr>
        <w:t>) :</w:t>
      </w:r>
      <w:proofErr w:type="gramEnd"/>
      <w:r w:rsidR="00CA659C">
        <w:rPr>
          <w:sz w:val="28"/>
          <w:szCs w:val="28"/>
        </w:rPr>
        <w:t>______</w:t>
      </w:r>
      <w:r w:rsidRPr="00311208">
        <w:rPr>
          <w:sz w:val="28"/>
          <w:szCs w:val="28"/>
        </w:rPr>
        <w:t xml:space="preserve"> = 15 </w:t>
      </w:r>
    </w:p>
    <w:p w:rsidR="003811A9" w:rsidRDefault="00311208">
      <w:pPr>
        <w:rPr>
          <w:sz w:val="28"/>
          <w:szCs w:val="28"/>
        </w:rPr>
      </w:pPr>
      <w:r w:rsidRPr="00311208">
        <w:rPr>
          <w:sz w:val="28"/>
          <w:szCs w:val="28"/>
        </w:rPr>
        <w:lastRenderedPageBreak/>
        <w:t xml:space="preserve">f. </w:t>
      </w:r>
      <w:proofErr w:type="gramStart"/>
      <w:r w:rsidRPr="00311208">
        <w:rPr>
          <w:sz w:val="28"/>
          <w:szCs w:val="28"/>
        </w:rPr>
        <w:t>84 :</w:t>
      </w:r>
      <w:proofErr w:type="gramEnd"/>
      <w:r w:rsidRPr="00311208">
        <w:rPr>
          <w:sz w:val="28"/>
          <w:szCs w:val="28"/>
        </w:rPr>
        <w:t xml:space="preserve"> </w:t>
      </w:r>
      <w:r w:rsidR="00CA659C">
        <w:rPr>
          <w:sz w:val="28"/>
          <w:szCs w:val="28"/>
        </w:rPr>
        <w:t>_________</w:t>
      </w:r>
      <w:r w:rsidRPr="00311208">
        <w:rPr>
          <w:sz w:val="28"/>
          <w:szCs w:val="28"/>
        </w:rPr>
        <w:t>= 3</w:t>
      </w:r>
    </w:p>
    <w:p w:rsidR="00E83B53" w:rsidRPr="001842E8" w:rsidRDefault="00E83B53">
      <w:pPr>
        <w:rPr>
          <w:sz w:val="28"/>
          <w:szCs w:val="28"/>
        </w:rPr>
      </w:pPr>
    </w:p>
    <w:p w:rsidR="00E83B53" w:rsidRPr="001842E8" w:rsidRDefault="00E83B53">
      <w:pPr>
        <w:rPr>
          <w:b/>
          <w:bCs/>
        </w:rPr>
      </w:pPr>
      <w:r w:rsidRPr="001842E8">
        <w:rPr>
          <w:b/>
          <w:bCs/>
        </w:rPr>
        <w:t xml:space="preserve">3) </w:t>
      </w:r>
      <w:r w:rsidR="001842E8" w:rsidRPr="001842E8">
        <w:rPr>
          <w:b/>
          <w:bCs/>
        </w:rPr>
        <w:t>Calcula el número de salida para cada número de entrada ingresado.</w:t>
      </w:r>
    </w:p>
    <w:p w:rsidR="00B259B6" w:rsidRPr="00E83B53" w:rsidRDefault="00D2009D">
      <w:pPr>
        <w:rPr>
          <w:b/>
          <w:bCs/>
        </w:rPr>
      </w:pPr>
      <w:r w:rsidRPr="00D2009D">
        <w:rPr>
          <w:b/>
          <w:bCs/>
          <w:noProof/>
        </w:rPr>
        <w:drawing>
          <wp:inline distT="0" distB="0" distL="0" distR="0">
            <wp:extent cx="5612130" cy="251079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2379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1957"/>
      </w:tblGrid>
      <w:tr w:rsidR="00B259B6" w:rsidTr="00B259B6">
        <w:trPr>
          <w:trHeight w:val="435"/>
        </w:trPr>
        <w:tc>
          <w:tcPr>
            <w:tcW w:w="1957" w:type="dxa"/>
          </w:tcPr>
          <w:p w:rsidR="00B259B6" w:rsidRDefault="00B259B6" w:rsidP="00B259B6">
            <w:r>
              <w:t xml:space="preserve">ENTRADA </w:t>
            </w:r>
          </w:p>
        </w:tc>
      </w:tr>
      <w:tr w:rsidR="00B259B6" w:rsidTr="00B259B6">
        <w:trPr>
          <w:trHeight w:val="407"/>
        </w:trPr>
        <w:tc>
          <w:tcPr>
            <w:tcW w:w="1957" w:type="dxa"/>
          </w:tcPr>
          <w:p w:rsidR="00B259B6" w:rsidRPr="008D5C73" w:rsidRDefault="008D5C73" w:rsidP="008D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8D5C73">
              <w:rPr>
                <w:b/>
                <w:bCs/>
                <w:sz w:val="28"/>
                <w:szCs w:val="28"/>
              </w:rPr>
              <w:t>-</w:t>
            </w:r>
            <w:r w:rsidR="00D2009D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B259B6" w:rsidTr="00B259B6">
        <w:trPr>
          <w:trHeight w:val="435"/>
        </w:trPr>
        <w:tc>
          <w:tcPr>
            <w:tcW w:w="1957" w:type="dxa"/>
          </w:tcPr>
          <w:p w:rsidR="00B259B6" w:rsidRPr="008D5C73" w:rsidRDefault="008D5C73" w:rsidP="008D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8D5C73">
              <w:rPr>
                <w:b/>
                <w:bCs/>
                <w:sz w:val="28"/>
                <w:szCs w:val="28"/>
              </w:rPr>
              <w:t>3</w:t>
            </w:r>
            <w:r w:rsidR="00D2009D">
              <w:rPr>
                <w:b/>
                <w:bCs/>
                <w:sz w:val="28"/>
                <w:szCs w:val="28"/>
              </w:rPr>
              <w:t>05</w:t>
            </w:r>
          </w:p>
        </w:tc>
      </w:tr>
      <w:tr w:rsidR="00B259B6" w:rsidTr="00B259B6">
        <w:trPr>
          <w:trHeight w:val="435"/>
        </w:trPr>
        <w:tc>
          <w:tcPr>
            <w:tcW w:w="1957" w:type="dxa"/>
          </w:tcPr>
          <w:p w:rsidR="00B259B6" w:rsidRPr="008D5C73" w:rsidRDefault="00D2009D" w:rsidP="008D5C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8D5C73" w:rsidRPr="008D5C7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259B6" w:rsidTr="00B259B6">
        <w:trPr>
          <w:trHeight w:val="407"/>
        </w:trPr>
        <w:tc>
          <w:tcPr>
            <w:tcW w:w="1957" w:type="dxa"/>
          </w:tcPr>
          <w:p w:rsidR="00B259B6" w:rsidRPr="008D5C73" w:rsidRDefault="00D2009D" w:rsidP="008D5C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-265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1722"/>
      </w:tblGrid>
      <w:tr w:rsidR="00B259B6" w:rsidTr="00B259B6">
        <w:trPr>
          <w:trHeight w:val="416"/>
        </w:trPr>
        <w:tc>
          <w:tcPr>
            <w:tcW w:w="1722" w:type="dxa"/>
          </w:tcPr>
          <w:p w:rsidR="00B259B6" w:rsidRDefault="00B259B6" w:rsidP="00B259B6">
            <w:pPr>
              <w:tabs>
                <w:tab w:val="left" w:pos="2746"/>
              </w:tabs>
            </w:pPr>
            <w:r>
              <w:t xml:space="preserve">SALIDA </w:t>
            </w:r>
          </w:p>
        </w:tc>
      </w:tr>
      <w:tr w:rsidR="00B259B6" w:rsidTr="00B259B6">
        <w:trPr>
          <w:trHeight w:val="390"/>
        </w:trPr>
        <w:tc>
          <w:tcPr>
            <w:tcW w:w="1722" w:type="dxa"/>
          </w:tcPr>
          <w:p w:rsidR="00B259B6" w:rsidRDefault="00B259B6" w:rsidP="00B259B6">
            <w:pPr>
              <w:tabs>
                <w:tab w:val="left" w:pos="2746"/>
              </w:tabs>
            </w:pPr>
          </w:p>
        </w:tc>
      </w:tr>
      <w:tr w:rsidR="00B259B6" w:rsidTr="00B259B6">
        <w:trPr>
          <w:trHeight w:val="416"/>
        </w:trPr>
        <w:tc>
          <w:tcPr>
            <w:tcW w:w="1722" w:type="dxa"/>
          </w:tcPr>
          <w:p w:rsidR="00B259B6" w:rsidRDefault="00B259B6" w:rsidP="00B259B6">
            <w:pPr>
              <w:tabs>
                <w:tab w:val="left" w:pos="2746"/>
              </w:tabs>
            </w:pPr>
          </w:p>
        </w:tc>
      </w:tr>
      <w:tr w:rsidR="00B259B6" w:rsidTr="00B259B6">
        <w:trPr>
          <w:trHeight w:val="416"/>
        </w:trPr>
        <w:tc>
          <w:tcPr>
            <w:tcW w:w="1722" w:type="dxa"/>
          </w:tcPr>
          <w:p w:rsidR="00B259B6" w:rsidRDefault="00B259B6" w:rsidP="00B259B6">
            <w:pPr>
              <w:tabs>
                <w:tab w:val="left" w:pos="2746"/>
              </w:tabs>
            </w:pPr>
          </w:p>
        </w:tc>
      </w:tr>
      <w:tr w:rsidR="00B259B6" w:rsidTr="00B259B6">
        <w:trPr>
          <w:trHeight w:val="390"/>
        </w:trPr>
        <w:tc>
          <w:tcPr>
            <w:tcW w:w="1722" w:type="dxa"/>
          </w:tcPr>
          <w:p w:rsidR="00B259B6" w:rsidRDefault="00B259B6" w:rsidP="00B259B6">
            <w:pPr>
              <w:tabs>
                <w:tab w:val="left" w:pos="2746"/>
              </w:tabs>
            </w:pPr>
          </w:p>
        </w:tc>
      </w:tr>
    </w:tbl>
    <w:p w:rsidR="00B259B6" w:rsidRDefault="00B259B6" w:rsidP="00B259B6">
      <w:pPr>
        <w:tabs>
          <w:tab w:val="left" w:pos="2746"/>
        </w:tabs>
      </w:pPr>
      <w:r>
        <w:tab/>
        <w:t xml:space="preserve">    </w:t>
      </w:r>
    </w:p>
    <w:p w:rsidR="003811A9" w:rsidRDefault="00B259B6" w:rsidP="00B259B6">
      <w:pPr>
        <w:tabs>
          <w:tab w:val="left" w:pos="2746"/>
        </w:tabs>
      </w:pPr>
      <w:r>
        <w:br w:type="textWrapping" w:clear="all"/>
      </w:r>
    </w:p>
    <w:p w:rsidR="003811A9" w:rsidRPr="008D5C73" w:rsidRDefault="008D5C7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3512333</wp:posOffset>
                </wp:positionH>
                <wp:positionV relativeFrom="paragraph">
                  <wp:posOffset>273729</wp:posOffset>
                </wp:positionV>
                <wp:extent cx="1573530" cy="988695"/>
                <wp:effectExtent l="0" t="0" r="26670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988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C73" w:rsidRDefault="008D5C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6.55pt;margin-top:21.55pt;width:123.9pt;height:7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" fillcolor="white [3201]" strokecolor="black [3200]" strokeweight="1pt">
                <v:textbox>
                  <w:txbxContent>
                    <w:p w:rsidR="008D5C73" w:rsidRDefault="008D5C73"/>
                  </w:txbxContent>
                </v:textbox>
                <w10:wrap type="square"/>
              </v:shape>
            </w:pict>
          </mc:Fallback>
        </mc:AlternateContent>
      </w:r>
      <w:r w:rsidRPr="008D5C73">
        <w:rPr>
          <w:b/>
          <w:bCs/>
        </w:rPr>
        <w:t>4)</w:t>
      </w:r>
      <w:r w:rsidRPr="008D5C73"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Pr="008D5C73">
        <w:rPr>
          <w:rFonts w:ascii="MyriadPro-Regular" w:hAnsi="MyriadPro-Regular" w:cs="MyriadPro-Regular"/>
          <w:b/>
          <w:bCs/>
          <w:sz w:val="24"/>
          <w:szCs w:val="24"/>
        </w:rPr>
        <w:t>Identifica y explica el error cometido en cada caso y corrígelo.</w:t>
      </w:r>
    </w:p>
    <w:p w:rsidR="003811A9" w:rsidRDefault="008D5C73">
      <w:r>
        <w:rPr>
          <w:rFonts w:ascii="MyriadPro-Semibold" w:hAnsi="MyriadPro-Semibold" w:cs="MyriadPro-Semibold"/>
          <w:sz w:val="24"/>
          <w:szCs w:val="24"/>
        </w:rPr>
        <w:t xml:space="preserve">a. </w:t>
      </w:r>
      <w:r>
        <w:rPr>
          <w:rFonts w:ascii="MyriadPro-Light" w:eastAsia="MyriadPro-Light" w:hAnsi="MyriadPro-Semibold" w:cs="MyriadPro-Light"/>
          <w:sz w:val="24"/>
          <w:szCs w:val="24"/>
        </w:rPr>
        <w:t>(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–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5) 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•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 4 = 20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                       ERROR </w:t>
      </w:r>
    </w:p>
    <w:p w:rsidR="003811A9" w:rsidRDefault="003811A9"/>
    <w:p w:rsidR="008D5C73" w:rsidRDefault="008D5C73"/>
    <w:p w:rsidR="008D5C73" w:rsidRDefault="008D5C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E2010C" wp14:editId="094EFC75">
                <wp:simplePos x="0" y="0"/>
                <wp:positionH relativeFrom="column">
                  <wp:posOffset>3516364</wp:posOffset>
                </wp:positionH>
                <wp:positionV relativeFrom="paragraph">
                  <wp:posOffset>226695</wp:posOffset>
                </wp:positionV>
                <wp:extent cx="1573530" cy="988695"/>
                <wp:effectExtent l="0" t="0" r="26670" b="209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988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C73" w:rsidRDefault="008D5C73" w:rsidP="008D5C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010C" id="_x0000_s1027" type="#_x0000_t202" style="position:absolute;margin-left:276.9pt;margin-top:17.85pt;width:123.9pt;height:7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" fillcolor="white [3201]" strokecolor="black [3200]" strokeweight="1pt">
                <v:textbox>
                  <w:txbxContent>
                    <w:p w:rsidR="008D5C73" w:rsidRDefault="008D5C73" w:rsidP="008D5C73"/>
                  </w:txbxContent>
                </v:textbox>
                <w10:wrap type="square"/>
              </v:shape>
            </w:pict>
          </mc:Fallback>
        </mc:AlternateContent>
      </w:r>
    </w:p>
    <w:p w:rsidR="008D5C73" w:rsidRDefault="008D5C73"/>
    <w:p w:rsidR="008D5C73" w:rsidRDefault="008D5C73">
      <w:pPr>
        <w:rPr>
          <w:rFonts w:ascii="MyriadPro-Light" w:eastAsia="MyriadPro-Light" w:hAnsi="MyriadPro-Semibold" w:cs="MyriadPro-Light"/>
          <w:sz w:val="24"/>
          <w:szCs w:val="24"/>
        </w:rPr>
      </w:pPr>
      <w:r>
        <w:rPr>
          <w:rFonts w:ascii="MyriadPro-Semibold" w:hAnsi="MyriadPro-Semibold" w:cs="MyriadPro-Semibold"/>
          <w:sz w:val="24"/>
          <w:szCs w:val="24"/>
        </w:rPr>
        <w:t xml:space="preserve">b. </w:t>
      </w:r>
      <w:r>
        <w:rPr>
          <w:rFonts w:ascii="MyriadPro-Light" w:eastAsia="MyriadPro-Light" w:hAnsi="MyriadPro-Semibold" w:cs="MyriadPro-Light"/>
          <w:sz w:val="24"/>
          <w:szCs w:val="24"/>
        </w:rPr>
        <w:t>(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–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3) 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•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 (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–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3) 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•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 3 = 9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                ERROR </w:t>
      </w:r>
    </w:p>
    <w:p w:rsidR="008D5C73" w:rsidRPr="008D5C73" w:rsidRDefault="008D5C73" w:rsidP="008D5C73"/>
    <w:p w:rsidR="008D5C73" w:rsidRDefault="008D5C73" w:rsidP="008D5C73">
      <w:pPr>
        <w:rPr>
          <w:rFonts w:ascii="MyriadPro-Light" w:eastAsia="MyriadPro-Light" w:hAnsi="MyriadPro-Semibold" w:cs="MyriadPro-Light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16846D" wp14:editId="40E34F45">
                <wp:simplePos x="0" y="0"/>
                <wp:positionH relativeFrom="column">
                  <wp:posOffset>3516364</wp:posOffset>
                </wp:positionH>
                <wp:positionV relativeFrom="paragraph">
                  <wp:posOffset>158750</wp:posOffset>
                </wp:positionV>
                <wp:extent cx="1573530" cy="988695"/>
                <wp:effectExtent l="0" t="0" r="26670" b="2095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988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C73" w:rsidRDefault="008D5C73" w:rsidP="008D5C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846D" id="Cuadro de texto 3" o:spid="_x0000_s1028" type="#_x0000_t202" style="position:absolute;margin-left:276.9pt;margin-top:12.5pt;width:123.9pt;height:7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" fillcolor="white [3201]" strokecolor="black [3200]" strokeweight="1pt">
                <v:textbox>
                  <w:txbxContent>
                    <w:p w:rsidR="008D5C73" w:rsidRDefault="008D5C73" w:rsidP="008D5C73"/>
                  </w:txbxContent>
                </v:textbox>
                <w10:wrap type="square"/>
              </v:shape>
            </w:pict>
          </mc:Fallback>
        </mc:AlternateContent>
      </w:r>
    </w:p>
    <w:p w:rsidR="008D5C73" w:rsidRDefault="008D5C73" w:rsidP="008D5C73">
      <w:pPr>
        <w:rPr>
          <w:rFonts w:ascii="MyriadPro-Light" w:eastAsia="MyriadPro-Light" w:hAnsi="MyriadPro-Semibold" w:cs="MyriadPro-Light"/>
          <w:sz w:val="24"/>
          <w:szCs w:val="24"/>
        </w:rPr>
      </w:pPr>
    </w:p>
    <w:p w:rsidR="008D5C73" w:rsidRDefault="008D5C73" w:rsidP="008D5C73">
      <w:pPr>
        <w:rPr>
          <w:rFonts w:ascii="MyriadPro-Light" w:eastAsia="MyriadPro-Light" w:hAnsi="MyriadPro-Semibold" w:cs="MyriadPro-Light"/>
          <w:sz w:val="24"/>
          <w:szCs w:val="24"/>
        </w:rPr>
      </w:pPr>
      <w:r>
        <w:rPr>
          <w:rFonts w:ascii="MyriadPro-Semibold" w:hAnsi="MyriadPro-Semibold" w:cs="MyriadPro-Semibold"/>
          <w:sz w:val="24"/>
          <w:szCs w:val="24"/>
        </w:rPr>
        <w:t xml:space="preserve">c. 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0 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•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 (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–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17) = </w:t>
      </w:r>
      <w:r>
        <w:rPr>
          <w:rFonts w:ascii="MyriadPro-Light" w:eastAsia="MyriadPro-Light" w:hAnsi="MyriadPro-Semibold" w:cs="MyriadPro-Light" w:hint="eastAsia"/>
          <w:sz w:val="24"/>
          <w:szCs w:val="24"/>
        </w:rPr>
        <w:t>–</w:t>
      </w:r>
      <w:r>
        <w:rPr>
          <w:rFonts w:ascii="MyriadPro-Light" w:eastAsia="MyriadPro-Light" w:hAnsi="MyriadPro-Semibold" w:cs="MyriadPro-Light"/>
          <w:sz w:val="24"/>
          <w:szCs w:val="24"/>
        </w:rPr>
        <w:t>17</w:t>
      </w:r>
      <w:r>
        <w:rPr>
          <w:rFonts w:ascii="MyriadPro-Light" w:eastAsia="MyriadPro-Light" w:hAnsi="MyriadPro-Semibold" w:cs="MyriadPro-Light"/>
          <w:sz w:val="24"/>
          <w:szCs w:val="24"/>
        </w:rPr>
        <w:t xml:space="preserve">                    ERROR </w:t>
      </w:r>
    </w:p>
    <w:p w:rsidR="008D5C73" w:rsidRDefault="008D5C73" w:rsidP="008D5C73">
      <w:pPr>
        <w:ind w:firstLine="708"/>
      </w:pPr>
    </w:p>
    <w:p w:rsidR="008D5C73" w:rsidRDefault="008D5C73" w:rsidP="008D5C73">
      <w:pPr>
        <w:ind w:firstLine="708"/>
      </w:pPr>
    </w:p>
    <w:p w:rsidR="006664FC" w:rsidRDefault="006664FC" w:rsidP="006664F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6664FC">
        <w:rPr>
          <w:rFonts w:ascii="MyriadPro-Regular" w:hAnsi="MyriadPro-Regular" w:cs="MyriadPro-Regular"/>
          <w:b/>
          <w:bCs/>
          <w:sz w:val="24"/>
          <w:szCs w:val="24"/>
        </w:rPr>
        <w:t xml:space="preserve">6) </w:t>
      </w:r>
      <w:r w:rsidRPr="006664FC">
        <w:rPr>
          <w:rFonts w:ascii="MyriadPro-Regular" w:hAnsi="MyriadPro-Regular" w:cs="MyriadPro-Regular"/>
          <w:b/>
          <w:bCs/>
          <w:sz w:val="24"/>
          <w:szCs w:val="24"/>
        </w:rPr>
        <w:t>Determina si las siguientes afirmaciones son verdaderas (</w:t>
      </w:r>
      <w:r w:rsidRPr="006664FC">
        <w:rPr>
          <w:rFonts w:ascii="MyriadPro-Bold" w:hAnsi="MyriadPro-Bold" w:cs="MyriadPro-Bold"/>
          <w:b/>
          <w:bCs/>
          <w:sz w:val="24"/>
          <w:szCs w:val="24"/>
        </w:rPr>
        <w:t>V</w:t>
      </w:r>
      <w:r w:rsidRPr="006664FC">
        <w:rPr>
          <w:rFonts w:ascii="MyriadPro-Regular" w:hAnsi="MyriadPro-Regular" w:cs="MyriadPro-Regular"/>
          <w:b/>
          <w:bCs/>
          <w:sz w:val="24"/>
          <w:szCs w:val="24"/>
        </w:rPr>
        <w:t>) o falsas (</w:t>
      </w:r>
      <w:r w:rsidRPr="006664FC">
        <w:rPr>
          <w:rFonts w:ascii="MyriadPro-Bold" w:hAnsi="MyriadPro-Bold" w:cs="MyriadPro-Bold"/>
          <w:b/>
          <w:bCs/>
          <w:sz w:val="24"/>
          <w:szCs w:val="24"/>
        </w:rPr>
        <w:t>F</w:t>
      </w:r>
      <w:r w:rsidRPr="006664FC">
        <w:rPr>
          <w:rFonts w:ascii="MyriadPro-Regular" w:hAnsi="MyriadPro-Regular" w:cs="MyriadPro-Regular"/>
          <w:b/>
          <w:bCs/>
          <w:sz w:val="24"/>
          <w:szCs w:val="24"/>
        </w:rPr>
        <w:t>).</w:t>
      </w:r>
      <w:r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Pr="006664FC">
        <w:rPr>
          <w:rFonts w:ascii="MyriadPro-Regular" w:hAnsi="MyriadPro-Regular" w:cs="MyriadPro-Regular"/>
          <w:b/>
          <w:bCs/>
          <w:sz w:val="24"/>
          <w:szCs w:val="24"/>
        </w:rPr>
        <w:t>Justifica tu respuesta.</w:t>
      </w:r>
    </w:p>
    <w:p w:rsidR="006664FC" w:rsidRDefault="006664FC" w:rsidP="006664F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 xml:space="preserve">a. </w:t>
      </w:r>
      <w:r>
        <w:t>____________</w:t>
      </w:r>
      <w:r>
        <w:t xml:space="preserve">La división de cualquier número por 1, es igual a 1. </w:t>
      </w:r>
    </w:p>
    <w:p w:rsidR="00D2009D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>Justificación: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 xml:space="preserve">b. </w:t>
      </w:r>
      <w:r>
        <w:t>___________</w:t>
      </w:r>
      <w:r>
        <w:t xml:space="preserve">De la división de un número entero positivo por uno negativo resulta un número positivo. 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>Justificación: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 xml:space="preserve">c. </w:t>
      </w:r>
      <w:r>
        <w:t>_____________</w:t>
      </w:r>
      <w:r>
        <w:t>Al dividir un número negativo por uno positivo, el cociente será negativo. Justificación: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 xml:space="preserve">d. </w:t>
      </w:r>
      <w:r>
        <w:t>__________</w:t>
      </w:r>
      <w:r>
        <w:t xml:space="preserve">Al dividir dos números negativos, el cociente será negativo. 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>Justificación: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2009D" w:rsidRPr="00D2009D" w:rsidRDefault="00D2009D" w:rsidP="006664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D2009D" w:rsidRDefault="00D2009D" w:rsidP="006664F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 w:rsidRPr="00230FBC">
        <w:rPr>
          <w:rFonts w:cstheme="minorHAnsi"/>
          <w:b/>
          <w:bCs/>
          <w:sz w:val="24"/>
          <w:szCs w:val="24"/>
        </w:rPr>
        <w:t>7)</w:t>
      </w:r>
      <w:r w:rsidRPr="00230FBC"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="00230FBC" w:rsidRPr="00230FBC">
        <w:rPr>
          <w:b/>
          <w:bCs/>
        </w:rPr>
        <w:t>. Resuelve las siguientes operaciones: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>a. (–5</w:t>
      </w:r>
      <w:proofErr w:type="gramStart"/>
      <w:r>
        <w:t>) :</w:t>
      </w:r>
      <w:proofErr w:type="gramEnd"/>
      <w:r>
        <w:t xml:space="preserve"> 5 + 10 • (–3) =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  <w:rPr>
          <w:rFonts w:ascii="MyriadPro-Regular" w:hAnsi="MyriadPro-Regular" w:cs="MyriadPro-Regular"/>
          <w:b/>
          <w:bCs/>
          <w:sz w:val="24"/>
          <w:szCs w:val="24"/>
        </w:rPr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  <w:rPr>
          <w:rFonts w:ascii="MyriadPro-Regular" w:hAnsi="MyriadPro-Regular" w:cs="MyriadPro-Regular"/>
          <w:b/>
          <w:bCs/>
          <w:sz w:val="24"/>
          <w:szCs w:val="24"/>
        </w:rPr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>b. 100 • (–2</w:t>
      </w:r>
      <w:proofErr w:type="gramStart"/>
      <w:r>
        <w:t>) :</w:t>
      </w:r>
      <w:proofErr w:type="gramEnd"/>
      <w:r>
        <w:t xml:space="preserve"> 50 – (–10) =</w:t>
      </w:r>
    </w:p>
    <w:p w:rsidR="00741501" w:rsidRDefault="00741501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741501" w:rsidRDefault="00741501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741501" w:rsidRDefault="00741501" w:rsidP="006664FC">
      <w:pPr>
        <w:autoSpaceDE w:val="0"/>
        <w:autoSpaceDN w:val="0"/>
        <w:adjustRightInd w:val="0"/>
        <w:spacing w:after="0" w:line="276" w:lineRule="auto"/>
        <w:jc w:val="both"/>
      </w:pPr>
      <w:r>
        <w:t>c. (–1</w:t>
      </w:r>
      <w:proofErr w:type="gramStart"/>
      <w:r>
        <w:t>) :</w:t>
      </w:r>
      <w:proofErr w:type="gramEnd"/>
      <w:r>
        <w:t xml:space="preserve"> (–1) : 1 • (–1) =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  <w:r>
        <w:t>d. 12 + (–20) • (–40</w:t>
      </w:r>
      <w:proofErr w:type="gramStart"/>
      <w:r>
        <w:t>) :</w:t>
      </w:r>
      <w:proofErr w:type="gramEnd"/>
      <w:r>
        <w:t xml:space="preserve"> 4 =</w:t>
      </w: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</w:pPr>
    </w:p>
    <w:p w:rsidR="00230FBC" w:rsidRPr="00230FBC" w:rsidRDefault="00230FBC" w:rsidP="006664FC">
      <w:pPr>
        <w:autoSpaceDE w:val="0"/>
        <w:autoSpaceDN w:val="0"/>
        <w:adjustRightInd w:val="0"/>
        <w:spacing w:after="0" w:line="276" w:lineRule="auto"/>
        <w:jc w:val="both"/>
        <w:rPr>
          <w:rFonts w:ascii="MyriadPro-Regular" w:hAnsi="MyriadPro-Regular" w:cs="MyriadPro-Regular"/>
          <w:b/>
          <w:bCs/>
          <w:sz w:val="24"/>
          <w:szCs w:val="24"/>
        </w:rPr>
      </w:pPr>
      <w:r>
        <w:t xml:space="preserve">e. </w:t>
      </w:r>
      <w:proofErr w:type="gramStart"/>
      <w:r>
        <w:t>0 :</w:t>
      </w:r>
      <w:proofErr w:type="gramEnd"/>
      <w:r>
        <w:t xml:space="preserve"> (–520) : (–73) =</w:t>
      </w:r>
    </w:p>
    <w:p w:rsidR="00D2009D" w:rsidRDefault="00D2009D" w:rsidP="00D2009D">
      <w:pPr>
        <w:autoSpaceDE w:val="0"/>
        <w:autoSpaceDN w:val="0"/>
        <w:adjustRightInd w:val="0"/>
        <w:spacing w:after="0" w:line="276" w:lineRule="auto"/>
        <w:jc w:val="both"/>
        <w:rPr>
          <w:rFonts w:ascii="MyriadPro-Light" w:eastAsia="MyriadPro-Light" w:cs="MyriadPro-Light"/>
          <w:sz w:val="24"/>
          <w:szCs w:val="24"/>
        </w:rPr>
      </w:pPr>
    </w:p>
    <w:p w:rsidR="00741501" w:rsidRDefault="00741501" w:rsidP="00D2009D">
      <w:pPr>
        <w:autoSpaceDE w:val="0"/>
        <w:autoSpaceDN w:val="0"/>
        <w:adjustRightInd w:val="0"/>
        <w:spacing w:after="0" w:line="276" w:lineRule="auto"/>
        <w:jc w:val="both"/>
        <w:rPr>
          <w:rFonts w:ascii="MyriadPro-Light" w:eastAsia="MyriadPro-Light" w:cs="MyriadPro-Light"/>
          <w:sz w:val="24"/>
          <w:szCs w:val="24"/>
        </w:rPr>
      </w:pPr>
    </w:p>
    <w:p w:rsidR="00741501" w:rsidRDefault="00741501" w:rsidP="00D2009D">
      <w:pPr>
        <w:autoSpaceDE w:val="0"/>
        <w:autoSpaceDN w:val="0"/>
        <w:adjustRightInd w:val="0"/>
        <w:spacing w:after="0" w:line="276" w:lineRule="auto"/>
        <w:jc w:val="both"/>
        <w:rPr>
          <w:rFonts w:ascii="MyriadPro-Light" w:eastAsia="MyriadPro-Light" w:cs="MyriadPro-Light"/>
          <w:sz w:val="24"/>
          <w:szCs w:val="24"/>
        </w:rPr>
      </w:pPr>
      <w:r>
        <w:t>f. 10 • 0 – (</w:t>
      </w:r>
      <w:proofErr w:type="gramStart"/>
      <w:r>
        <w:t>36 :</w:t>
      </w:r>
      <w:proofErr w:type="gramEnd"/>
      <w:r>
        <w:t xml:space="preserve"> (–6)) =</w:t>
      </w:r>
    </w:p>
    <w:p w:rsidR="00D2009D" w:rsidRDefault="00D2009D" w:rsidP="00D2009D">
      <w:pPr>
        <w:autoSpaceDE w:val="0"/>
        <w:autoSpaceDN w:val="0"/>
        <w:adjustRightInd w:val="0"/>
        <w:spacing w:after="0" w:line="276" w:lineRule="auto"/>
        <w:jc w:val="both"/>
        <w:rPr>
          <w:rFonts w:ascii="MyriadPro-Light" w:eastAsia="MyriadPro-Light" w:cs="MyriadPro-Light"/>
          <w:sz w:val="24"/>
          <w:szCs w:val="24"/>
        </w:rPr>
      </w:pPr>
    </w:p>
    <w:p w:rsidR="00D2009D" w:rsidRDefault="00D2009D" w:rsidP="00D2009D">
      <w:pPr>
        <w:autoSpaceDE w:val="0"/>
        <w:autoSpaceDN w:val="0"/>
        <w:adjustRightInd w:val="0"/>
        <w:spacing w:after="0" w:line="276" w:lineRule="auto"/>
        <w:jc w:val="both"/>
        <w:rPr>
          <w:rFonts w:ascii="MyriadPro-Light" w:eastAsia="MyriadPro-Light" w:cs="MyriadPro-Light"/>
          <w:sz w:val="24"/>
          <w:szCs w:val="24"/>
        </w:rPr>
      </w:pPr>
    </w:p>
    <w:p w:rsidR="00D2009D" w:rsidRDefault="002A3930" w:rsidP="00D2009D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 w:rsidRPr="002A3930">
        <w:rPr>
          <w:b/>
          <w:bCs/>
        </w:rPr>
        <w:t>8)</w:t>
      </w:r>
      <w:r w:rsidR="00551FC5" w:rsidRPr="002A3930">
        <w:rPr>
          <w:b/>
          <w:bCs/>
        </w:rPr>
        <w:t>Escribe el o los números que cumplen con lo solicitado.</w:t>
      </w: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:rsidR="002A3930" w:rsidRPr="002A3930" w:rsidRDefault="00F8239E" w:rsidP="00D2009D">
      <w:pPr>
        <w:autoSpaceDE w:val="0"/>
        <w:autoSpaceDN w:val="0"/>
        <w:adjustRightInd w:val="0"/>
        <w:spacing w:after="0" w:line="276" w:lineRule="auto"/>
        <w:jc w:val="both"/>
        <w:rPr>
          <w:rFonts w:ascii="MyriadPro-Light" w:eastAsia="MyriadPro-Light" w:cs="MyriadPro-Light"/>
          <w:b/>
          <w:bCs/>
          <w:sz w:val="24"/>
          <w:szCs w:val="24"/>
        </w:rPr>
      </w:pPr>
      <w:r>
        <w:t>a. Dos números enteros cuyo cociente sea</w:t>
      </w:r>
      <w:r>
        <w:t xml:space="preserve"> </w:t>
      </w:r>
      <w:r>
        <w:t>(–10</w:t>
      </w:r>
      <w:proofErr w:type="gramStart"/>
      <w:r>
        <w:t>).</w:t>
      </w:r>
      <w:r>
        <w:t>_</w:t>
      </w:r>
      <w:proofErr w:type="gramEnd"/>
      <w:r>
        <w:t>_____________________________________</w:t>
      </w:r>
    </w:p>
    <w:p w:rsidR="00D2009D" w:rsidRDefault="00D2009D" w:rsidP="00D2009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  <w:r>
        <w:t xml:space="preserve">b. Un número entero que al dividirlo por (–3) dé como resultado </w:t>
      </w:r>
      <w:proofErr w:type="gramStart"/>
      <w:r>
        <w:t>8.</w:t>
      </w:r>
      <w:r>
        <w:t>_</w:t>
      </w:r>
      <w:proofErr w:type="gramEnd"/>
      <w:r>
        <w:t>______________________</w:t>
      </w: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  <w:r>
        <w:t>c. Un número entero que al dividirlo por (–5) resulte (–5</w:t>
      </w:r>
      <w:proofErr w:type="gramStart"/>
      <w:r>
        <w:t>).</w:t>
      </w:r>
      <w:r>
        <w:t>_</w:t>
      </w:r>
      <w:proofErr w:type="gramEnd"/>
      <w:r>
        <w:t>______________________________</w:t>
      </w: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  <w:r>
        <w:t xml:space="preserve">d. Dos números enteros menores que 0 cuyo cociente sea </w:t>
      </w:r>
      <w:proofErr w:type="gramStart"/>
      <w:r>
        <w:t>6.</w:t>
      </w:r>
      <w:r>
        <w:t>_</w:t>
      </w:r>
      <w:proofErr w:type="gramEnd"/>
      <w:r>
        <w:t>____________________________</w:t>
      </w: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  <w:r>
        <w:t xml:space="preserve">e. Un número entero que al dividirlo por (–4) dé como resultado </w:t>
      </w:r>
      <w:proofErr w:type="gramStart"/>
      <w:r>
        <w:t>13.</w:t>
      </w:r>
      <w:r>
        <w:t>_</w:t>
      </w:r>
      <w:proofErr w:type="gramEnd"/>
      <w:r>
        <w:t>______________________</w:t>
      </w: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  <w:r>
        <w:t xml:space="preserve">f. Un número entero que al dividirlo por 10 resulte </w:t>
      </w:r>
      <w:proofErr w:type="gramStart"/>
      <w:r>
        <w:t>0.</w:t>
      </w:r>
      <w:r>
        <w:t>_</w:t>
      </w:r>
      <w:proofErr w:type="gramEnd"/>
      <w:r>
        <w:t>__________________________________</w:t>
      </w: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  <w:r>
        <w:t>g. Dos números enteros cuyo cociente sea </w:t>
      </w:r>
      <w:proofErr w:type="gramStart"/>
      <w:r>
        <w:t>( –</w:t>
      </w:r>
      <w:proofErr w:type="gramEnd"/>
      <w:r>
        <w:t>4).</w:t>
      </w:r>
      <w:r>
        <w:t>_______________________________________</w:t>
      </w: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F8239E" w:rsidRDefault="00F8239E" w:rsidP="00D2009D">
      <w:pPr>
        <w:autoSpaceDE w:val="0"/>
        <w:autoSpaceDN w:val="0"/>
        <w:adjustRightInd w:val="0"/>
        <w:spacing w:after="0" w:line="276" w:lineRule="auto"/>
        <w:jc w:val="both"/>
      </w:pPr>
      <w:r>
        <w:t xml:space="preserve">h. Un número entero que al dividirlo por 5 dé como resultado </w:t>
      </w:r>
      <w:proofErr w:type="gramStart"/>
      <w:r>
        <w:t>( –</w:t>
      </w:r>
      <w:proofErr w:type="gramEnd"/>
      <w:r>
        <w:t>7).</w:t>
      </w:r>
      <w:r>
        <w:t>________________________</w:t>
      </w: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50487F" w:rsidRP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 w:rsidRPr="0050487F">
        <w:rPr>
          <w:b/>
          <w:bCs/>
        </w:rPr>
        <w:t>9)</w:t>
      </w:r>
      <w:r w:rsidRPr="0050487F">
        <w:rPr>
          <w:b/>
          <w:bCs/>
        </w:rPr>
        <w:t xml:space="preserve">Resuelve los siguientes problemas. </w:t>
      </w: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  <w:r>
        <w:t xml:space="preserve">A) </w:t>
      </w:r>
      <w:bookmarkStart w:id="0" w:name="_GoBack"/>
      <w:bookmarkEnd w:id="0"/>
      <w:r>
        <w:t>Luego, comprueba con una calculadora. a. Felipe gasta diariamente la misma cantidad de dinero durante 4 días. Si en total utilizó $96 000, ¿cuánto dinero gastó cada día?</w:t>
      </w: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  <w:r>
        <w:t>B)</w:t>
      </w:r>
      <w:r w:rsidRPr="0050487F">
        <w:t xml:space="preserve"> </w:t>
      </w:r>
      <w:r>
        <w:t>Una persona ahorra todos los meses el mismo monto de dinero durante 1 año. Si luego de este tiempo reunió $243 000, ¿cuánto dinero guardó cada mes?</w:t>
      </w: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50487F" w:rsidRDefault="0050487F" w:rsidP="00D2009D">
      <w:pPr>
        <w:autoSpaceDE w:val="0"/>
        <w:autoSpaceDN w:val="0"/>
        <w:adjustRightInd w:val="0"/>
        <w:spacing w:after="0" w:line="276" w:lineRule="auto"/>
        <w:jc w:val="both"/>
      </w:pPr>
    </w:p>
    <w:p w:rsidR="0050487F" w:rsidRPr="00D2009D" w:rsidRDefault="0050487F" w:rsidP="00D2009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t xml:space="preserve">C) </w:t>
      </w:r>
      <w:r>
        <w:t>Cierto día la temperatura mínima en Concepción fue de –3 °C a las 6 de la mañana y durante la jornada subió 2 °C cada hora hasta llegar a la máxima, que fue de 17 °C. ¿A qué hora se registró la máxima del día?</w:t>
      </w:r>
    </w:p>
    <w:sectPr w:rsidR="0050487F" w:rsidRPr="00D2009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E9" w:rsidRDefault="002F54E9" w:rsidP="003811A9">
      <w:pPr>
        <w:spacing w:after="0" w:line="240" w:lineRule="auto"/>
      </w:pPr>
      <w:r>
        <w:separator/>
      </w:r>
    </w:p>
  </w:endnote>
  <w:endnote w:type="continuationSeparator" w:id="0">
    <w:p w:rsidR="002F54E9" w:rsidRDefault="002F54E9" w:rsidP="0038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E9" w:rsidRDefault="002F54E9" w:rsidP="003811A9">
      <w:pPr>
        <w:spacing w:after="0" w:line="240" w:lineRule="auto"/>
      </w:pPr>
      <w:r>
        <w:separator/>
      </w:r>
    </w:p>
  </w:footnote>
  <w:footnote w:type="continuationSeparator" w:id="0">
    <w:p w:rsidR="002F54E9" w:rsidRDefault="002F54E9" w:rsidP="0038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A9" w:rsidRDefault="003811A9" w:rsidP="003811A9">
    <w:pPr>
      <w:spacing w:after="0" w:line="240" w:lineRule="auto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95BF66" wp14:editId="4EDC5C4F">
          <wp:simplePos x="0" y="0"/>
          <wp:positionH relativeFrom="page">
            <wp:posOffset>571500</wp:posOffset>
          </wp:positionH>
          <wp:positionV relativeFrom="page">
            <wp:posOffset>390525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9" name="Imagen 9" descr="Descripción: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77">
      <w:rPr>
        <w:rFonts w:cs="Calibri"/>
        <w:sz w:val="20"/>
        <w:szCs w:val="20"/>
      </w:rPr>
      <w:t xml:space="preserve">Colegio René Schneider </w:t>
    </w:r>
    <w:proofErr w:type="spellStart"/>
    <w:r w:rsidRPr="00CA3C77">
      <w:rPr>
        <w:rFonts w:cs="Calibri"/>
        <w:sz w:val="20"/>
        <w:szCs w:val="20"/>
      </w:rPr>
      <w:t>Chereau</w:t>
    </w:r>
    <w:proofErr w:type="spellEnd"/>
  </w:p>
  <w:p w:rsidR="003811A9" w:rsidRPr="00CA3C77" w:rsidRDefault="003811A9" w:rsidP="003811A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Educación </w:t>
    </w:r>
    <w:r w:rsidRPr="00CA3C77">
      <w:rPr>
        <w:rFonts w:cs="Calibri"/>
        <w:sz w:val="20"/>
        <w:szCs w:val="20"/>
      </w:rPr>
      <w:t>Matemática</w:t>
    </w:r>
  </w:p>
  <w:p w:rsidR="003811A9" w:rsidRPr="003811A9" w:rsidRDefault="003811A9" w:rsidP="003811A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>Profesora Mackarena Contreras 4</w:t>
    </w:r>
    <w:r w:rsidRPr="00CA3C77">
      <w:rPr>
        <w:rFonts w:cs="Calibri"/>
        <w:sz w:val="20"/>
        <w:szCs w:val="20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9"/>
    <w:rsid w:val="001842E8"/>
    <w:rsid w:val="00230FBC"/>
    <w:rsid w:val="002A3930"/>
    <w:rsid w:val="002F54E9"/>
    <w:rsid w:val="00311208"/>
    <w:rsid w:val="003811A9"/>
    <w:rsid w:val="0050487F"/>
    <w:rsid w:val="00551FC5"/>
    <w:rsid w:val="006664FC"/>
    <w:rsid w:val="00741501"/>
    <w:rsid w:val="008171C8"/>
    <w:rsid w:val="008754F3"/>
    <w:rsid w:val="008D5C73"/>
    <w:rsid w:val="00A24A69"/>
    <w:rsid w:val="00B259B6"/>
    <w:rsid w:val="00CA659C"/>
    <w:rsid w:val="00D2009D"/>
    <w:rsid w:val="00E83B53"/>
    <w:rsid w:val="00F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2166"/>
  <w15:chartTrackingRefBased/>
  <w15:docId w15:val="{8BA13881-7766-4C63-87B9-B2310A8A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1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1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811A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811A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381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81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A9"/>
  </w:style>
  <w:style w:type="paragraph" w:styleId="Piedepgina">
    <w:name w:val="footer"/>
    <w:basedOn w:val="Normal"/>
    <w:link w:val="PiedepginaCar"/>
    <w:uiPriority w:val="99"/>
    <w:unhideWhenUsed/>
    <w:rsid w:val="00381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A9"/>
  </w:style>
  <w:style w:type="table" w:styleId="Tablaconcuadrcula">
    <w:name w:val="Table Grid"/>
    <w:basedOn w:val="Tablanormal"/>
    <w:uiPriority w:val="39"/>
    <w:rsid w:val="00B2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25yIlEEw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15</cp:revision>
  <dcterms:created xsi:type="dcterms:W3CDTF">2020-03-23T03:24:00Z</dcterms:created>
  <dcterms:modified xsi:type="dcterms:W3CDTF">2020-03-23T04:23:00Z</dcterms:modified>
</cp:coreProperties>
</file>