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B5B0C15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>1</w:t>
      </w:r>
      <w:r w:rsidR="0057241E">
        <w:rPr>
          <w:rFonts w:ascii="Arial" w:hAnsi="Arial" w:cs="Arial"/>
          <w:b/>
          <w:bCs/>
        </w:rPr>
        <w:t>3</w:t>
      </w:r>
      <w:r w:rsidR="00621348">
        <w:rPr>
          <w:rFonts w:ascii="Arial" w:hAnsi="Arial" w:cs="Arial"/>
          <w:b/>
          <w:bCs/>
        </w:rPr>
        <w:t xml:space="preserve"> Algebra y funciones </w:t>
      </w:r>
      <w:r w:rsidR="00F5745C">
        <w:rPr>
          <w:rFonts w:ascii="Arial" w:hAnsi="Arial" w:cs="Arial"/>
          <w:b/>
          <w:bCs/>
        </w:rPr>
        <w:t xml:space="preserve"> </w:t>
      </w:r>
    </w:p>
    <w:p w14:paraId="1FD6A000" w14:textId="571A1E92" w:rsidR="00F5745C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 </w:t>
      </w:r>
      <w:r w:rsidR="0017260B" w:rsidRPr="00314F07">
        <w:rPr>
          <w:rFonts w:ascii="Arial" w:hAnsi="Arial" w:cs="Arial"/>
        </w:rPr>
        <w:t>octavo básico</w:t>
      </w:r>
    </w:p>
    <w:p w14:paraId="2492E543" w14:textId="6C5FF72B" w:rsidR="00F5745C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C4088" w:rsidRPr="00425B80">
        <w:rPr>
          <w:rFonts w:ascii="Arial" w:hAnsi="Arial" w:cs="Arial"/>
        </w:rPr>
        <w:t>Esta clase es para dos semanas (</w:t>
      </w:r>
      <w:r w:rsidR="006E61B9">
        <w:rPr>
          <w:rFonts w:ascii="Arial" w:hAnsi="Arial" w:cs="Arial"/>
        </w:rPr>
        <w:t>30</w:t>
      </w:r>
      <w:r w:rsidR="00FC4088" w:rsidRPr="00425B80">
        <w:rPr>
          <w:rFonts w:ascii="Arial" w:hAnsi="Arial" w:cs="Arial"/>
        </w:rPr>
        <w:t xml:space="preserve">/06 al </w:t>
      </w:r>
      <w:r w:rsidR="0057241E">
        <w:rPr>
          <w:rFonts w:ascii="Arial" w:hAnsi="Arial" w:cs="Arial"/>
        </w:rPr>
        <w:t>1</w:t>
      </w:r>
      <w:r w:rsidR="006E61B9">
        <w:rPr>
          <w:rFonts w:ascii="Arial" w:hAnsi="Arial" w:cs="Arial"/>
        </w:rPr>
        <w:t>5</w:t>
      </w:r>
      <w:r w:rsidR="00FC4088" w:rsidRPr="00425B80">
        <w:rPr>
          <w:rFonts w:ascii="Arial" w:hAnsi="Arial" w:cs="Arial"/>
        </w:rPr>
        <w:t>/0</w:t>
      </w:r>
      <w:r w:rsidR="0057241E">
        <w:rPr>
          <w:rFonts w:ascii="Arial" w:hAnsi="Arial" w:cs="Arial"/>
        </w:rPr>
        <w:t>7</w:t>
      </w:r>
      <w:r w:rsidR="00FC4088" w:rsidRPr="00425B80">
        <w:rPr>
          <w:rFonts w:ascii="Arial" w:hAnsi="Arial" w:cs="Arial"/>
        </w:rPr>
        <w:t>)</w:t>
      </w:r>
      <w:r w:rsidR="00FC4088" w:rsidRPr="00D24B73">
        <w:rPr>
          <w:rFonts w:ascii="Arial" w:hAnsi="Arial" w:cs="Arial"/>
        </w:rPr>
        <w:t xml:space="preserve">       </w:t>
      </w:r>
      <w:r w:rsidR="00957D02">
        <w:rPr>
          <w:rFonts w:ascii="Arial" w:hAnsi="Arial" w:cs="Arial"/>
        </w:rPr>
        <w:t xml:space="preserve">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B4E1F" w:rsidRPr="00314F07">
        <w:rPr>
          <w:rFonts w:ascii="Arial" w:hAnsi="Arial" w:cs="Arial"/>
        </w:rPr>
        <w:t>Mackarena Contreras</w:t>
      </w:r>
      <w:r w:rsidR="00FB4E1F">
        <w:rPr>
          <w:rFonts w:ascii="Arial" w:hAnsi="Arial" w:cs="Arial"/>
          <w:b/>
          <w:bCs/>
        </w:rPr>
        <w:t xml:space="preserve"> </w:t>
      </w:r>
    </w:p>
    <w:p w14:paraId="5AF4564A" w14:textId="18B49397" w:rsidR="00F5745C" w:rsidRDefault="0066737C" w:rsidP="00C46540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28ED1CF" w14:textId="77777777" w:rsidR="007F68BE" w:rsidRPr="00C46540" w:rsidRDefault="007F68BE" w:rsidP="00C46540">
      <w:pPr>
        <w:spacing w:after="0" w:line="240" w:lineRule="auto"/>
        <w:rPr>
          <w:rFonts w:ascii="Arial" w:hAnsi="Arial" w:cs="Arial"/>
          <w:b/>
          <w:bCs/>
        </w:rPr>
      </w:pPr>
    </w:p>
    <w:p w14:paraId="05CE4918" w14:textId="77777777" w:rsidR="007F68BE" w:rsidRDefault="00D22CD7" w:rsidP="009475D2">
      <w:pPr>
        <w:spacing w:after="0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63CF">
        <w:rPr>
          <w:rFonts w:ascii="Arial" w:eastAsia="Arial" w:hAnsi="Arial" w:cs="Arial"/>
          <w:b/>
        </w:rPr>
        <w:t>:</w:t>
      </w:r>
      <w:r w:rsidR="00091CD2">
        <w:rPr>
          <w:rFonts w:ascii="Arial" w:eastAsia="Arial" w:hAnsi="Arial" w:cs="Arial"/>
          <w:b/>
        </w:rPr>
        <w:t xml:space="preserve"> OA10</w:t>
      </w:r>
      <w:r w:rsidR="000E63CF">
        <w:rPr>
          <w:rFonts w:ascii="Arial" w:eastAsia="Arial" w:hAnsi="Arial" w:cs="Arial"/>
          <w:b/>
        </w:rPr>
        <w:t xml:space="preserve"> </w:t>
      </w:r>
      <w:r w:rsidR="00746F3C">
        <w:t xml:space="preserve">Mostrar </w:t>
      </w:r>
      <w:r w:rsidR="00091CD2">
        <w:t xml:space="preserve">que comprenden la función afín </w:t>
      </w:r>
    </w:p>
    <w:p w14:paraId="52EDBE54" w14:textId="40227AD0" w:rsidR="0029349F" w:rsidRPr="006B16DC" w:rsidRDefault="00D22CD7" w:rsidP="009475D2">
      <w:pPr>
        <w:spacing w:after="0"/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091CD2">
        <w:rPr>
          <w:rFonts w:ascii="Arial" w:hAnsi="Arial" w:cs="Arial"/>
        </w:rPr>
        <w:t>operaciones básicas, ejercicios combinados, ecuaciones, términos semejantes, plano cartesiano, coordenadas</w:t>
      </w:r>
      <w:r w:rsidR="00172308">
        <w:rPr>
          <w:rFonts w:ascii="Arial" w:hAnsi="Arial" w:cs="Arial"/>
        </w:rPr>
        <w:t>, variables dependiente e independiente</w:t>
      </w:r>
      <w:r w:rsidR="002F4DDC">
        <w:rPr>
          <w:rFonts w:ascii="Arial" w:hAnsi="Arial" w:cs="Arial"/>
        </w:rPr>
        <w:t xml:space="preserve">, función, dominio, recorrido, imagen, preimagen. </w:t>
      </w:r>
    </w:p>
    <w:p w14:paraId="1D2D7B24" w14:textId="3C347261" w:rsidR="0029349F" w:rsidRPr="000E63CF" w:rsidRDefault="00D22CD7" w:rsidP="009475D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DF72D7">
        <w:rPr>
          <w:rFonts w:ascii="Arial" w:hAnsi="Arial" w:cs="Arial"/>
        </w:rPr>
        <w:t xml:space="preserve">Determinar elementos de una función </w:t>
      </w:r>
    </w:p>
    <w:p w14:paraId="619E4632" w14:textId="4AFD13E2" w:rsidR="0029349F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B1391D">
        <w:rPr>
          <w:rFonts w:ascii="Arial" w:eastAsia="Arial" w:hAnsi="Arial" w:cs="Arial"/>
          <w:b/>
        </w:rPr>
        <w:t xml:space="preserve">generales: </w:t>
      </w:r>
      <w:r w:rsidR="00B1391D" w:rsidRPr="00B1391D">
        <w:rPr>
          <w:rFonts w:ascii="Arial" w:eastAsia="Arial" w:hAnsi="Arial" w:cs="Arial"/>
          <w:bCs/>
        </w:rPr>
        <w:t>Conceptos</w:t>
      </w:r>
      <w:r w:rsidR="00F048D0" w:rsidRPr="00DF06E9">
        <w:rPr>
          <w:rFonts w:ascii="Arial" w:eastAsia="Arial" w:hAnsi="Arial" w:cs="Arial"/>
          <w:bCs/>
        </w:rPr>
        <w:t xml:space="preserve">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  <w:r w:rsidR="009017A7">
        <w:rPr>
          <w:rFonts w:ascii="Arial" w:eastAsia="Arial" w:hAnsi="Arial" w:cs="Arial"/>
          <w:bCs/>
        </w:rPr>
        <w:t>.</w:t>
      </w:r>
    </w:p>
    <w:tbl>
      <w:tblPr>
        <w:tblStyle w:val="Tablaconcuadrcula"/>
        <w:tblW w:w="0" w:type="auto"/>
        <w:tblLook w:val="0420" w:firstRow="1" w:lastRow="0" w:firstColumn="0" w:lastColumn="0" w:noHBand="0" w:noVBand="1"/>
      </w:tblPr>
      <w:tblGrid>
        <w:gridCol w:w="4957"/>
        <w:gridCol w:w="5499"/>
      </w:tblGrid>
      <w:tr w:rsidR="0057612C" w14:paraId="5734DB97" w14:textId="77777777" w:rsidTr="00E63323">
        <w:tc>
          <w:tcPr>
            <w:tcW w:w="10456" w:type="dxa"/>
            <w:gridSpan w:val="2"/>
          </w:tcPr>
          <w:p w14:paraId="0E511239" w14:textId="5A347AB7" w:rsidR="0057612C" w:rsidRDefault="0057612C" w:rsidP="0057612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C04DB">
              <w:rPr>
                <w:rFonts w:ascii="MyriadPro-Regular" w:hAnsi="MyriadPro-Regular" w:cs="MyriadPro-Regular"/>
                <w:sz w:val="24"/>
                <w:szCs w:val="24"/>
              </w:rPr>
              <w:t xml:space="preserve">El valor general de las entradas para una obra de teatro es de </w:t>
            </w:r>
            <w:r w:rsidRPr="00AC04DB">
              <w:rPr>
                <w:rFonts w:ascii="MyriadDollar-Regular" w:hAnsi="MyriadDollar-Regular" w:cs="MyriadDollar-Regular"/>
                <w:sz w:val="24"/>
                <w:szCs w:val="24"/>
              </w:rPr>
              <w:t>$</w:t>
            </w:r>
            <w:r w:rsidRPr="00AC04DB">
              <w:rPr>
                <w:rFonts w:ascii="MyriadPro-Regular" w:hAnsi="MyriadPro-Regular" w:cs="MyriadPro-Regular"/>
                <w:sz w:val="24"/>
                <w:szCs w:val="24"/>
              </w:rPr>
              <w:t>4 500 y la capacidad máxima del teatro es para 150 personas. ¿Cuál es el</w:t>
            </w:r>
            <w:r w:rsidRPr="00A00BC6">
              <w:rPr>
                <w:rFonts w:ascii="MyriadPro-Regular" w:hAnsi="MyriadPro-Regular" w:cs="MyriadPro-Regular"/>
                <w:sz w:val="24"/>
                <w:szCs w:val="24"/>
                <w:u w:val="single"/>
              </w:rPr>
              <w:t xml:space="preserve"> </w:t>
            </w:r>
            <w:r w:rsidRPr="00E473CE">
              <w:rPr>
                <w:rFonts w:ascii="MyriadPro-Regular" w:hAnsi="MyriadPro-Regular" w:cs="MyriadPro-Regular"/>
                <w:b/>
                <w:bCs/>
                <w:sz w:val="24"/>
                <w:szCs w:val="24"/>
                <w:u w:val="single"/>
              </w:rPr>
              <w:t>dominio</w:t>
            </w:r>
            <w:r w:rsidRPr="00AC04DB">
              <w:rPr>
                <w:rFonts w:ascii="MyriadPro-Regular" w:hAnsi="MyriadPro-Regular" w:cs="MyriadPro-Regular"/>
                <w:sz w:val="24"/>
                <w:szCs w:val="24"/>
              </w:rPr>
              <w:t xml:space="preserve"> y cuál el </w:t>
            </w:r>
            <w:r w:rsidRPr="00E473CE">
              <w:rPr>
                <w:rFonts w:ascii="MyriadPro-Regular" w:hAnsi="MyriadPro-Regular" w:cs="MyriadPro-Regular"/>
                <w:b/>
                <w:bCs/>
                <w:sz w:val="24"/>
                <w:szCs w:val="24"/>
                <w:u w:val="single"/>
              </w:rPr>
              <w:t>recorrido</w:t>
            </w:r>
            <w:r w:rsidRPr="00AC04DB">
              <w:rPr>
                <w:rFonts w:ascii="MyriadPro-Regular" w:hAnsi="MyriadPro-Regular" w:cs="MyriadPro-Regular"/>
                <w:sz w:val="24"/>
                <w:szCs w:val="24"/>
              </w:rPr>
              <w:t xml:space="preserve"> de la función que modela la cantidad de asistentes y la recaudación de dinero?</w:t>
            </w:r>
          </w:p>
        </w:tc>
      </w:tr>
      <w:tr w:rsidR="0057612C" w14:paraId="4F8C0109" w14:textId="77777777" w:rsidTr="005759D3">
        <w:tc>
          <w:tcPr>
            <w:tcW w:w="4957" w:type="dxa"/>
          </w:tcPr>
          <w:p w14:paraId="48B29028" w14:textId="77777777" w:rsidR="0057612C" w:rsidRDefault="0057612C" w:rsidP="0057612C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 xml:space="preserve">La función que modela la situación es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E473CE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= 4 500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x</w:t>
            </w:r>
            <w:r w:rsidRPr="00E473CE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,</w:t>
            </w: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 xml:space="preserve"> donde la </w:t>
            </w:r>
            <w:r w:rsidRPr="00E473CE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variable independiente</w:t>
            </w: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x</w:t>
            </w:r>
            <w:r w:rsidRPr="0057612C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 xml:space="preserve">es la cantidad de personas que asisten al teatro y la </w:t>
            </w:r>
            <w:r w:rsidRPr="00E473CE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 xml:space="preserve">variable dependiente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y</w:t>
            </w:r>
            <w:r w:rsidRPr="0057612C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57612C">
              <w:rPr>
                <w:rFonts w:ascii="MyriadPro-Light" w:hAnsi="MyriadPro-Light" w:cs="MyriadPro-Light"/>
                <w:sz w:val="24"/>
                <w:szCs w:val="24"/>
              </w:rPr>
              <w:t>es la recaudación de dinero en pesos.</w:t>
            </w:r>
          </w:p>
          <w:p w14:paraId="173B8287" w14:textId="77777777" w:rsidR="00E63323" w:rsidRDefault="00E63323" w:rsidP="0057612C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07E9DC48" w14:textId="77777777" w:rsidR="00E63323" w:rsidRDefault="00E63323" w:rsidP="0057612C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21D90341" w14:textId="31B45D58" w:rsidR="00E63323" w:rsidRPr="00E473CE" w:rsidRDefault="00E63323" w:rsidP="0057612C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  <w:tc>
          <w:tcPr>
            <w:tcW w:w="5499" w:type="dxa"/>
          </w:tcPr>
          <w:p w14:paraId="2127A8F5" w14:textId="3A506873" w:rsidR="00574750" w:rsidRDefault="00E473CE" w:rsidP="00E473CE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 w:rsidRPr="00E473CE">
              <w:rPr>
                <w:rFonts w:ascii="MyriadPro-Light" w:hAnsi="MyriadPro-Light" w:cs="MyriadPro-Light"/>
                <w:sz w:val="24"/>
                <w:szCs w:val="24"/>
              </w:rPr>
              <w:t xml:space="preserve">Como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x</w:t>
            </w:r>
            <w:r w:rsidRPr="00E473CE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E473CE">
              <w:rPr>
                <w:rFonts w:ascii="MyriadPro-Light" w:hAnsi="MyriadPro-Light" w:cs="MyriadPro-Light"/>
                <w:sz w:val="24"/>
                <w:szCs w:val="24"/>
              </w:rPr>
              <w:t>representa la cantidad de personas, los valores que puede tomar van desde 0 a 150, y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Pr="00E473CE">
              <w:rPr>
                <w:rFonts w:ascii="MyriadPro-Light" w:hAnsi="MyriadPro-Light" w:cs="MyriadPro-Light"/>
                <w:sz w:val="24"/>
                <w:szCs w:val="24"/>
              </w:rPr>
              <w:t xml:space="preserve">al reemplazarlos en la función resultan los valores de </w:t>
            </w:r>
            <w:r w:rsidRPr="00E473C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y</w:t>
            </w:r>
            <w:r w:rsidRPr="00E473CE">
              <w:rPr>
                <w:rFonts w:ascii="MyriadPro-Light" w:hAnsi="MyriadPro-Light" w:cs="MyriadPro-Light"/>
                <w:sz w:val="24"/>
                <w:szCs w:val="24"/>
              </w:rPr>
              <w:t xml:space="preserve">, es decir, 4 500 • 0, 4 500 • </w:t>
            </w:r>
            <w:proofErr w:type="gramStart"/>
            <w:r w:rsidRPr="00E473CE">
              <w:rPr>
                <w:rFonts w:ascii="MyriadPro-Light" w:hAnsi="MyriadPro-Light" w:cs="MyriadPro-Light"/>
                <w:sz w:val="24"/>
                <w:szCs w:val="24"/>
              </w:rPr>
              <w:t>1,…</w:t>
            </w:r>
            <w:proofErr w:type="gramEnd"/>
            <w:r w:rsidRPr="00E473CE">
              <w:rPr>
                <w:rFonts w:ascii="MyriadPro-Light" w:hAnsi="MyriadPro-Light" w:cs="MyriadPro-Light"/>
                <w:sz w:val="24"/>
                <w:szCs w:val="24"/>
              </w:rPr>
              <w:t xml:space="preserve"> 4 500 • 150.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53"/>
              <w:gridCol w:w="761"/>
              <w:gridCol w:w="804"/>
              <w:gridCol w:w="804"/>
              <w:gridCol w:w="818"/>
              <w:gridCol w:w="833"/>
            </w:tblGrid>
            <w:tr w:rsidR="00E63323" w14:paraId="4EB93B4D" w14:textId="77777777" w:rsidTr="00E63323">
              <w:tc>
                <w:tcPr>
                  <w:tcW w:w="833" w:type="dxa"/>
                </w:tcPr>
                <w:p w14:paraId="6DF3D8C2" w14:textId="4C24ADBD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Cantidad de personas</w:t>
                  </w:r>
                </w:p>
              </w:tc>
              <w:tc>
                <w:tcPr>
                  <w:tcW w:w="833" w:type="dxa"/>
                </w:tcPr>
                <w:p w14:paraId="3ECF7840" w14:textId="33D57C9E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4" w:type="dxa"/>
                </w:tcPr>
                <w:p w14:paraId="3844F250" w14:textId="201A7E8F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4" w:type="dxa"/>
                </w:tcPr>
                <w:p w14:paraId="4810B058" w14:textId="33760087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4" w:type="dxa"/>
                </w:tcPr>
                <w:p w14:paraId="4349EC2C" w14:textId="50FF06F2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4" w:type="dxa"/>
                </w:tcPr>
                <w:p w14:paraId="05F6236A" w14:textId="3117EFDF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150</w:t>
                  </w:r>
                </w:p>
              </w:tc>
            </w:tr>
            <w:tr w:rsidR="00E63323" w14:paraId="2571D83A" w14:textId="77777777" w:rsidTr="00E63323">
              <w:tc>
                <w:tcPr>
                  <w:tcW w:w="833" w:type="dxa"/>
                </w:tcPr>
                <w:p w14:paraId="3324CFBE" w14:textId="77C76F5E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 xml:space="preserve">Recaudación de dinero </w:t>
                  </w:r>
                </w:p>
              </w:tc>
              <w:tc>
                <w:tcPr>
                  <w:tcW w:w="833" w:type="dxa"/>
                </w:tcPr>
                <w:p w14:paraId="26426C8A" w14:textId="39085EF0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4" w:type="dxa"/>
                </w:tcPr>
                <w:p w14:paraId="5D4AACAB" w14:textId="418096E2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4500</w:t>
                  </w:r>
                </w:p>
              </w:tc>
              <w:tc>
                <w:tcPr>
                  <w:tcW w:w="834" w:type="dxa"/>
                </w:tcPr>
                <w:p w14:paraId="14CF015A" w14:textId="10308B73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 w:rsidRPr="00E63323">
                    <w:rPr>
                      <w:rFonts w:ascii="MyriadPro-Light" w:hAnsi="MyriadPro-Light" w:cs="MyriadPro-Light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834" w:type="dxa"/>
                </w:tcPr>
                <w:p w14:paraId="64739C61" w14:textId="16BC5893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>
                    <w:rPr>
                      <w:rFonts w:ascii="MyriadPro-Light" w:hAnsi="MyriadPro-Light" w:cs="MyriadPro-Light"/>
                      <w:sz w:val="20"/>
                      <w:szCs w:val="20"/>
                    </w:rPr>
                    <w:t>13500</w:t>
                  </w:r>
                </w:p>
              </w:tc>
              <w:tc>
                <w:tcPr>
                  <w:tcW w:w="834" w:type="dxa"/>
                </w:tcPr>
                <w:p w14:paraId="42432867" w14:textId="3A57B0F9" w:rsidR="00E63323" w:rsidRPr="00E63323" w:rsidRDefault="00E63323" w:rsidP="00E473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yriadPro-Light" w:hAnsi="MyriadPro-Light" w:cs="MyriadPro-Light"/>
                      <w:sz w:val="20"/>
                      <w:szCs w:val="20"/>
                    </w:rPr>
                  </w:pPr>
                  <w:r>
                    <w:rPr>
                      <w:rFonts w:ascii="MyriadPro-Light" w:hAnsi="MyriadPro-Light" w:cs="MyriadPro-Light"/>
                      <w:sz w:val="20"/>
                      <w:szCs w:val="20"/>
                    </w:rPr>
                    <w:t>675000</w:t>
                  </w:r>
                </w:p>
              </w:tc>
            </w:tr>
          </w:tbl>
          <w:p w14:paraId="1D5E8E76" w14:textId="627817C6" w:rsidR="00574750" w:rsidRPr="00E473CE" w:rsidRDefault="00574750" w:rsidP="00E473CE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  <w:tr w:rsidR="00574750" w14:paraId="49AFFEA0" w14:textId="77777777" w:rsidTr="00E63323">
        <w:tc>
          <w:tcPr>
            <w:tcW w:w="10456" w:type="dxa"/>
            <w:gridSpan w:val="2"/>
          </w:tcPr>
          <w:p w14:paraId="388083A3" w14:textId="77777777" w:rsidR="00574750" w:rsidRPr="00574750" w:rsidRDefault="00574750" w:rsidP="0057475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 w:rsidRPr="00574750">
              <w:rPr>
                <w:rFonts w:ascii="MyriadPro-Light" w:hAnsi="MyriadPro-Light" w:cs="MyriadPro-Light"/>
                <w:sz w:val="24"/>
                <w:szCs w:val="24"/>
              </w:rPr>
              <w:t>Luego, el dominio y el recorrido de la función están dados por:</w:t>
            </w:r>
          </w:p>
          <w:p w14:paraId="3546E732" w14:textId="77777777" w:rsidR="00574750" w:rsidRPr="00574750" w:rsidRDefault="00574750" w:rsidP="0057475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proofErr w:type="spellStart"/>
            <w:proofErr w:type="gramStart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Dom</w:t>
            </w:r>
            <w:proofErr w:type="spellEnd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( f</w:t>
            </w:r>
            <w:proofErr w:type="gramEnd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 xml:space="preserve"> )</w:t>
            </w:r>
            <w:r w:rsidRPr="00574750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574750">
              <w:rPr>
                <w:rFonts w:ascii="MyriadPro-Light" w:hAnsi="MyriadPro-Light" w:cs="MyriadPro-Light"/>
                <w:sz w:val="24"/>
                <w:szCs w:val="24"/>
              </w:rPr>
              <w:t>= {0, 1, 2, 3,… 150}</w:t>
            </w:r>
          </w:p>
          <w:p w14:paraId="0660C69C" w14:textId="7C2040FA" w:rsidR="00574750" w:rsidRPr="00E473CE" w:rsidRDefault="00574750" w:rsidP="00574750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proofErr w:type="spellStart"/>
            <w:proofErr w:type="gramStart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Rec</w:t>
            </w:r>
            <w:proofErr w:type="spellEnd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>( f</w:t>
            </w:r>
            <w:proofErr w:type="gramEnd"/>
            <w:r w:rsidRPr="007F68BE">
              <w:rPr>
                <w:rFonts w:ascii="MinionPro-It" w:eastAsia="MinionPro-It" w:hAnsi="MyriadPro-Light" w:cs="MinionPro-It"/>
                <w:b/>
                <w:bCs/>
                <w:i/>
                <w:iCs/>
                <w:sz w:val="24"/>
                <w:szCs w:val="24"/>
              </w:rPr>
              <w:t xml:space="preserve"> )</w:t>
            </w:r>
            <w:r w:rsidRPr="00574750">
              <w:rPr>
                <w:rFonts w:ascii="MinionPro-It" w:eastAsia="MinionPro-It" w:hAnsi="MyriadPro-Light" w:cs="MinionPro-It"/>
                <w:i/>
                <w:iCs/>
                <w:sz w:val="24"/>
                <w:szCs w:val="24"/>
              </w:rPr>
              <w:t xml:space="preserve"> </w:t>
            </w:r>
            <w:r w:rsidRPr="00574750">
              <w:rPr>
                <w:rFonts w:ascii="MyriadPro-Light" w:hAnsi="MyriadPro-Light" w:cs="MyriadPro-Light"/>
                <w:sz w:val="24"/>
                <w:szCs w:val="24"/>
              </w:rPr>
              <w:t>= {0, 4 500, 9 000,… 675 000}</w:t>
            </w:r>
          </w:p>
        </w:tc>
      </w:tr>
    </w:tbl>
    <w:p w14:paraId="0AE3E3F1" w14:textId="70FB1EFA" w:rsidR="005759D3" w:rsidRPr="005759D3" w:rsidRDefault="005759D3" w:rsidP="00690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59D3">
        <w:rPr>
          <w:rFonts w:ascii="Arial" w:hAnsi="Arial" w:cs="Arial"/>
          <w:color w:val="66A6C0"/>
          <w:sz w:val="28"/>
          <w:szCs w:val="28"/>
        </w:rPr>
        <w:t xml:space="preserve">• </w:t>
      </w:r>
      <w:r w:rsidRPr="005759D3">
        <w:rPr>
          <w:rFonts w:ascii="Arial" w:hAnsi="Arial" w:cs="Arial"/>
          <w:color w:val="000000"/>
          <w:sz w:val="28"/>
          <w:szCs w:val="28"/>
        </w:rPr>
        <w:t xml:space="preserve">Se llama </w:t>
      </w:r>
      <w:r w:rsidRPr="005759D3">
        <w:rPr>
          <w:rFonts w:ascii="Arial" w:hAnsi="Arial" w:cs="Arial"/>
          <w:b/>
          <w:bCs/>
          <w:color w:val="000000"/>
          <w:sz w:val="28"/>
          <w:szCs w:val="28"/>
        </w:rPr>
        <w:t>dominio</w:t>
      </w:r>
      <w:r w:rsidRPr="005759D3">
        <w:rPr>
          <w:rFonts w:ascii="Arial" w:hAnsi="Arial" w:cs="Arial"/>
          <w:color w:val="000000"/>
          <w:sz w:val="28"/>
          <w:szCs w:val="28"/>
        </w:rPr>
        <w:t xml:space="preserve"> de una función </w:t>
      </w:r>
      <w:r w:rsidRPr="005759D3">
        <w:rPr>
          <w:rFonts w:ascii="Arial" w:eastAsia="MinionPro-It" w:hAnsi="Arial" w:cs="Arial"/>
          <w:i/>
          <w:iCs/>
          <w:color w:val="000000"/>
          <w:sz w:val="28"/>
          <w:szCs w:val="28"/>
        </w:rPr>
        <w:t xml:space="preserve">f </w:t>
      </w:r>
      <w:r w:rsidRPr="005759D3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proofErr w:type="gramStart"/>
      <w:r w:rsidRPr="005759D3">
        <w:rPr>
          <w:rFonts w:ascii="Arial" w:hAnsi="Arial" w:cs="Arial"/>
          <w:color w:val="000000"/>
          <w:sz w:val="28"/>
          <w:szCs w:val="28"/>
        </w:rPr>
        <w:t>Dom</w:t>
      </w:r>
      <w:proofErr w:type="spellEnd"/>
      <w:r w:rsidRPr="005759D3">
        <w:rPr>
          <w:rFonts w:ascii="Arial" w:hAnsi="Arial" w:cs="Arial"/>
          <w:color w:val="000000"/>
          <w:sz w:val="28"/>
          <w:szCs w:val="28"/>
        </w:rPr>
        <w:t xml:space="preserve">( </w:t>
      </w:r>
      <w:r w:rsidRPr="005759D3">
        <w:rPr>
          <w:rFonts w:ascii="Arial" w:eastAsia="MinionPro-It" w:hAnsi="Arial" w:cs="Arial"/>
          <w:i/>
          <w:iCs/>
          <w:color w:val="000000"/>
          <w:sz w:val="28"/>
          <w:szCs w:val="28"/>
        </w:rPr>
        <w:t>f</w:t>
      </w:r>
      <w:proofErr w:type="gramEnd"/>
      <w:r w:rsidRPr="005759D3">
        <w:rPr>
          <w:rFonts w:ascii="Arial" w:eastAsia="MinionPro-It" w:hAnsi="Arial" w:cs="Arial"/>
          <w:i/>
          <w:iCs/>
          <w:color w:val="000000"/>
          <w:sz w:val="28"/>
          <w:szCs w:val="28"/>
        </w:rPr>
        <w:t xml:space="preserve"> </w:t>
      </w:r>
      <w:r w:rsidRPr="005759D3">
        <w:rPr>
          <w:rFonts w:ascii="Arial" w:hAnsi="Arial" w:cs="Arial"/>
          <w:color w:val="000000"/>
          <w:sz w:val="28"/>
          <w:szCs w:val="28"/>
        </w:rPr>
        <w:t xml:space="preserve">)) al conjunto de valores que la variable </w:t>
      </w:r>
      <w:r w:rsidRPr="005759D3">
        <w:rPr>
          <w:rFonts w:ascii="Arial" w:eastAsia="MinionPro-It" w:hAnsi="Arial" w:cs="Arial"/>
          <w:i/>
          <w:iCs/>
          <w:color w:val="000000"/>
          <w:sz w:val="28"/>
          <w:szCs w:val="28"/>
        </w:rPr>
        <w:t xml:space="preserve">x </w:t>
      </w:r>
      <w:r w:rsidRPr="005759D3">
        <w:rPr>
          <w:rFonts w:ascii="Arial" w:hAnsi="Arial" w:cs="Arial"/>
          <w:color w:val="000000"/>
          <w:sz w:val="28"/>
          <w:szCs w:val="28"/>
        </w:rPr>
        <w:t>puede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759D3">
        <w:rPr>
          <w:rFonts w:ascii="Arial" w:hAnsi="Arial" w:cs="Arial"/>
          <w:color w:val="000000"/>
          <w:sz w:val="28"/>
          <w:szCs w:val="28"/>
        </w:rPr>
        <w:t>tomar, es decir, el conjunto de las preimágenes.</w:t>
      </w:r>
    </w:p>
    <w:p w14:paraId="1469EAD5" w14:textId="27FA31F2" w:rsidR="00AC04DB" w:rsidRPr="009475D2" w:rsidRDefault="005759D3" w:rsidP="00947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59D3">
        <w:rPr>
          <w:rFonts w:ascii="Arial" w:hAnsi="Arial" w:cs="Arial"/>
          <w:color w:val="66A6C0"/>
          <w:sz w:val="28"/>
          <w:szCs w:val="28"/>
        </w:rPr>
        <w:t xml:space="preserve">• </w:t>
      </w:r>
      <w:r w:rsidRPr="005759D3">
        <w:rPr>
          <w:rFonts w:ascii="Arial" w:hAnsi="Arial" w:cs="Arial"/>
          <w:color w:val="000000"/>
          <w:sz w:val="28"/>
          <w:szCs w:val="28"/>
        </w:rPr>
        <w:t xml:space="preserve">Se llama </w:t>
      </w:r>
      <w:r w:rsidRPr="005759D3">
        <w:rPr>
          <w:rFonts w:ascii="Arial" w:hAnsi="Arial" w:cs="Arial"/>
          <w:b/>
          <w:bCs/>
          <w:color w:val="000000"/>
          <w:sz w:val="28"/>
          <w:szCs w:val="28"/>
        </w:rPr>
        <w:t>recorrido</w:t>
      </w:r>
      <w:r w:rsidRPr="005759D3">
        <w:rPr>
          <w:rFonts w:ascii="Arial" w:hAnsi="Arial" w:cs="Arial"/>
          <w:color w:val="000000"/>
          <w:sz w:val="28"/>
          <w:szCs w:val="28"/>
        </w:rPr>
        <w:t xml:space="preserve"> de una función </w:t>
      </w:r>
      <w:r w:rsidRPr="005759D3">
        <w:rPr>
          <w:rFonts w:ascii="Arial" w:eastAsia="MinionPro-It" w:hAnsi="Arial" w:cs="Arial"/>
          <w:i/>
          <w:iCs/>
          <w:color w:val="000000"/>
          <w:sz w:val="28"/>
          <w:szCs w:val="28"/>
        </w:rPr>
        <w:t xml:space="preserve">f </w:t>
      </w:r>
      <w:r w:rsidRPr="005759D3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proofErr w:type="gramStart"/>
      <w:r w:rsidRPr="005759D3">
        <w:rPr>
          <w:rFonts w:ascii="Arial" w:hAnsi="Arial" w:cs="Arial"/>
          <w:color w:val="000000"/>
          <w:sz w:val="28"/>
          <w:szCs w:val="28"/>
        </w:rPr>
        <w:t>Rec</w:t>
      </w:r>
      <w:proofErr w:type="spellEnd"/>
      <w:r w:rsidRPr="005759D3">
        <w:rPr>
          <w:rFonts w:ascii="Arial" w:hAnsi="Arial" w:cs="Arial"/>
          <w:color w:val="000000"/>
          <w:sz w:val="28"/>
          <w:szCs w:val="28"/>
        </w:rPr>
        <w:t xml:space="preserve">( </w:t>
      </w:r>
      <w:r w:rsidRPr="005759D3">
        <w:rPr>
          <w:rFonts w:ascii="Arial" w:eastAsia="MinionPro-It" w:hAnsi="Arial" w:cs="Arial"/>
          <w:i/>
          <w:iCs/>
          <w:color w:val="000000"/>
          <w:sz w:val="28"/>
          <w:szCs w:val="28"/>
        </w:rPr>
        <w:t>f</w:t>
      </w:r>
      <w:proofErr w:type="gramEnd"/>
      <w:r w:rsidRPr="005759D3">
        <w:rPr>
          <w:rFonts w:ascii="Arial" w:eastAsia="MinionPro-It" w:hAnsi="Arial" w:cs="Arial"/>
          <w:i/>
          <w:iCs/>
          <w:color w:val="000000"/>
          <w:sz w:val="28"/>
          <w:szCs w:val="28"/>
        </w:rPr>
        <w:t xml:space="preserve"> </w:t>
      </w:r>
      <w:r w:rsidRPr="005759D3">
        <w:rPr>
          <w:rFonts w:ascii="Arial" w:hAnsi="Arial" w:cs="Arial"/>
          <w:color w:val="000000"/>
          <w:sz w:val="28"/>
          <w:szCs w:val="28"/>
        </w:rPr>
        <w:t xml:space="preserve">)) al conjunto de las imágenes </w:t>
      </w:r>
      <w:r w:rsidRPr="005759D3">
        <w:rPr>
          <w:rFonts w:ascii="Arial" w:eastAsia="MinionPro-It" w:hAnsi="Arial" w:cs="Arial"/>
          <w:i/>
          <w:iCs/>
          <w:color w:val="000000"/>
          <w:sz w:val="28"/>
          <w:szCs w:val="28"/>
        </w:rPr>
        <w:t>y</w:t>
      </w:r>
      <w:r w:rsidRPr="005759D3">
        <w:rPr>
          <w:rFonts w:ascii="Arial" w:hAnsi="Arial" w:cs="Arial"/>
          <w:color w:val="000000"/>
          <w:sz w:val="28"/>
          <w:szCs w:val="28"/>
        </w:rPr>
        <w:t>, es decir, todos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759D3">
        <w:rPr>
          <w:rFonts w:ascii="Arial" w:hAnsi="Arial" w:cs="Arial"/>
          <w:color w:val="000000"/>
          <w:sz w:val="28"/>
          <w:szCs w:val="28"/>
        </w:rPr>
        <w:t xml:space="preserve">los valores que resultan al reemplazar los valores del dominio en la función </w:t>
      </w:r>
      <w:r w:rsidRPr="005759D3">
        <w:rPr>
          <w:rFonts w:ascii="Arial" w:eastAsia="MinionPro-It" w:hAnsi="Arial" w:cs="Arial"/>
          <w:i/>
          <w:iCs/>
          <w:color w:val="000000"/>
          <w:sz w:val="28"/>
          <w:szCs w:val="28"/>
        </w:rPr>
        <w:t>f</w:t>
      </w:r>
      <w:r w:rsidRPr="005759D3">
        <w:rPr>
          <w:rFonts w:ascii="Arial" w:hAnsi="Arial" w:cs="Arial"/>
          <w:color w:val="000000"/>
          <w:sz w:val="28"/>
          <w:szCs w:val="28"/>
        </w:rPr>
        <w:t>.</w:t>
      </w:r>
    </w:p>
    <w:p w14:paraId="4DC8DF91" w14:textId="190BCBF2" w:rsidR="00546FB0" w:rsidRPr="001D2EDF" w:rsidRDefault="00E2554B" w:rsidP="009475D2">
      <w:pPr>
        <w:spacing w:after="0"/>
        <w:jc w:val="both"/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136225">
        <w:rPr>
          <w:rFonts w:ascii="Arial" w:eastAsia="Arial" w:hAnsi="Arial" w:cs="Arial"/>
          <w:b/>
        </w:rPr>
        <w:t xml:space="preserve">desarrollar </w:t>
      </w:r>
      <w:r w:rsidR="00136225">
        <w:rPr>
          <w:rFonts w:ascii="Arial" w:eastAsia="Arial" w:hAnsi="Arial" w:cs="Arial"/>
          <w:bCs/>
        </w:rPr>
        <w:t>completa</w:t>
      </w:r>
      <w:r w:rsidR="001D2EDF">
        <w:rPr>
          <w:rFonts w:ascii="Arial" w:eastAsia="Arial" w:hAnsi="Arial" w:cs="Arial"/>
          <w:bCs/>
        </w:rPr>
        <w:t xml:space="preserve"> la guía lee muy bien las preguntas </w:t>
      </w:r>
    </w:p>
    <w:p w14:paraId="403732BB" w14:textId="1246FA75" w:rsidR="0066737C" w:rsidRDefault="00D22CD7" w:rsidP="009475D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8D2E888" w14:textId="77777777" w:rsidR="002C2F9D" w:rsidRPr="007F3F97" w:rsidRDefault="002C2F9D" w:rsidP="009475D2">
      <w:pPr>
        <w:spacing w:after="0"/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7E5F1823" w:rsidR="00D22CD7" w:rsidRPr="00D22CD7" w:rsidRDefault="00D22CD7" w:rsidP="009475D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17260B">
        <w:rPr>
          <w:rFonts w:ascii="Arial" w:hAnsi="Arial" w:cs="Arial"/>
          <w:b/>
          <w:bCs/>
        </w:rPr>
        <w:t xml:space="preserve"> </w:t>
      </w:r>
      <w:r w:rsidR="007F4C8F">
        <w:rPr>
          <w:rFonts w:ascii="Arial" w:hAnsi="Arial" w:cs="Arial"/>
        </w:rPr>
        <w:t xml:space="preserve">miércoles </w:t>
      </w:r>
      <w:r w:rsidR="008C127F">
        <w:rPr>
          <w:rFonts w:ascii="Arial" w:hAnsi="Arial" w:cs="Arial"/>
        </w:rPr>
        <w:t>1</w:t>
      </w:r>
      <w:r w:rsidR="0069089B">
        <w:rPr>
          <w:rFonts w:ascii="Arial" w:hAnsi="Arial" w:cs="Arial"/>
        </w:rPr>
        <w:t>5</w:t>
      </w:r>
      <w:r w:rsidR="0017260B" w:rsidRPr="00DD2B79">
        <w:rPr>
          <w:rFonts w:ascii="Arial" w:hAnsi="Arial" w:cs="Arial"/>
        </w:rPr>
        <w:t xml:space="preserve"> de </w:t>
      </w:r>
      <w:r w:rsidR="007F4C8F">
        <w:rPr>
          <w:rFonts w:ascii="Arial" w:hAnsi="Arial" w:cs="Arial"/>
        </w:rPr>
        <w:t>ju</w:t>
      </w:r>
      <w:r w:rsidR="008C127F">
        <w:rPr>
          <w:rFonts w:ascii="Arial" w:hAnsi="Arial" w:cs="Arial"/>
        </w:rPr>
        <w:t>l</w:t>
      </w:r>
      <w:r w:rsidR="007F4C8F">
        <w:rPr>
          <w:rFonts w:ascii="Arial" w:hAnsi="Arial" w:cs="Arial"/>
        </w:rPr>
        <w:t>io</w:t>
      </w:r>
    </w:p>
    <w:p w14:paraId="17311F6A" w14:textId="12DD522B" w:rsidR="00D22CD7" w:rsidRPr="00D22CD7" w:rsidRDefault="00D22CD7" w:rsidP="009475D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C2F9D">
        <w:rPr>
          <w:rFonts w:ascii="Arial" w:hAnsi="Arial" w:cs="Arial"/>
          <w:b/>
          <w:bCs/>
        </w:rPr>
        <w:t xml:space="preserve">: </w:t>
      </w:r>
      <w:r w:rsidR="002C2F9D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7" w:history="1">
        <w:r w:rsidR="002C2F9D" w:rsidRPr="004C3538">
          <w:rPr>
            <w:rStyle w:val="Hipervnculo"/>
            <w:rFonts w:ascii="Arial" w:hAnsi="Arial" w:cs="Arial"/>
          </w:rPr>
          <w:t>matecuartoyoctavorene</w:t>
        </w:r>
        <w:r w:rsidR="002C2F9D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2C2F9D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2C2F9D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2C2F9D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tbl>
      <w:tblPr>
        <w:tblStyle w:val="Tablaconcuadrcula"/>
        <w:tblpPr w:leftFromText="141" w:rightFromText="141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564"/>
        <w:gridCol w:w="7593"/>
      </w:tblGrid>
      <w:tr w:rsidR="009475D2" w14:paraId="1230B19C" w14:textId="77777777" w:rsidTr="00452F57">
        <w:trPr>
          <w:cantSplit/>
          <w:trHeight w:val="2537"/>
        </w:trPr>
        <w:tc>
          <w:tcPr>
            <w:tcW w:w="564" w:type="dxa"/>
            <w:textDirection w:val="btLr"/>
          </w:tcPr>
          <w:p w14:paraId="7ABF8712" w14:textId="77777777" w:rsidR="009475D2" w:rsidRPr="00385C67" w:rsidRDefault="009475D2" w:rsidP="00452F57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 xml:space="preserve">TIKET DE ENTRADA </w:t>
            </w:r>
          </w:p>
        </w:tc>
        <w:tc>
          <w:tcPr>
            <w:tcW w:w="7593" w:type="dxa"/>
          </w:tcPr>
          <w:p w14:paraId="20ADB50D" w14:textId="77777777" w:rsidR="009475D2" w:rsidRDefault="009475D2" w:rsidP="00452F57">
            <w:r w:rsidRPr="00385C67"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711A72AE" wp14:editId="1EAE6237">
                  <wp:simplePos x="0" y="0"/>
                  <wp:positionH relativeFrom="column">
                    <wp:posOffset>3446780</wp:posOffset>
                  </wp:positionH>
                  <wp:positionV relativeFrom="paragraph">
                    <wp:posOffset>220980</wp:posOffset>
                  </wp:positionV>
                  <wp:extent cx="1000125" cy="1276350"/>
                  <wp:effectExtent l="0" t="0" r="9525" b="0"/>
                  <wp:wrapTight wrapText="bothSides">
                    <wp:wrapPolygon edited="0">
                      <wp:start x="0" y="0"/>
                      <wp:lineTo x="0" y="21278"/>
                      <wp:lineTo x="21394" y="21278"/>
                      <wp:lineTo x="21394" y="0"/>
                      <wp:lineTo x="0" y="0"/>
                    </wp:wrapPolygon>
                  </wp:wrapTight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5"/>
                          <a:stretch/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5C67"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22FAAC21" wp14:editId="05AA20CB">
                  <wp:simplePos x="0" y="0"/>
                  <wp:positionH relativeFrom="column">
                    <wp:posOffset>2265680</wp:posOffset>
                  </wp:positionH>
                  <wp:positionV relativeFrom="paragraph">
                    <wp:posOffset>220345</wp:posOffset>
                  </wp:positionV>
                  <wp:extent cx="1000125" cy="1295400"/>
                  <wp:effectExtent l="0" t="0" r="9525" b="0"/>
                  <wp:wrapTight wrapText="bothSides">
                    <wp:wrapPolygon edited="0">
                      <wp:start x="0" y="0"/>
                      <wp:lineTo x="0" y="21282"/>
                      <wp:lineTo x="21394" y="21282"/>
                      <wp:lineTo x="21394" y="0"/>
                      <wp:lineTo x="0" y="0"/>
                    </wp:wrapPolygon>
                  </wp:wrapTight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70" r="4065"/>
                          <a:stretch/>
                        </pic:blipFill>
                        <pic:spPr bwMode="auto">
                          <a:xfrm>
                            <a:off x="0" y="0"/>
                            <a:ext cx="10001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5382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6AB8C510" wp14:editId="4D6CF54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173355</wp:posOffset>
                  </wp:positionV>
                  <wp:extent cx="116205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246" y="21308"/>
                      <wp:lineTo x="21246" y="0"/>
                      <wp:lineTo x="0" y="0"/>
                    </wp:wrapPolygon>
                  </wp:wrapTight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0"/>
                          <a:stretch/>
                        </pic:blipFill>
                        <pic:spPr bwMode="auto">
                          <a:xfrm>
                            <a:off x="0" y="0"/>
                            <a:ext cx="11620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Pinta el o los diagramas que representan una función </w:t>
            </w:r>
          </w:p>
          <w:p w14:paraId="430782C6" w14:textId="77777777" w:rsidR="009475D2" w:rsidRDefault="009475D2" w:rsidP="00452F57">
            <w:r w:rsidRPr="00385C67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680B0919" wp14:editId="0A68EF88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50165</wp:posOffset>
                  </wp:positionV>
                  <wp:extent cx="1038225" cy="1314450"/>
                  <wp:effectExtent l="0" t="0" r="9525" b="0"/>
                  <wp:wrapTight wrapText="bothSides">
                    <wp:wrapPolygon edited="0">
                      <wp:start x="0" y="0"/>
                      <wp:lineTo x="0" y="21287"/>
                      <wp:lineTo x="21402" y="21287"/>
                      <wp:lineTo x="21402" y="0"/>
                      <wp:lineTo x="0" y="0"/>
                    </wp:wrapPolygon>
                  </wp:wrapTight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3"/>
                          <a:stretch/>
                        </pic:blipFill>
                        <pic:spPr bwMode="auto">
                          <a:xfrm>
                            <a:off x="0" y="0"/>
                            <a:ext cx="10382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B1927F" w14:textId="3297EC0B" w:rsidR="0066737C" w:rsidRDefault="0066737C" w:rsidP="0066737C"/>
    <w:p w14:paraId="0947261C" w14:textId="098DB7EC" w:rsidR="005442B2" w:rsidRDefault="005442B2" w:rsidP="0066737C"/>
    <w:p w14:paraId="1CD5919C" w14:textId="483FBBFA" w:rsidR="005442B2" w:rsidRDefault="005442B2" w:rsidP="0066737C"/>
    <w:p w14:paraId="03DA280A" w14:textId="77777777" w:rsidR="009475D2" w:rsidRDefault="009475D2" w:rsidP="009475D2">
      <w:pPr>
        <w:jc w:val="center"/>
      </w:pPr>
    </w:p>
    <w:p w14:paraId="79A566F1" w14:textId="77777777" w:rsidR="009475D2" w:rsidRDefault="009475D2" w:rsidP="009475D2">
      <w:pPr>
        <w:jc w:val="center"/>
      </w:pPr>
    </w:p>
    <w:p w14:paraId="001595E1" w14:textId="702F4424" w:rsidR="009475D2" w:rsidRDefault="009475D2" w:rsidP="009475D2">
      <w:pPr>
        <w:jc w:val="center"/>
      </w:pPr>
    </w:p>
    <w:p w14:paraId="60560F17" w14:textId="608DC27D" w:rsidR="003932D6" w:rsidRDefault="003932D6" w:rsidP="009475D2">
      <w:pPr>
        <w:jc w:val="center"/>
      </w:pPr>
    </w:p>
    <w:p w14:paraId="396B2D25" w14:textId="77777777" w:rsidR="003932D6" w:rsidRDefault="003932D6" w:rsidP="009475D2">
      <w:pPr>
        <w:jc w:val="center"/>
      </w:pPr>
    </w:p>
    <w:p w14:paraId="5B85E7B1" w14:textId="596B2FCC" w:rsidR="009475D2" w:rsidRDefault="009475D2" w:rsidP="009475D2">
      <w:pPr>
        <w:jc w:val="center"/>
      </w:pPr>
      <w:r>
        <w:lastRenderedPageBreak/>
        <w:t>ACTIVIDAD “FUNCIONES”</w:t>
      </w:r>
    </w:p>
    <w:p w14:paraId="1EC129AC" w14:textId="17471DE2" w:rsidR="008B1059" w:rsidRPr="008B1059" w:rsidRDefault="008B1059" w:rsidP="008B105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8B1059">
        <w:rPr>
          <w:rFonts w:ascii="MyriadPro-Regular" w:hAnsi="MyriadPro-Regular" w:cs="MyriadPro-Regular"/>
          <w:sz w:val="24"/>
          <w:szCs w:val="24"/>
        </w:rPr>
        <w:t>Observa los siguientes diagramas sagitales y determina aquellos que representen</w:t>
      </w:r>
    </w:p>
    <w:p w14:paraId="08BD7F8C" w14:textId="112AE03C" w:rsidR="008B1059" w:rsidRDefault="004C648A" w:rsidP="008B1059">
      <w:pPr>
        <w:rPr>
          <w:rFonts w:ascii="MyriadPro-Regular" w:hAnsi="MyriadPro-Regular" w:cs="MyriadPro-Regular"/>
          <w:sz w:val="24"/>
          <w:szCs w:val="24"/>
        </w:rPr>
      </w:pPr>
      <w:r w:rsidRPr="004C648A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0CE5016C" wp14:editId="067C517A">
            <wp:simplePos x="0" y="0"/>
            <wp:positionH relativeFrom="column">
              <wp:posOffset>4476750</wp:posOffset>
            </wp:positionH>
            <wp:positionV relativeFrom="paragraph">
              <wp:posOffset>280035</wp:posOffset>
            </wp:positionV>
            <wp:extent cx="15144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464" y="21505"/>
                <wp:lineTo x="21464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48A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05A185F5" wp14:editId="32683EE6">
            <wp:simplePos x="0" y="0"/>
            <wp:positionH relativeFrom="column">
              <wp:posOffset>2933700</wp:posOffset>
            </wp:positionH>
            <wp:positionV relativeFrom="paragraph">
              <wp:posOffset>299085</wp:posOffset>
            </wp:positionV>
            <wp:extent cx="14382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457" y="21504"/>
                <wp:lineTo x="2145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48A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74823D49" wp14:editId="2BFE2D86">
            <wp:simplePos x="0" y="0"/>
            <wp:positionH relativeFrom="column">
              <wp:posOffset>1419225</wp:posOffset>
            </wp:positionH>
            <wp:positionV relativeFrom="paragraph">
              <wp:posOffset>299085</wp:posOffset>
            </wp:positionV>
            <wp:extent cx="15144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464" y="21505"/>
                <wp:lineTo x="21464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59">
        <w:rPr>
          <w:rFonts w:ascii="MyriadPro-Regular" w:hAnsi="MyriadPro-Regular" w:cs="MyriadPro-Regular"/>
          <w:sz w:val="24"/>
          <w:szCs w:val="24"/>
        </w:rPr>
        <w:t>una función.</w:t>
      </w:r>
    </w:p>
    <w:p w14:paraId="726CEDE0" w14:textId="5A337474" w:rsidR="008B1059" w:rsidRDefault="004C648A" w:rsidP="008B1059">
      <w:pPr>
        <w:rPr>
          <w:rFonts w:ascii="MyriadPro-Regular" w:hAnsi="MyriadPro-Regular" w:cs="MyriadPro-Regular"/>
          <w:sz w:val="24"/>
          <w:szCs w:val="24"/>
        </w:rPr>
      </w:pPr>
      <w:r w:rsidRPr="004C648A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81CA756" wp14:editId="73D3F13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144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464" y="21402"/>
                <wp:lineTo x="2146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8F34D" w14:textId="7E3A368A" w:rsidR="008B1059" w:rsidRDefault="008B1059" w:rsidP="008B1059">
      <w:pPr>
        <w:rPr>
          <w:rFonts w:ascii="MyriadPro-Regular" w:hAnsi="MyriadPro-Regular" w:cs="MyriadPro-Regular"/>
          <w:sz w:val="24"/>
          <w:szCs w:val="24"/>
        </w:rPr>
      </w:pPr>
    </w:p>
    <w:p w14:paraId="6BA78357" w14:textId="4C54EBD3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0E7D79A" w14:textId="09471E4B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861D3BA" w14:textId="2C044E0E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C332D80" w14:textId="12656D1B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81763F9" w14:textId="14632605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AB64A22" w14:textId="7E46DCA7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F8BFEDB" w14:textId="38BD1211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86AEF6A" w14:textId="496F9C29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BA4FFCB" w14:textId="33F5F134" w:rsid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D332570" w14:textId="77777777" w:rsidR="004C648A" w:rsidRPr="004C648A" w:rsidRDefault="004C648A" w:rsidP="004C64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288E757" w14:textId="2A8500A2" w:rsidR="006432C3" w:rsidRPr="006432C3" w:rsidRDefault="006432C3" w:rsidP="004C648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6432C3">
        <w:rPr>
          <w:rFonts w:ascii="MyriadPro-Regular" w:hAnsi="MyriadPro-Regular" w:cs="MyriadPro-Regular"/>
          <w:sz w:val="24"/>
          <w:szCs w:val="24"/>
        </w:rPr>
        <w:t>Construye un diagrama sagital que represente una función y otro que no represente</w:t>
      </w:r>
    </w:p>
    <w:p w14:paraId="3A41445C" w14:textId="5CE16017" w:rsidR="008B1059" w:rsidRDefault="006432C3" w:rsidP="006432C3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una función.</w:t>
      </w:r>
      <w:r>
        <w:rPr>
          <w:rFonts w:ascii="MyriadPro-Regular" w:hAnsi="MyriadPro-Regular" w:cs="MyriadPro-Regular"/>
          <w:sz w:val="24"/>
          <w:szCs w:val="24"/>
        </w:rPr>
        <w:tab/>
      </w:r>
    </w:p>
    <w:p w14:paraId="4D3042AC" w14:textId="6792B177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  <w:r w:rsidRPr="004C648A"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41D3CC" wp14:editId="58B9AD70">
                <wp:simplePos x="0" y="0"/>
                <wp:positionH relativeFrom="column">
                  <wp:posOffset>123825</wp:posOffset>
                </wp:positionH>
                <wp:positionV relativeFrom="paragraph">
                  <wp:posOffset>24765</wp:posOffset>
                </wp:positionV>
                <wp:extent cx="6000750" cy="22669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96C4C" w14:textId="350ACDFF" w:rsidR="004C648A" w:rsidRDefault="004C6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1D3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75pt;margin-top:1.95pt;width:472.5pt;height:17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">
                <v:textbox>
                  <w:txbxContent>
                    <w:p w14:paraId="64D96C4C" w14:textId="350ACDFF" w:rsidR="004C648A" w:rsidRDefault="004C648A"/>
                  </w:txbxContent>
                </v:textbox>
                <w10:wrap type="square"/>
              </v:shape>
            </w:pict>
          </mc:Fallback>
        </mc:AlternateContent>
      </w:r>
    </w:p>
    <w:p w14:paraId="2F1A4155" w14:textId="55E2598F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3D9E06D1" w14:textId="72784468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0AE54ABD" w14:textId="1970D901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1941B283" w14:textId="086A1972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695ED353" w14:textId="75DDF7BB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5F75C64E" w14:textId="663F979F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30A8AB38" w14:textId="51BD51DE" w:rsidR="004C648A" w:rsidRDefault="004C648A" w:rsidP="006432C3">
      <w:pPr>
        <w:rPr>
          <w:rFonts w:ascii="MyriadPro-Regular" w:hAnsi="MyriadPro-Regular" w:cs="MyriadPro-Regular"/>
          <w:sz w:val="24"/>
          <w:szCs w:val="24"/>
        </w:rPr>
      </w:pPr>
    </w:p>
    <w:p w14:paraId="1A2CE438" w14:textId="7A8D9011" w:rsidR="004C648A" w:rsidRDefault="004C648A" w:rsidP="004C648A">
      <w:pPr>
        <w:pStyle w:val="Prrafodelista"/>
        <w:numPr>
          <w:ilvl w:val="0"/>
          <w:numId w:val="7"/>
        </w:num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Si en la tabla se ha representado la función </w:t>
      </w:r>
      <w:r>
        <w:rPr>
          <w:rFonts w:ascii="MinionPro-MediumIt" w:hAnsi="MinionPro-MediumIt" w:cs="MinionPro-MediumIt"/>
          <w:i/>
          <w:iCs/>
          <w:sz w:val="24"/>
          <w:szCs w:val="24"/>
        </w:rPr>
        <w:t>f</w:t>
      </w:r>
      <w:r>
        <w:rPr>
          <w:rFonts w:ascii="MyriadPro-Regular" w:hAnsi="MyriadPro-Regular" w:cs="MyriadPro-Regular"/>
          <w:sz w:val="24"/>
          <w:szCs w:val="24"/>
        </w:rPr>
        <w:t>, responde.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851"/>
        <w:gridCol w:w="850"/>
        <w:gridCol w:w="709"/>
      </w:tblGrid>
      <w:tr w:rsidR="004C648A" w14:paraId="655DDD4E" w14:textId="77777777" w:rsidTr="004C648A">
        <w:tc>
          <w:tcPr>
            <w:tcW w:w="835" w:type="dxa"/>
          </w:tcPr>
          <w:p w14:paraId="6282CBE3" w14:textId="42E226F5" w:rsidR="004C648A" w:rsidRDefault="004C648A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4ED4AF5C" w14:textId="006C02A1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584BD7" w14:textId="4AAD90BC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66254C4" w14:textId="7F96699D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5ABEFD" w14:textId="485EB83A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4</w:t>
            </w:r>
          </w:p>
        </w:tc>
      </w:tr>
      <w:tr w:rsidR="004C648A" w14:paraId="12CFA463" w14:textId="77777777" w:rsidTr="004C648A">
        <w:tc>
          <w:tcPr>
            <w:tcW w:w="835" w:type="dxa"/>
          </w:tcPr>
          <w:p w14:paraId="5CFFDAAB" w14:textId="78FD594C" w:rsidR="004C648A" w:rsidRDefault="004C648A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Y</w:t>
            </w:r>
          </w:p>
        </w:tc>
        <w:tc>
          <w:tcPr>
            <w:tcW w:w="850" w:type="dxa"/>
          </w:tcPr>
          <w:p w14:paraId="5E74AA16" w14:textId="74CE5D36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CADF146" w14:textId="2BDAE026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80DD7C1" w14:textId="06D5CB47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61AF256" w14:textId="52E4227B" w:rsidR="004C648A" w:rsidRDefault="004D3BDB" w:rsidP="004C648A">
            <w:pPr>
              <w:pStyle w:val="Prrafodelista"/>
              <w:ind w:left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5</w:t>
            </w:r>
          </w:p>
        </w:tc>
      </w:tr>
    </w:tbl>
    <w:p w14:paraId="18057333" w14:textId="77777777" w:rsidR="004C648A" w:rsidRPr="004D3BDB" w:rsidRDefault="004C648A" w:rsidP="004D3BDB">
      <w:pPr>
        <w:rPr>
          <w:rFonts w:ascii="MyriadPro-Regular" w:hAnsi="MyriadPro-Regular" w:cs="MyriadPro-Regular"/>
          <w:sz w:val="24"/>
          <w:szCs w:val="24"/>
        </w:rPr>
      </w:pPr>
    </w:p>
    <w:p w14:paraId="0E269EAB" w14:textId="6481F52E" w:rsidR="004C648A" w:rsidRDefault="004C648A" w:rsidP="004C648A">
      <w:pPr>
        <w:pStyle w:val="Prrafodelista"/>
        <w:numPr>
          <w:ilvl w:val="0"/>
          <w:numId w:val="8"/>
        </w:numPr>
        <w:rPr>
          <w:rFonts w:ascii="MyriadPro-Light" w:hAnsi="MyriadPro-Light" w:cs="MyriadPro-Light"/>
          <w:sz w:val="24"/>
          <w:szCs w:val="24"/>
        </w:rPr>
      </w:pPr>
      <w:r w:rsidRPr="004C648A">
        <w:rPr>
          <w:rFonts w:ascii="MyriadPro-Light" w:hAnsi="MyriadPro-Light" w:cs="MyriadPro-Light"/>
          <w:sz w:val="24"/>
          <w:szCs w:val="24"/>
        </w:rPr>
        <w:t>¿Cuáles son los elementos que forman el dominio de esta función?</w:t>
      </w:r>
    </w:p>
    <w:p w14:paraId="68A7C47E" w14:textId="072A0D5D" w:rsidR="004D3BDB" w:rsidRDefault="004D3BDB" w:rsidP="004D3BDB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734F585D" w14:textId="77777777" w:rsidR="004D3BDB" w:rsidRPr="004C648A" w:rsidRDefault="004D3BDB" w:rsidP="004D3BDB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54F32DA2" w14:textId="45FDCEBD" w:rsidR="004C648A" w:rsidRPr="004D3BDB" w:rsidRDefault="004C648A" w:rsidP="004C648A">
      <w:pPr>
        <w:pStyle w:val="Prrafodelista"/>
        <w:numPr>
          <w:ilvl w:val="0"/>
          <w:numId w:val="8"/>
        </w:num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>¿Cuáles son los elementos que forman el recorrido de esta función?</w:t>
      </w:r>
    </w:p>
    <w:p w14:paraId="34F0F251" w14:textId="1A8CD61C" w:rsidR="004D3BDB" w:rsidRDefault="004D3BDB" w:rsidP="004D3BDB">
      <w:pPr>
        <w:pStyle w:val="Prrafodelista"/>
        <w:rPr>
          <w:rFonts w:ascii="MyriadPro-Light" w:hAnsi="MyriadPro-Light" w:cs="MyriadPro-Light"/>
          <w:sz w:val="24"/>
          <w:szCs w:val="24"/>
        </w:rPr>
      </w:pPr>
    </w:p>
    <w:p w14:paraId="27FEAAFE" w14:textId="77777777" w:rsidR="004D3BDB" w:rsidRPr="004C648A" w:rsidRDefault="004D3BDB" w:rsidP="004D3BDB">
      <w:pPr>
        <w:pStyle w:val="Prrafodelista"/>
        <w:rPr>
          <w:rFonts w:ascii="MyriadPro-Regular" w:hAnsi="MyriadPro-Regular" w:cs="MyriadPro-Regular"/>
          <w:sz w:val="24"/>
          <w:szCs w:val="24"/>
        </w:rPr>
      </w:pPr>
    </w:p>
    <w:p w14:paraId="20B7F205" w14:textId="6FF29C4D" w:rsidR="004C648A" w:rsidRPr="004D3BDB" w:rsidRDefault="004C648A" w:rsidP="004C648A">
      <w:pPr>
        <w:pStyle w:val="Prrafodelista"/>
        <w:numPr>
          <w:ilvl w:val="0"/>
          <w:numId w:val="8"/>
        </w:num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>¿Cuál es la imagen de 3?</w:t>
      </w:r>
    </w:p>
    <w:p w14:paraId="4963217F" w14:textId="77777777" w:rsidR="004D3BDB" w:rsidRPr="004D3BDB" w:rsidRDefault="004D3BDB" w:rsidP="004D3BDB">
      <w:pPr>
        <w:rPr>
          <w:rFonts w:ascii="MyriadPro-Regular" w:hAnsi="MyriadPro-Regular" w:cs="MyriadPro-Regular"/>
          <w:sz w:val="24"/>
          <w:szCs w:val="24"/>
        </w:rPr>
      </w:pPr>
    </w:p>
    <w:p w14:paraId="0E1BDC37" w14:textId="0B730360" w:rsidR="003A491E" w:rsidRPr="00587D92" w:rsidRDefault="004C648A" w:rsidP="006432C3">
      <w:pPr>
        <w:pStyle w:val="Prrafodelista"/>
        <w:numPr>
          <w:ilvl w:val="0"/>
          <w:numId w:val="8"/>
        </w:num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>¿Hay algún elemento en el dominio que tenga dos imágenes?, ¿cuál?</w:t>
      </w:r>
    </w:p>
    <w:p w14:paraId="1B49B7EC" w14:textId="77777777" w:rsidR="00587D92" w:rsidRPr="00587D92" w:rsidRDefault="00587D92" w:rsidP="00587D92">
      <w:pPr>
        <w:pStyle w:val="Prrafodelista"/>
        <w:rPr>
          <w:rFonts w:ascii="MyriadPro-Regular" w:hAnsi="MyriadPro-Regular" w:cs="MyriadPro-Regular"/>
          <w:sz w:val="24"/>
          <w:szCs w:val="24"/>
        </w:rPr>
      </w:pPr>
    </w:p>
    <w:p w14:paraId="565523C2" w14:textId="77777777" w:rsidR="00587D92" w:rsidRPr="00587D92" w:rsidRDefault="00587D92" w:rsidP="00587D92">
      <w:pPr>
        <w:pStyle w:val="Prrafodelista"/>
        <w:rPr>
          <w:rFonts w:ascii="MyriadPro-Regular" w:hAnsi="MyriadPro-Regular" w:cs="MyriadPro-Regular"/>
          <w:sz w:val="24"/>
          <w:szCs w:val="24"/>
        </w:rPr>
      </w:pPr>
    </w:p>
    <w:p w14:paraId="1BAAACB2" w14:textId="7CCCBB86" w:rsidR="003A491E" w:rsidRPr="003A491E" w:rsidRDefault="003A491E" w:rsidP="003A491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A491E">
        <w:rPr>
          <w:rFonts w:ascii="MyriadPro-Regular" w:hAnsi="MyriadPro-Regular" w:cs="MyriadPro-Regular"/>
          <w:sz w:val="24"/>
          <w:szCs w:val="24"/>
        </w:rPr>
        <w:lastRenderedPageBreak/>
        <w:t>Construye una tabla de valores para las siguientes funciones. Considera cinco valores en</w:t>
      </w:r>
    </w:p>
    <w:p w14:paraId="55B7AF97" w14:textId="64615B2D" w:rsidR="003A491E" w:rsidRPr="00587D92" w:rsidRDefault="003A491E" w:rsidP="00587D92">
      <w:pPr>
        <w:pStyle w:val="Prrafodelista"/>
        <w:rPr>
          <w:rFonts w:ascii="MyriadPro-Regular" w:hAnsi="MyriadPro-Regular" w:cs="MyriadPro-Regular"/>
          <w:sz w:val="24"/>
          <w:szCs w:val="24"/>
        </w:rPr>
      </w:pPr>
      <w:r w:rsidRPr="003A491E">
        <w:rPr>
          <w:rFonts w:ascii="MyriadPro-Regular" w:hAnsi="MyriadPro-Regular" w:cs="MyriadPro-Regular"/>
          <w:sz w:val="24"/>
          <w:szCs w:val="24"/>
        </w:rPr>
        <w:t>cada caso.</w:t>
      </w:r>
    </w:p>
    <w:p w14:paraId="766096D1" w14:textId="6BE00616" w:rsidR="003A491E" w:rsidRPr="003A491E" w:rsidRDefault="003A491E" w:rsidP="003A491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</w:rPr>
      </w:pPr>
      <w:r w:rsidRPr="003A491E">
        <w:rPr>
          <w:rFonts w:ascii="MinionPro-It" w:eastAsia="MinionPro-It" w:hAnsi="MyriadPro-Semibold" w:cs="MinionPro-It"/>
          <w:i/>
          <w:iCs/>
        </w:rPr>
        <w:t xml:space="preserve">f(x) </w:t>
      </w:r>
      <w:r w:rsidRPr="003A491E">
        <w:rPr>
          <w:rFonts w:ascii="MyriadPro-Light" w:hAnsi="MyriadPro-Light" w:cs="MyriadPro-Light"/>
        </w:rPr>
        <w:t xml:space="preserve">= 4 • </w:t>
      </w:r>
      <w:r w:rsidRPr="003A491E">
        <w:rPr>
          <w:rFonts w:ascii="MinionPro-It" w:eastAsia="MinionPro-It" w:hAnsi="MyriadPro-Semibold" w:cs="MinionPro-It"/>
          <w:i/>
          <w:iCs/>
        </w:rPr>
        <w:t xml:space="preserve">x </w:t>
      </w:r>
      <w:r w:rsidRPr="003A491E">
        <w:rPr>
          <w:rFonts w:ascii="MyriadPro-Light" w:hAnsi="MyriadPro-Light" w:cs="MyriadPro-Light"/>
        </w:rPr>
        <w:t>+ 9</w:t>
      </w:r>
    </w:p>
    <w:tbl>
      <w:tblPr>
        <w:tblStyle w:val="Tablaconcuadrcula"/>
        <w:tblpPr w:leftFromText="141" w:rightFromText="141" w:vertAnchor="text" w:horzAnchor="page" w:tblpX="1276" w:tblpY="14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886C5F" w14:paraId="772B2E3A" w14:textId="77777777" w:rsidTr="00886C5F">
        <w:tc>
          <w:tcPr>
            <w:tcW w:w="562" w:type="dxa"/>
          </w:tcPr>
          <w:p w14:paraId="50915113" w14:textId="77777777" w:rsidR="00886C5F" w:rsidRDefault="00886C5F" w:rsidP="00886C5F">
            <w:pPr>
              <w:pStyle w:val="Prrafodelista"/>
              <w:ind w:left="0"/>
            </w:pPr>
            <w:r>
              <w:t>X</w:t>
            </w:r>
          </w:p>
        </w:tc>
        <w:tc>
          <w:tcPr>
            <w:tcW w:w="567" w:type="dxa"/>
          </w:tcPr>
          <w:p w14:paraId="71E0316C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40D4EF2D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43E85D66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4453F9E8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4A709AD" w14:textId="77777777" w:rsidR="00886C5F" w:rsidRDefault="00886C5F" w:rsidP="00886C5F">
            <w:pPr>
              <w:pStyle w:val="Prrafodelista"/>
              <w:ind w:left="0"/>
            </w:pPr>
          </w:p>
        </w:tc>
      </w:tr>
      <w:tr w:rsidR="00886C5F" w14:paraId="6B4CBBB4" w14:textId="77777777" w:rsidTr="00886C5F">
        <w:tc>
          <w:tcPr>
            <w:tcW w:w="562" w:type="dxa"/>
          </w:tcPr>
          <w:p w14:paraId="4E9954FD" w14:textId="77777777" w:rsidR="00886C5F" w:rsidRDefault="00886C5F" w:rsidP="00886C5F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67" w:type="dxa"/>
          </w:tcPr>
          <w:p w14:paraId="6B5E59BB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DA54363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816E888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51E392C1" w14:textId="77777777" w:rsidR="00886C5F" w:rsidRDefault="00886C5F" w:rsidP="00886C5F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2281DECA" w14:textId="77777777" w:rsidR="00886C5F" w:rsidRDefault="00886C5F" w:rsidP="00886C5F">
            <w:pPr>
              <w:pStyle w:val="Prrafodelista"/>
              <w:ind w:left="0"/>
            </w:pPr>
          </w:p>
        </w:tc>
      </w:tr>
    </w:tbl>
    <w:p w14:paraId="664E7B60" w14:textId="4640B63F" w:rsidR="003A491E" w:rsidRDefault="003A491E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inionPro-It" w:eastAsia="MinionPro-It" w:hAnsi="MyriadPro-Semibold" w:cs="MinionPro-It"/>
          <w:i/>
          <w:iCs/>
        </w:rPr>
      </w:pPr>
    </w:p>
    <w:p w14:paraId="3B9C7025" w14:textId="7B870C70" w:rsidR="003A491E" w:rsidRDefault="003A491E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inionPro-It" w:eastAsia="MinionPro-It" w:hAnsi="MyriadPro-Semibold" w:cs="MinionPro-It"/>
          <w:i/>
          <w:iCs/>
        </w:rPr>
      </w:pPr>
    </w:p>
    <w:p w14:paraId="06F50C18" w14:textId="77777777" w:rsidR="003A491E" w:rsidRPr="003A491E" w:rsidRDefault="003A491E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</w:rPr>
      </w:pPr>
    </w:p>
    <w:p w14:paraId="7286C4A9" w14:textId="520960F0" w:rsidR="003A491E" w:rsidRPr="003A491E" w:rsidRDefault="003A491E" w:rsidP="003A491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</w:rPr>
      </w:pPr>
      <w:r w:rsidRPr="003A491E">
        <w:rPr>
          <w:rFonts w:ascii="MinionPro-It" w:eastAsia="MinionPro-It" w:hAnsi="MyriadPro-Semibold" w:cs="MinionPro-It"/>
          <w:i/>
          <w:iCs/>
        </w:rPr>
        <w:t xml:space="preserve">g(x) </w:t>
      </w:r>
      <w:r w:rsidRPr="003A491E">
        <w:rPr>
          <w:rFonts w:ascii="MyriadPro-Light" w:hAnsi="MyriadPro-Light" w:cs="MyriadPro-Light"/>
        </w:rPr>
        <w:t>= –</w:t>
      </w:r>
      <w:r w:rsidRPr="003A491E">
        <w:rPr>
          <w:rFonts w:ascii="MinionPro-It" w:eastAsia="MinionPro-It" w:hAnsi="MyriadPro-Semibold" w:cs="MinionPro-It"/>
          <w:i/>
          <w:iCs/>
        </w:rPr>
        <w:t xml:space="preserve">x </w:t>
      </w:r>
      <w:r w:rsidRPr="003A491E">
        <w:rPr>
          <w:rFonts w:ascii="MyriadPro-Light" w:hAnsi="MyriadPro-Light" w:cs="MyriadPro-Light"/>
        </w:rPr>
        <w:t>+ 2</w:t>
      </w:r>
    </w:p>
    <w:tbl>
      <w:tblPr>
        <w:tblStyle w:val="Tablaconcuadrcula"/>
        <w:tblpPr w:leftFromText="141" w:rightFromText="141" w:vertAnchor="text" w:horzAnchor="page" w:tblpX="1246" w:tblpY="36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587D92" w14:paraId="6E4EB333" w14:textId="77777777" w:rsidTr="00587D92">
        <w:tc>
          <w:tcPr>
            <w:tcW w:w="562" w:type="dxa"/>
          </w:tcPr>
          <w:p w14:paraId="79E45534" w14:textId="77777777" w:rsidR="00587D92" w:rsidRDefault="00587D92" w:rsidP="00587D92">
            <w:pPr>
              <w:pStyle w:val="Prrafodelista"/>
              <w:ind w:left="0"/>
            </w:pPr>
            <w:r>
              <w:t>X</w:t>
            </w:r>
          </w:p>
        </w:tc>
        <w:tc>
          <w:tcPr>
            <w:tcW w:w="567" w:type="dxa"/>
          </w:tcPr>
          <w:p w14:paraId="47A5A533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38BF725D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239335A6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17DEF4E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3752608C" w14:textId="77777777" w:rsidR="00587D92" w:rsidRDefault="00587D92" w:rsidP="00587D92">
            <w:pPr>
              <w:pStyle w:val="Prrafodelista"/>
              <w:ind w:left="0"/>
            </w:pPr>
          </w:p>
        </w:tc>
      </w:tr>
      <w:tr w:rsidR="00587D92" w14:paraId="683B4083" w14:textId="77777777" w:rsidTr="00587D92">
        <w:tc>
          <w:tcPr>
            <w:tcW w:w="562" w:type="dxa"/>
          </w:tcPr>
          <w:p w14:paraId="5C3D8B49" w14:textId="77777777" w:rsidR="00587D92" w:rsidRDefault="00587D92" w:rsidP="00587D92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67" w:type="dxa"/>
          </w:tcPr>
          <w:p w14:paraId="40154EC1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0C7B16C9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925DA3C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6C3218FE" w14:textId="77777777" w:rsidR="00587D92" w:rsidRDefault="00587D92" w:rsidP="00587D9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58F5C960" w14:textId="77777777" w:rsidR="00587D92" w:rsidRDefault="00587D92" w:rsidP="00587D92">
            <w:pPr>
              <w:pStyle w:val="Prrafodelista"/>
              <w:ind w:left="0"/>
            </w:pPr>
          </w:p>
        </w:tc>
      </w:tr>
    </w:tbl>
    <w:p w14:paraId="2D9BEE15" w14:textId="068AF15E" w:rsidR="003A491E" w:rsidRDefault="003A491E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inionPro-It" w:eastAsia="MinionPro-It" w:hAnsi="MyriadPro-Semibold" w:cs="MinionPro-It"/>
          <w:i/>
          <w:iCs/>
        </w:rPr>
      </w:pPr>
    </w:p>
    <w:p w14:paraId="1B5A4817" w14:textId="591909CF" w:rsidR="005F2BD3" w:rsidRDefault="005F2BD3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inionPro-It" w:eastAsia="MinionPro-It" w:hAnsi="MyriadPro-Semibold" w:cs="MinionPro-It"/>
          <w:i/>
          <w:iCs/>
        </w:rPr>
      </w:pPr>
    </w:p>
    <w:p w14:paraId="309A3AD1" w14:textId="77777777" w:rsidR="00886C5F" w:rsidRPr="003A491E" w:rsidRDefault="00886C5F" w:rsidP="003A491E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</w:rPr>
      </w:pPr>
    </w:p>
    <w:p w14:paraId="374CE36C" w14:textId="4C34FD70" w:rsidR="003A491E" w:rsidRPr="00886C5F" w:rsidRDefault="003A491E" w:rsidP="00886C5F">
      <w:pPr>
        <w:pStyle w:val="Prrafodelista"/>
        <w:numPr>
          <w:ilvl w:val="0"/>
          <w:numId w:val="10"/>
        </w:numPr>
        <w:rPr>
          <w:rFonts w:ascii="MyriadPro-Light" w:hAnsi="MyriadPro-Light" w:cs="MyriadPro-Light"/>
        </w:rPr>
      </w:pPr>
      <w:r w:rsidRPr="00886C5F">
        <w:rPr>
          <w:rFonts w:ascii="MinionPro-It" w:eastAsia="MinionPro-It" w:hAnsi="MyriadPro-Semibold" w:cs="MinionPro-It"/>
          <w:i/>
          <w:iCs/>
        </w:rPr>
        <w:t xml:space="preserve">h(x) </w:t>
      </w:r>
      <w:r w:rsidRPr="00886C5F">
        <w:rPr>
          <w:rFonts w:ascii="MyriadPro-Light" w:hAnsi="MyriadPro-Light" w:cs="MyriadPro-Light"/>
        </w:rPr>
        <w:t xml:space="preserve">= –0,25 • </w:t>
      </w:r>
      <w:r w:rsidRPr="00886C5F">
        <w:rPr>
          <w:rFonts w:ascii="MinionPro-It" w:eastAsia="MinionPro-It" w:hAnsi="MyriadPro-Semibold" w:cs="MinionPro-It"/>
          <w:i/>
          <w:iCs/>
        </w:rPr>
        <w:t xml:space="preserve">x </w:t>
      </w:r>
      <w:r w:rsidRPr="00886C5F">
        <w:rPr>
          <w:rFonts w:ascii="MyriadPro-Light" w:hAnsi="MyriadPro-Light" w:cs="MyriadPro-Light"/>
        </w:rPr>
        <w:t>+ 1</w:t>
      </w:r>
    </w:p>
    <w:tbl>
      <w:tblPr>
        <w:tblStyle w:val="Tablaconcuadrcula"/>
        <w:tblpPr w:leftFromText="141" w:rightFromText="141" w:vertAnchor="text" w:horzAnchor="page" w:tblpX="1276" w:tblpY="14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886C5F" w14:paraId="1F9D271A" w14:textId="77777777" w:rsidTr="00452F57">
        <w:tc>
          <w:tcPr>
            <w:tcW w:w="562" w:type="dxa"/>
          </w:tcPr>
          <w:p w14:paraId="3851FE81" w14:textId="77777777" w:rsidR="00886C5F" w:rsidRDefault="00886C5F" w:rsidP="00452F57">
            <w:pPr>
              <w:pStyle w:val="Prrafodelista"/>
              <w:ind w:left="0"/>
            </w:pPr>
            <w:r>
              <w:t>X</w:t>
            </w:r>
          </w:p>
        </w:tc>
        <w:tc>
          <w:tcPr>
            <w:tcW w:w="567" w:type="dxa"/>
          </w:tcPr>
          <w:p w14:paraId="3C9D6F88" w14:textId="77777777" w:rsidR="00886C5F" w:rsidRDefault="00886C5F" w:rsidP="00452F57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7ECC97FC" w14:textId="77777777" w:rsidR="00886C5F" w:rsidRDefault="00886C5F" w:rsidP="00452F57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09EF87C0" w14:textId="77777777" w:rsidR="00886C5F" w:rsidRDefault="00886C5F" w:rsidP="00452F57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45378520" w14:textId="77777777" w:rsidR="00886C5F" w:rsidRDefault="00886C5F" w:rsidP="00452F57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7DFAF530" w14:textId="77777777" w:rsidR="00886C5F" w:rsidRDefault="00886C5F" w:rsidP="00452F57">
            <w:pPr>
              <w:pStyle w:val="Prrafodelista"/>
              <w:ind w:left="0"/>
            </w:pPr>
          </w:p>
        </w:tc>
      </w:tr>
      <w:tr w:rsidR="00886C5F" w14:paraId="5E1CAADB" w14:textId="77777777" w:rsidTr="00452F57">
        <w:tc>
          <w:tcPr>
            <w:tcW w:w="562" w:type="dxa"/>
          </w:tcPr>
          <w:p w14:paraId="6AF1E33D" w14:textId="77777777" w:rsidR="00886C5F" w:rsidRDefault="00886C5F" w:rsidP="00452F57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67" w:type="dxa"/>
          </w:tcPr>
          <w:p w14:paraId="5CA79059" w14:textId="77777777" w:rsidR="00886C5F" w:rsidRDefault="00886C5F" w:rsidP="00452F57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23598378" w14:textId="77777777" w:rsidR="00886C5F" w:rsidRDefault="00886C5F" w:rsidP="00452F57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3C1563F7" w14:textId="77777777" w:rsidR="00886C5F" w:rsidRDefault="00886C5F" w:rsidP="00452F57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BA8DE9D" w14:textId="77777777" w:rsidR="00886C5F" w:rsidRDefault="00886C5F" w:rsidP="00452F57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3870E562" w14:textId="77777777" w:rsidR="00886C5F" w:rsidRDefault="00886C5F" w:rsidP="00452F57">
            <w:pPr>
              <w:pStyle w:val="Prrafodelista"/>
              <w:ind w:left="0"/>
            </w:pPr>
          </w:p>
        </w:tc>
      </w:tr>
    </w:tbl>
    <w:p w14:paraId="5489F97C" w14:textId="123D03AA" w:rsidR="00886C5F" w:rsidRDefault="00886C5F" w:rsidP="00886C5F">
      <w:pPr>
        <w:pStyle w:val="Prrafodelista"/>
      </w:pPr>
    </w:p>
    <w:p w14:paraId="49C25EC2" w14:textId="40BA15B0" w:rsidR="00AD7274" w:rsidRDefault="00AD7274" w:rsidP="00886C5F">
      <w:pPr>
        <w:pStyle w:val="Prrafodelista"/>
      </w:pPr>
    </w:p>
    <w:p w14:paraId="3DDED947" w14:textId="2942588E" w:rsidR="00AD7274" w:rsidRDefault="00AD7274" w:rsidP="00886C5F">
      <w:pPr>
        <w:pStyle w:val="Prrafodelista"/>
      </w:pPr>
    </w:p>
    <w:p w14:paraId="714BF84E" w14:textId="0A81B56F" w:rsidR="00AD7274" w:rsidRDefault="00AD7274" w:rsidP="00886C5F">
      <w:pPr>
        <w:pStyle w:val="Prrafodelista"/>
      </w:pPr>
    </w:p>
    <w:p w14:paraId="2D1A28C9" w14:textId="58715757" w:rsidR="00AD7274" w:rsidRDefault="00AD7274" w:rsidP="009A79D5">
      <w:pPr>
        <w:pStyle w:val="Prrafodelista"/>
        <w:numPr>
          <w:ilvl w:val="0"/>
          <w:numId w:val="7"/>
        </w:numPr>
        <w:rPr>
          <w:rFonts w:ascii="MyriadPro-Semibold" w:hAnsi="MyriadPro-Semibold" w:cs="MyriadPro-Semibold"/>
          <w:sz w:val="24"/>
          <w:szCs w:val="24"/>
        </w:rPr>
      </w:pPr>
      <w:r w:rsidRPr="00893197">
        <w:rPr>
          <w:rFonts w:ascii="MyriadPro-Semibold" w:hAnsi="MyriadPro-Semibold" w:cs="MyriadPro-Semibold"/>
          <w:sz w:val="24"/>
          <w:szCs w:val="24"/>
        </w:rPr>
        <w:t>Observa la imagen y luego realiza lo pedido.</w:t>
      </w:r>
    </w:p>
    <w:p w14:paraId="7B4DE2DF" w14:textId="472637B4" w:rsidR="009A79D5" w:rsidRPr="00AB370F" w:rsidRDefault="009A79D5" w:rsidP="00AB370F">
      <w:pPr>
        <w:pStyle w:val="Prrafodelista"/>
        <w:rPr>
          <w:rFonts w:ascii="MyriadPro-Semibold" w:hAnsi="MyriadPro-Semibold" w:cs="MyriadPro-Semibold"/>
          <w:sz w:val="24"/>
          <w:szCs w:val="24"/>
        </w:rPr>
      </w:pPr>
      <w:r w:rsidRPr="009A79D5">
        <w:rPr>
          <w:rFonts w:ascii="MyriadPro-Semibold" w:hAnsi="MyriadPro-Semibold" w:cs="MyriadPro-Semibold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73F03709" wp14:editId="35A0AC61">
            <wp:simplePos x="0" y="0"/>
            <wp:positionH relativeFrom="column">
              <wp:posOffset>218440</wp:posOffset>
            </wp:positionH>
            <wp:positionV relativeFrom="paragraph">
              <wp:posOffset>165100</wp:posOffset>
            </wp:positionV>
            <wp:extent cx="1857375" cy="1114425"/>
            <wp:effectExtent l="19050" t="19050" r="28575" b="28575"/>
            <wp:wrapTight wrapText="bothSides">
              <wp:wrapPolygon edited="0">
                <wp:start x="-222" y="-369"/>
                <wp:lineTo x="-222" y="21785"/>
                <wp:lineTo x="21711" y="21785"/>
                <wp:lineTo x="21711" y="-369"/>
                <wp:lineTo x="-222" y="-369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" t="23945" r="4101" b="2280"/>
                    <a:stretch/>
                  </pic:blipFill>
                  <pic:spPr bwMode="auto">
                    <a:xfrm>
                      <a:off x="0" y="0"/>
                      <a:ext cx="1857375" cy="11144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9D5">
        <w:rPr>
          <w:rFonts w:ascii="MyriadPro-Semibold" w:hAnsi="MyriadPro-Semibold" w:cs="MyriadPro-Semibold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1087556A" wp14:editId="666BF8AF">
            <wp:simplePos x="0" y="0"/>
            <wp:positionH relativeFrom="column">
              <wp:posOffset>2238375</wp:posOffset>
            </wp:positionH>
            <wp:positionV relativeFrom="paragraph">
              <wp:posOffset>165735</wp:posOffset>
            </wp:positionV>
            <wp:extent cx="4448175" cy="1249680"/>
            <wp:effectExtent l="19050" t="19050" r="28575" b="26670"/>
            <wp:wrapTight wrapText="bothSides">
              <wp:wrapPolygon edited="0">
                <wp:start x="-93" y="-329"/>
                <wp:lineTo x="-93" y="21732"/>
                <wp:lineTo x="21646" y="21732"/>
                <wp:lineTo x="21646" y="-329"/>
                <wp:lineTo x="-93" y="-329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9" r="32791" b="76269"/>
                    <a:stretch/>
                  </pic:blipFill>
                  <pic:spPr bwMode="auto">
                    <a:xfrm>
                      <a:off x="0" y="0"/>
                      <a:ext cx="4448175" cy="12496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CE1C4" w14:textId="450210DE" w:rsidR="00893197" w:rsidRPr="00893197" w:rsidRDefault="00893197" w:rsidP="00886C5F">
      <w:pPr>
        <w:pStyle w:val="Prrafodelista"/>
        <w:rPr>
          <w:rFonts w:ascii="MyriadPro-Light" w:hAnsi="MyriadPro-Light" w:cs="MyriadPro-Light"/>
          <w:sz w:val="24"/>
          <w:szCs w:val="24"/>
        </w:rPr>
      </w:pPr>
      <w:r w:rsidRPr="00893197">
        <w:rPr>
          <w:rFonts w:ascii="MyriadPro-Light" w:hAnsi="MyriadPro-Light" w:cs="MyriadPro-Light"/>
          <w:sz w:val="24"/>
          <w:szCs w:val="24"/>
        </w:rPr>
        <w:t>Completa la siguiente tabla considerando que las figuras siguen un patrón.</w:t>
      </w:r>
    </w:p>
    <w:tbl>
      <w:tblPr>
        <w:tblStyle w:val="Tablaconcuadrcula"/>
        <w:tblpPr w:leftFromText="141" w:rightFromText="141" w:vertAnchor="text" w:horzAnchor="page" w:tblpX="1516" w:tblpY="172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850"/>
        <w:gridCol w:w="851"/>
        <w:gridCol w:w="708"/>
        <w:gridCol w:w="638"/>
        <w:gridCol w:w="638"/>
      </w:tblGrid>
      <w:tr w:rsidR="00893197" w14:paraId="38C1A12B" w14:textId="77777777" w:rsidTr="00893197">
        <w:tc>
          <w:tcPr>
            <w:tcW w:w="2547" w:type="dxa"/>
          </w:tcPr>
          <w:p w14:paraId="1E92A251" w14:textId="77777777" w:rsidR="00893197" w:rsidRDefault="00893197" w:rsidP="00893197">
            <w:pPr>
              <w:pStyle w:val="Prrafodelista"/>
              <w:ind w:left="0"/>
            </w:pPr>
            <w:r>
              <w:t xml:space="preserve">Número de figuras </w:t>
            </w:r>
          </w:p>
        </w:tc>
        <w:tc>
          <w:tcPr>
            <w:tcW w:w="709" w:type="dxa"/>
          </w:tcPr>
          <w:p w14:paraId="7A69D11E" w14:textId="77777777" w:rsidR="00893197" w:rsidRDefault="00893197" w:rsidP="00893197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850" w:type="dxa"/>
          </w:tcPr>
          <w:p w14:paraId="488867FB" w14:textId="77777777" w:rsidR="00893197" w:rsidRDefault="00893197" w:rsidP="00893197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851" w:type="dxa"/>
          </w:tcPr>
          <w:p w14:paraId="3409DA3B" w14:textId="77777777" w:rsidR="00893197" w:rsidRDefault="00893197" w:rsidP="00893197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708" w:type="dxa"/>
          </w:tcPr>
          <w:p w14:paraId="7905DF4C" w14:textId="77777777" w:rsidR="00893197" w:rsidRDefault="00893197" w:rsidP="00893197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638" w:type="dxa"/>
          </w:tcPr>
          <w:p w14:paraId="71546CF4" w14:textId="77777777" w:rsidR="00893197" w:rsidRDefault="00893197" w:rsidP="00893197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638" w:type="dxa"/>
          </w:tcPr>
          <w:p w14:paraId="4EE4C0B4" w14:textId="77777777" w:rsidR="00893197" w:rsidRDefault="00893197" w:rsidP="00893197">
            <w:pPr>
              <w:pStyle w:val="Prrafodelista"/>
              <w:ind w:left="0"/>
            </w:pPr>
            <w:r>
              <w:t>6</w:t>
            </w:r>
          </w:p>
        </w:tc>
      </w:tr>
      <w:tr w:rsidR="00893197" w14:paraId="4B0B3533" w14:textId="77777777" w:rsidTr="00893197">
        <w:tc>
          <w:tcPr>
            <w:tcW w:w="2547" w:type="dxa"/>
          </w:tcPr>
          <w:p w14:paraId="7750B80C" w14:textId="77777777" w:rsidR="00893197" w:rsidRDefault="00893197" w:rsidP="00893197">
            <w:pPr>
              <w:pStyle w:val="Prrafodelista"/>
              <w:ind w:left="0"/>
            </w:pPr>
            <w:r>
              <w:t>Cantidad de latas usadas</w:t>
            </w:r>
          </w:p>
        </w:tc>
        <w:tc>
          <w:tcPr>
            <w:tcW w:w="709" w:type="dxa"/>
          </w:tcPr>
          <w:p w14:paraId="6EB1A4DC" w14:textId="77777777" w:rsidR="00893197" w:rsidRDefault="00893197" w:rsidP="00893197">
            <w:pPr>
              <w:pStyle w:val="Prrafodelista"/>
              <w:ind w:left="0"/>
            </w:pPr>
          </w:p>
        </w:tc>
        <w:tc>
          <w:tcPr>
            <w:tcW w:w="850" w:type="dxa"/>
          </w:tcPr>
          <w:p w14:paraId="300E798B" w14:textId="77777777" w:rsidR="00893197" w:rsidRDefault="00893197" w:rsidP="00893197">
            <w:pPr>
              <w:pStyle w:val="Prrafodelista"/>
              <w:ind w:left="0"/>
            </w:pPr>
          </w:p>
        </w:tc>
        <w:tc>
          <w:tcPr>
            <w:tcW w:w="851" w:type="dxa"/>
          </w:tcPr>
          <w:p w14:paraId="36599972" w14:textId="77777777" w:rsidR="00893197" w:rsidRDefault="00893197" w:rsidP="00893197">
            <w:pPr>
              <w:pStyle w:val="Prrafodelista"/>
              <w:ind w:left="0"/>
            </w:pPr>
          </w:p>
        </w:tc>
        <w:tc>
          <w:tcPr>
            <w:tcW w:w="708" w:type="dxa"/>
          </w:tcPr>
          <w:p w14:paraId="26607CFD" w14:textId="77777777" w:rsidR="00893197" w:rsidRDefault="00893197" w:rsidP="00893197">
            <w:pPr>
              <w:pStyle w:val="Prrafodelista"/>
              <w:ind w:left="0"/>
            </w:pPr>
          </w:p>
        </w:tc>
        <w:tc>
          <w:tcPr>
            <w:tcW w:w="638" w:type="dxa"/>
          </w:tcPr>
          <w:p w14:paraId="5EA7AFD4" w14:textId="77777777" w:rsidR="00893197" w:rsidRDefault="00893197" w:rsidP="00893197">
            <w:pPr>
              <w:pStyle w:val="Prrafodelista"/>
              <w:ind w:left="0"/>
            </w:pPr>
          </w:p>
        </w:tc>
        <w:tc>
          <w:tcPr>
            <w:tcW w:w="638" w:type="dxa"/>
          </w:tcPr>
          <w:p w14:paraId="62114183" w14:textId="77777777" w:rsidR="00893197" w:rsidRDefault="00893197" w:rsidP="00893197">
            <w:pPr>
              <w:pStyle w:val="Prrafodelista"/>
              <w:ind w:left="0"/>
            </w:pPr>
          </w:p>
        </w:tc>
      </w:tr>
    </w:tbl>
    <w:p w14:paraId="047AC82B" w14:textId="198B9177" w:rsidR="00893197" w:rsidRDefault="00893197" w:rsidP="00886C5F">
      <w:pPr>
        <w:pStyle w:val="Prrafodelista"/>
        <w:rPr>
          <w:sz w:val="24"/>
          <w:szCs w:val="24"/>
        </w:rPr>
      </w:pPr>
    </w:p>
    <w:p w14:paraId="0EA95BB2" w14:textId="3E1D08E1" w:rsidR="00893197" w:rsidRDefault="00893197" w:rsidP="00886C5F">
      <w:pPr>
        <w:pStyle w:val="Prrafodelista"/>
        <w:rPr>
          <w:sz w:val="24"/>
          <w:szCs w:val="24"/>
        </w:rPr>
      </w:pPr>
    </w:p>
    <w:p w14:paraId="6C398080" w14:textId="2782BE6B" w:rsidR="00EF7754" w:rsidRDefault="00EF7754" w:rsidP="00886C5F">
      <w:pPr>
        <w:pStyle w:val="Prrafodelista"/>
        <w:rPr>
          <w:sz w:val="24"/>
          <w:szCs w:val="24"/>
        </w:rPr>
      </w:pPr>
    </w:p>
    <w:p w14:paraId="5E3F9D37" w14:textId="79BFE1E6" w:rsidR="00EF7754" w:rsidRDefault="00EF7754" w:rsidP="00EF775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  <w:r w:rsidRPr="00EF7754">
        <w:rPr>
          <w:rFonts w:ascii="MyriadPro-Light" w:hAnsi="MyriadPro-Light" w:cs="MyriadPro-Light"/>
          <w:color w:val="000000"/>
          <w:sz w:val="24"/>
          <w:szCs w:val="24"/>
        </w:rPr>
        <w:t xml:space="preserve">Considerando que </w:t>
      </w:r>
      <w:r w:rsidRPr="00EF7754">
        <w:rPr>
          <w:rFonts w:ascii="MinionPro-It" w:eastAsia="MinionPro-It" w:hAnsi="MyriadPro-Light" w:cs="MinionPro-It"/>
          <w:i/>
          <w:iCs/>
          <w:color w:val="000000"/>
          <w:sz w:val="24"/>
          <w:szCs w:val="24"/>
        </w:rPr>
        <w:t xml:space="preserve">x </w:t>
      </w:r>
      <w:r w:rsidRPr="00EF7754">
        <w:rPr>
          <w:rFonts w:ascii="MyriadPro-Light" w:hAnsi="MyriadPro-Light" w:cs="MyriadPro-Light"/>
          <w:color w:val="000000"/>
          <w:sz w:val="24"/>
          <w:szCs w:val="24"/>
        </w:rPr>
        <w:t xml:space="preserve">es el número de la figura y </w:t>
      </w:r>
      <w:r w:rsidRPr="00EF7754">
        <w:rPr>
          <w:rFonts w:ascii="MinionPro-It" w:eastAsia="MinionPro-It" w:hAnsi="MyriadPro-Light" w:cs="MinionPro-It"/>
          <w:i/>
          <w:iCs/>
          <w:color w:val="000000"/>
          <w:sz w:val="24"/>
          <w:szCs w:val="24"/>
        </w:rPr>
        <w:t xml:space="preserve">f(x) </w:t>
      </w:r>
      <w:r w:rsidRPr="00EF7754">
        <w:rPr>
          <w:rFonts w:ascii="MyriadPro-Light" w:hAnsi="MyriadPro-Light" w:cs="MyriadPro-Light"/>
          <w:color w:val="000000"/>
          <w:sz w:val="24"/>
          <w:szCs w:val="24"/>
        </w:rPr>
        <w:t>la cantidad de latas utilizadas en cada figura,</w:t>
      </w:r>
      <w:r w:rsidRPr="00EF7754">
        <w:rPr>
          <w:rFonts w:ascii="MyriadPro-Light" w:hAnsi="MyriadPro-Light" w:cs="MyriadPro-Light"/>
          <w:color w:val="000000"/>
          <w:sz w:val="24"/>
          <w:szCs w:val="24"/>
        </w:rPr>
        <w:t xml:space="preserve"> </w:t>
      </w:r>
      <w:r w:rsidRPr="00EF7754">
        <w:rPr>
          <w:rFonts w:ascii="MyriadPro-Light" w:hAnsi="MyriadPro-Light" w:cs="MyriadPro-Light"/>
          <w:color w:val="000000"/>
          <w:sz w:val="24"/>
          <w:szCs w:val="24"/>
        </w:rPr>
        <w:t>determina la función que modela esta situación.</w:t>
      </w:r>
    </w:p>
    <w:p w14:paraId="4A739946" w14:textId="4FCBFF99" w:rsidR="00992391" w:rsidRDefault="00992391" w:rsidP="00992391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6019835F" w14:textId="4DD1B7D7" w:rsidR="00992391" w:rsidRDefault="00992391" w:rsidP="00992391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119DCAC0" w14:textId="77777777" w:rsidR="00992391" w:rsidRPr="00EF7754" w:rsidRDefault="00992391" w:rsidP="00992391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497F4250" w14:textId="271B4939" w:rsidR="00EF7754" w:rsidRDefault="00EF7754" w:rsidP="00EF775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  <w:r w:rsidRPr="00EF7754">
        <w:rPr>
          <w:rFonts w:ascii="MyriadPro-Light" w:hAnsi="MyriadPro-Light" w:cs="MyriadPro-Light"/>
          <w:color w:val="000000"/>
          <w:sz w:val="24"/>
          <w:szCs w:val="24"/>
        </w:rPr>
        <w:t>Si se construyeran muchas figuras, ¿cuántas latas ocuparía la figura 456?</w:t>
      </w:r>
    </w:p>
    <w:p w14:paraId="5CD4E426" w14:textId="6E417AD7" w:rsidR="009A79D5" w:rsidRDefault="009A79D5" w:rsidP="009A79D5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61127FAB" w14:textId="1DB89CD0" w:rsidR="009A79D5" w:rsidRDefault="009A79D5" w:rsidP="009A79D5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4E649B4C" w14:textId="77777777" w:rsidR="009A79D5" w:rsidRPr="00EF7754" w:rsidRDefault="009A79D5" w:rsidP="009A79D5">
      <w:pPr>
        <w:pStyle w:val="Prrafodelista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788A9506" w14:textId="04A6943F" w:rsidR="00EF7754" w:rsidRPr="009A79D5" w:rsidRDefault="00EF7754" w:rsidP="00EF7754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F7754">
        <w:rPr>
          <w:rFonts w:ascii="MyriadPro-Light" w:hAnsi="MyriadPro-Light" w:cs="MyriadPro-Light"/>
          <w:color w:val="000000"/>
          <w:sz w:val="24"/>
          <w:szCs w:val="24"/>
        </w:rPr>
        <w:t>¿Crees que es importante implementar la regla de las tres erres en tu vida cotidiana? ¿Por qué?</w:t>
      </w:r>
    </w:p>
    <w:tbl>
      <w:tblPr>
        <w:tblStyle w:val="Tablaconcuadrcula"/>
        <w:tblpPr w:leftFromText="141" w:rightFromText="141" w:vertAnchor="text" w:horzAnchor="page" w:tblpX="1291" w:tblpY="624"/>
        <w:tblW w:w="0" w:type="auto"/>
        <w:tblLook w:val="04A0" w:firstRow="1" w:lastRow="0" w:firstColumn="1" w:lastColumn="0" w:noHBand="0" w:noVBand="1"/>
      </w:tblPr>
      <w:tblGrid>
        <w:gridCol w:w="564"/>
        <w:gridCol w:w="7593"/>
      </w:tblGrid>
      <w:tr w:rsidR="00AB370F" w14:paraId="650E58B8" w14:textId="77777777" w:rsidTr="00AB370F">
        <w:trPr>
          <w:cantSplit/>
          <w:trHeight w:val="1976"/>
        </w:trPr>
        <w:tc>
          <w:tcPr>
            <w:tcW w:w="564" w:type="dxa"/>
            <w:textDirection w:val="btLr"/>
          </w:tcPr>
          <w:p w14:paraId="64585AF1" w14:textId="77777777" w:rsidR="00AB370F" w:rsidRPr="00AB370F" w:rsidRDefault="00AB370F" w:rsidP="00AB370F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t>TIKET DE SALIDA</w:t>
            </w:r>
          </w:p>
        </w:tc>
        <w:tc>
          <w:tcPr>
            <w:tcW w:w="7593" w:type="dxa"/>
          </w:tcPr>
          <w:p w14:paraId="2CA5BBF9" w14:textId="77777777" w:rsidR="00AB370F" w:rsidRDefault="00AB370F" w:rsidP="00AB370F">
            <w:r>
              <w:t>¿qué es una función?</w:t>
            </w:r>
          </w:p>
          <w:p w14:paraId="6D2912ED" w14:textId="77777777" w:rsidR="00AB370F" w:rsidRDefault="00AB370F" w:rsidP="00AB370F"/>
          <w:p w14:paraId="5BC7F546" w14:textId="77777777" w:rsidR="00AB370F" w:rsidRDefault="00AB370F" w:rsidP="00AB370F"/>
          <w:p w14:paraId="21195CEB" w14:textId="77777777" w:rsidR="00AB370F" w:rsidRDefault="00AB370F" w:rsidP="00AB370F">
            <w:r>
              <w:t xml:space="preserve">Nombra alguno de sus elementos </w:t>
            </w:r>
          </w:p>
        </w:tc>
      </w:tr>
    </w:tbl>
    <w:p w14:paraId="0591DC01" w14:textId="2033D607" w:rsidR="009A79D5" w:rsidRDefault="009A79D5" w:rsidP="009A79D5">
      <w:pPr>
        <w:rPr>
          <w:sz w:val="24"/>
          <w:szCs w:val="24"/>
        </w:rPr>
      </w:pPr>
    </w:p>
    <w:p w14:paraId="7FA688A8" w14:textId="77777777" w:rsidR="00AB370F" w:rsidRDefault="00AB370F" w:rsidP="009A79D5">
      <w:pPr>
        <w:rPr>
          <w:sz w:val="24"/>
          <w:szCs w:val="24"/>
        </w:rPr>
      </w:pPr>
    </w:p>
    <w:p w14:paraId="512B5329" w14:textId="77777777" w:rsidR="009A79D5" w:rsidRPr="009A79D5" w:rsidRDefault="009A79D5" w:rsidP="009A79D5">
      <w:pPr>
        <w:rPr>
          <w:sz w:val="24"/>
          <w:szCs w:val="24"/>
        </w:rPr>
      </w:pPr>
    </w:p>
    <w:sectPr w:rsidR="009A79D5" w:rsidRPr="009A79D5" w:rsidSect="00AB370F">
      <w:headerReference w:type="defaul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F2348" w14:textId="77777777" w:rsidR="003B4968" w:rsidRDefault="003B4968" w:rsidP="0066737C">
      <w:pPr>
        <w:spacing w:after="0" w:line="240" w:lineRule="auto"/>
      </w:pPr>
      <w:r>
        <w:separator/>
      </w:r>
    </w:p>
  </w:endnote>
  <w:endnote w:type="continuationSeparator" w:id="0">
    <w:p w14:paraId="3D212C8C" w14:textId="77777777" w:rsidR="003B4968" w:rsidRDefault="003B496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Dolla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Medium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65526" w14:textId="77777777" w:rsidR="003B4968" w:rsidRDefault="003B4968" w:rsidP="0066737C">
      <w:pPr>
        <w:spacing w:after="0" w:line="240" w:lineRule="auto"/>
      </w:pPr>
      <w:r>
        <w:separator/>
      </w:r>
    </w:p>
  </w:footnote>
  <w:footnote w:type="continuationSeparator" w:id="0">
    <w:p w14:paraId="40ACC8B4" w14:textId="77777777" w:rsidR="003B4968" w:rsidRDefault="003B496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5" name="Imagen 2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33A3D"/>
    <w:rsid w:val="000576A9"/>
    <w:rsid w:val="00091CD2"/>
    <w:rsid w:val="000B362A"/>
    <w:rsid w:val="000B7007"/>
    <w:rsid w:val="000C40BE"/>
    <w:rsid w:val="000D3B19"/>
    <w:rsid w:val="000E63CF"/>
    <w:rsid w:val="000E76A2"/>
    <w:rsid w:val="001172CE"/>
    <w:rsid w:val="00136225"/>
    <w:rsid w:val="00163F78"/>
    <w:rsid w:val="00172308"/>
    <w:rsid w:val="0017260B"/>
    <w:rsid w:val="00183DDA"/>
    <w:rsid w:val="001921FF"/>
    <w:rsid w:val="001B1904"/>
    <w:rsid w:val="001D2EDF"/>
    <w:rsid w:val="001D444E"/>
    <w:rsid w:val="001F0ABF"/>
    <w:rsid w:val="00224E5A"/>
    <w:rsid w:val="002324D2"/>
    <w:rsid w:val="00240235"/>
    <w:rsid w:val="002446EB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7C91"/>
    <w:rsid w:val="002D0F00"/>
    <w:rsid w:val="002D5206"/>
    <w:rsid w:val="002F4DDC"/>
    <w:rsid w:val="00305139"/>
    <w:rsid w:val="003279E0"/>
    <w:rsid w:val="00371CA7"/>
    <w:rsid w:val="00385C67"/>
    <w:rsid w:val="003932D6"/>
    <w:rsid w:val="003A4032"/>
    <w:rsid w:val="003A491E"/>
    <w:rsid w:val="003A4F8B"/>
    <w:rsid w:val="003B4968"/>
    <w:rsid w:val="003C2050"/>
    <w:rsid w:val="003E3918"/>
    <w:rsid w:val="003E54B7"/>
    <w:rsid w:val="00422CA6"/>
    <w:rsid w:val="004660F1"/>
    <w:rsid w:val="0046772A"/>
    <w:rsid w:val="00467D7A"/>
    <w:rsid w:val="00477378"/>
    <w:rsid w:val="00493529"/>
    <w:rsid w:val="004A0246"/>
    <w:rsid w:val="004A546A"/>
    <w:rsid w:val="004A649C"/>
    <w:rsid w:val="004B34C7"/>
    <w:rsid w:val="004C648A"/>
    <w:rsid w:val="004D3BDB"/>
    <w:rsid w:val="00517AD9"/>
    <w:rsid w:val="00542352"/>
    <w:rsid w:val="005442B2"/>
    <w:rsid w:val="00546FB0"/>
    <w:rsid w:val="005474AC"/>
    <w:rsid w:val="005634A7"/>
    <w:rsid w:val="0057241E"/>
    <w:rsid w:val="00574750"/>
    <w:rsid w:val="005759D3"/>
    <w:rsid w:val="0057612C"/>
    <w:rsid w:val="00587D92"/>
    <w:rsid w:val="005B4E4D"/>
    <w:rsid w:val="005D2A2B"/>
    <w:rsid w:val="005D4BD7"/>
    <w:rsid w:val="005F2BD3"/>
    <w:rsid w:val="00601256"/>
    <w:rsid w:val="00606143"/>
    <w:rsid w:val="00615FE6"/>
    <w:rsid w:val="00621348"/>
    <w:rsid w:val="0062173D"/>
    <w:rsid w:val="006432C3"/>
    <w:rsid w:val="00660A97"/>
    <w:rsid w:val="0066737C"/>
    <w:rsid w:val="006700DF"/>
    <w:rsid w:val="00674AC2"/>
    <w:rsid w:val="0069089B"/>
    <w:rsid w:val="00697919"/>
    <w:rsid w:val="006A056D"/>
    <w:rsid w:val="006B16DC"/>
    <w:rsid w:val="006E61B9"/>
    <w:rsid w:val="006E74E2"/>
    <w:rsid w:val="007045BD"/>
    <w:rsid w:val="007126A0"/>
    <w:rsid w:val="007127B5"/>
    <w:rsid w:val="00734256"/>
    <w:rsid w:val="0073545F"/>
    <w:rsid w:val="00746F3C"/>
    <w:rsid w:val="007627DB"/>
    <w:rsid w:val="00785C65"/>
    <w:rsid w:val="0078778D"/>
    <w:rsid w:val="007C1D28"/>
    <w:rsid w:val="007D163B"/>
    <w:rsid w:val="007D35C7"/>
    <w:rsid w:val="007F4C8F"/>
    <w:rsid w:val="007F68BE"/>
    <w:rsid w:val="00816378"/>
    <w:rsid w:val="008221B3"/>
    <w:rsid w:val="00830CFE"/>
    <w:rsid w:val="00875504"/>
    <w:rsid w:val="00886C5F"/>
    <w:rsid w:val="008926B8"/>
    <w:rsid w:val="00893197"/>
    <w:rsid w:val="008960C4"/>
    <w:rsid w:val="008B1059"/>
    <w:rsid w:val="008B1F1C"/>
    <w:rsid w:val="008B2ABF"/>
    <w:rsid w:val="008B735D"/>
    <w:rsid w:val="008C127F"/>
    <w:rsid w:val="008C400C"/>
    <w:rsid w:val="008C53DA"/>
    <w:rsid w:val="008E70DB"/>
    <w:rsid w:val="009017A7"/>
    <w:rsid w:val="00901989"/>
    <w:rsid w:val="0090683C"/>
    <w:rsid w:val="00921D2D"/>
    <w:rsid w:val="009475D2"/>
    <w:rsid w:val="00957D02"/>
    <w:rsid w:val="00990A8B"/>
    <w:rsid w:val="00992391"/>
    <w:rsid w:val="009A12D5"/>
    <w:rsid w:val="009A79D5"/>
    <w:rsid w:val="009B569D"/>
    <w:rsid w:val="009C50A0"/>
    <w:rsid w:val="009D3AA2"/>
    <w:rsid w:val="009D6E88"/>
    <w:rsid w:val="009F64C1"/>
    <w:rsid w:val="009F7105"/>
    <w:rsid w:val="00A00BC6"/>
    <w:rsid w:val="00A24C11"/>
    <w:rsid w:val="00A3252B"/>
    <w:rsid w:val="00A845FB"/>
    <w:rsid w:val="00A92320"/>
    <w:rsid w:val="00AB370F"/>
    <w:rsid w:val="00AC04DB"/>
    <w:rsid w:val="00AD7274"/>
    <w:rsid w:val="00B070C9"/>
    <w:rsid w:val="00B1391D"/>
    <w:rsid w:val="00B554E9"/>
    <w:rsid w:val="00B80ABE"/>
    <w:rsid w:val="00B92804"/>
    <w:rsid w:val="00BC4ADE"/>
    <w:rsid w:val="00C1055C"/>
    <w:rsid w:val="00C1677F"/>
    <w:rsid w:val="00C46540"/>
    <w:rsid w:val="00C80BB4"/>
    <w:rsid w:val="00C92F6C"/>
    <w:rsid w:val="00C95382"/>
    <w:rsid w:val="00CA71CB"/>
    <w:rsid w:val="00CC473C"/>
    <w:rsid w:val="00CE2D3E"/>
    <w:rsid w:val="00CE7522"/>
    <w:rsid w:val="00D12292"/>
    <w:rsid w:val="00D14FCB"/>
    <w:rsid w:val="00D15D1B"/>
    <w:rsid w:val="00D22CD7"/>
    <w:rsid w:val="00D34253"/>
    <w:rsid w:val="00D40C73"/>
    <w:rsid w:val="00D41023"/>
    <w:rsid w:val="00D97311"/>
    <w:rsid w:val="00DB3F03"/>
    <w:rsid w:val="00DC3764"/>
    <w:rsid w:val="00DD0249"/>
    <w:rsid w:val="00DD0299"/>
    <w:rsid w:val="00DF72D7"/>
    <w:rsid w:val="00E14616"/>
    <w:rsid w:val="00E2554B"/>
    <w:rsid w:val="00E3086E"/>
    <w:rsid w:val="00E37297"/>
    <w:rsid w:val="00E473CE"/>
    <w:rsid w:val="00E47A08"/>
    <w:rsid w:val="00E607BB"/>
    <w:rsid w:val="00E63323"/>
    <w:rsid w:val="00E65522"/>
    <w:rsid w:val="00EB1DDF"/>
    <w:rsid w:val="00EC25E2"/>
    <w:rsid w:val="00EF0646"/>
    <w:rsid w:val="00EF5D3B"/>
    <w:rsid w:val="00EF7754"/>
    <w:rsid w:val="00F048D0"/>
    <w:rsid w:val="00F06B77"/>
    <w:rsid w:val="00F35C25"/>
    <w:rsid w:val="00F4442B"/>
    <w:rsid w:val="00F5745C"/>
    <w:rsid w:val="00F613CB"/>
    <w:rsid w:val="00FA3611"/>
    <w:rsid w:val="00FA3F83"/>
    <w:rsid w:val="00FA4C1E"/>
    <w:rsid w:val="00FA69FC"/>
    <w:rsid w:val="00FB4E1F"/>
    <w:rsid w:val="00FC4088"/>
    <w:rsid w:val="00FE61FE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cuartoyoctavorene@gmail.com" TargetMode="Externa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138</cp:revision>
  <cp:lastPrinted>2020-06-06T06:10:00Z</cp:lastPrinted>
  <dcterms:created xsi:type="dcterms:W3CDTF">2020-04-25T18:59:00Z</dcterms:created>
  <dcterms:modified xsi:type="dcterms:W3CDTF">2020-06-24T04:15:00Z</dcterms:modified>
</cp:coreProperties>
</file>