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7EF5377" w:rsidR="0066737C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73545F">
        <w:rPr>
          <w:rFonts w:ascii="Arial" w:hAnsi="Arial" w:cs="Arial"/>
          <w:b/>
          <w:bCs/>
        </w:rPr>
        <w:t>10</w:t>
      </w:r>
      <w:r w:rsidR="00E37297">
        <w:rPr>
          <w:rFonts w:ascii="Arial" w:hAnsi="Arial" w:cs="Arial"/>
          <w:b/>
          <w:bCs/>
        </w:rPr>
        <w:t xml:space="preserve"> </w:t>
      </w:r>
      <w:r w:rsidR="00D5148C">
        <w:rPr>
          <w:rFonts w:ascii="Arial" w:hAnsi="Arial" w:cs="Arial"/>
          <w:b/>
          <w:bCs/>
        </w:rPr>
        <w:t>“R</w:t>
      </w:r>
      <w:r w:rsidR="00E37297">
        <w:rPr>
          <w:rFonts w:ascii="Arial" w:hAnsi="Arial" w:cs="Arial"/>
          <w:b/>
          <w:bCs/>
        </w:rPr>
        <w:t>aíz</w:t>
      </w:r>
      <w:r w:rsidR="00E3086E">
        <w:rPr>
          <w:rFonts w:ascii="Arial" w:hAnsi="Arial" w:cs="Arial"/>
          <w:b/>
          <w:bCs/>
        </w:rPr>
        <w:t xml:space="preserve"> </w:t>
      </w:r>
      <w:r w:rsidR="00F5745C">
        <w:rPr>
          <w:rFonts w:ascii="Arial" w:hAnsi="Arial" w:cs="Arial"/>
          <w:b/>
          <w:bCs/>
        </w:rPr>
        <w:t>cuadrada</w:t>
      </w:r>
      <w:r w:rsidR="00D5148C">
        <w:rPr>
          <w:rFonts w:ascii="Arial" w:hAnsi="Arial" w:cs="Arial"/>
          <w:b/>
          <w:bCs/>
        </w:rPr>
        <w:t>”</w:t>
      </w:r>
      <w:r w:rsidR="00F5745C">
        <w:rPr>
          <w:rFonts w:ascii="Arial" w:hAnsi="Arial" w:cs="Arial"/>
          <w:b/>
          <w:bCs/>
        </w:rPr>
        <w:t xml:space="preserve"> </w:t>
      </w:r>
    </w:p>
    <w:p w14:paraId="6361EC79" w14:textId="77777777" w:rsidR="005C7626" w:rsidRPr="0029349F" w:rsidRDefault="005C7626" w:rsidP="0066737C">
      <w:pPr>
        <w:jc w:val="center"/>
        <w:rPr>
          <w:rFonts w:ascii="Arial" w:hAnsi="Arial" w:cs="Arial"/>
          <w:b/>
          <w:bCs/>
        </w:rPr>
      </w:pPr>
    </w:p>
    <w:p w14:paraId="08F697CB" w14:textId="3D25C695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A27DDF">
        <w:rPr>
          <w:rFonts w:ascii="Arial" w:hAnsi="Arial" w:cs="Arial"/>
        </w:rPr>
        <w:t>O</w:t>
      </w:r>
      <w:r w:rsidR="0017260B" w:rsidRPr="00314F07">
        <w:rPr>
          <w:rFonts w:ascii="Arial" w:hAnsi="Arial" w:cs="Arial"/>
        </w:rPr>
        <w:t>ctavo básico</w:t>
      </w:r>
    </w:p>
    <w:p w14:paraId="1FD6A000" w14:textId="77777777" w:rsidR="00F5745C" w:rsidRDefault="00F5745C" w:rsidP="00B1391D">
      <w:pPr>
        <w:spacing w:after="0" w:line="240" w:lineRule="auto"/>
        <w:rPr>
          <w:rFonts w:ascii="Arial" w:hAnsi="Arial" w:cs="Arial"/>
          <w:b/>
          <w:bCs/>
        </w:rPr>
      </w:pPr>
    </w:p>
    <w:p w14:paraId="17E87166" w14:textId="7F5283E0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5148C">
        <w:rPr>
          <w:rFonts w:ascii="Arial" w:hAnsi="Arial" w:cs="Arial"/>
        </w:rPr>
        <w:t>S</w:t>
      </w:r>
      <w:r w:rsidR="0017260B" w:rsidRPr="00314F07">
        <w:rPr>
          <w:rFonts w:ascii="Arial" w:hAnsi="Arial" w:cs="Arial"/>
        </w:rPr>
        <w:t xml:space="preserve">emana del </w:t>
      </w:r>
      <w:r w:rsidR="0073545F">
        <w:rPr>
          <w:rFonts w:ascii="Arial" w:hAnsi="Arial" w:cs="Arial"/>
        </w:rPr>
        <w:t>01</w:t>
      </w:r>
      <w:r w:rsidR="00D5148C">
        <w:rPr>
          <w:rFonts w:ascii="Arial" w:hAnsi="Arial" w:cs="Arial"/>
        </w:rPr>
        <w:t xml:space="preserve"> </w:t>
      </w:r>
      <w:r w:rsidR="0017260B" w:rsidRPr="00314F07">
        <w:rPr>
          <w:rFonts w:ascii="Arial" w:hAnsi="Arial" w:cs="Arial"/>
        </w:rPr>
        <w:t xml:space="preserve">al </w:t>
      </w:r>
      <w:r w:rsidR="0073545F">
        <w:rPr>
          <w:rFonts w:ascii="Arial" w:hAnsi="Arial" w:cs="Arial"/>
        </w:rPr>
        <w:t>05</w:t>
      </w:r>
      <w:r w:rsidR="00D5148C">
        <w:rPr>
          <w:rFonts w:ascii="Arial" w:hAnsi="Arial" w:cs="Arial"/>
        </w:rPr>
        <w:t xml:space="preserve"> junio</w:t>
      </w:r>
      <w:r w:rsidR="0017260B" w:rsidRPr="0029349F">
        <w:rPr>
          <w:rFonts w:ascii="Arial" w:hAnsi="Arial" w:cs="Arial"/>
          <w:b/>
          <w:bCs/>
        </w:rPr>
        <w:t xml:space="preserve">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="00D5148C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Docente: </w:t>
      </w:r>
      <w:r w:rsidR="00D5148C" w:rsidRPr="00D5148C">
        <w:rPr>
          <w:rFonts w:ascii="Arial" w:hAnsi="Arial" w:cs="Arial"/>
        </w:rPr>
        <w:t>Virginia Ávila Retamal</w:t>
      </w:r>
      <w:r w:rsidR="00FB4E1F">
        <w:rPr>
          <w:rFonts w:ascii="Arial" w:hAnsi="Arial" w:cs="Arial"/>
          <w:b/>
          <w:bCs/>
        </w:rPr>
        <w:t xml:space="preserve"> </w:t>
      </w:r>
    </w:p>
    <w:p w14:paraId="2492E543" w14:textId="77777777" w:rsidR="00F5745C" w:rsidRDefault="00F5745C" w:rsidP="00B1391D">
      <w:pPr>
        <w:spacing w:after="0" w:line="240" w:lineRule="auto"/>
        <w:rPr>
          <w:rFonts w:ascii="Arial" w:hAnsi="Arial" w:cs="Arial"/>
          <w:b/>
          <w:bCs/>
        </w:rPr>
      </w:pPr>
    </w:p>
    <w:p w14:paraId="69390A7B" w14:textId="32AA9624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D5148C">
        <w:rPr>
          <w:rFonts w:ascii="Arial" w:hAnsi="Arial" w:cs="Arial"/>
          <w:b/>
          <w:bCs/>
        </w:rPr>
        <w:t>_</w:t>
      </w:r>
      <w:proofErr w:type="gramEnd"/>
      <w:r w:rsidR="00D5148C">
        <w:rPr>
          <w:rFonts w:ascii="Arial" w:hAnsi="Arial" w:cs="Arial"/>
          <w:b/>
          <w:bCs/>
        </w:rPr>
        <w:t>_________________________________________________________</w:t>
      </w:r>
    </w:p>
    <w:p w14:paraId="5AF4564A" w14:textId="77777777" w:rsidR="00F5745C" w:rsidRDefault="00F5745C" w:rsidP="006B16DC">
      <w:pPr>
        <w:rPr>
          <w:b/>
          <w:bCs/>
        </w:rPr>
      </w:pPr>
    </w:p>
    <w:p w14:paraId="6B1ECCB0" w14:textId="32720346" w:rsidR="009F7105" w:rsidRPr="00D5148C" w:rsidRDefault="00D22CD7" w:rsidP="006B16DC">
      <w:pPr>
        <w:rPr>
          <w:rFonts w:cstheme="minorHAnsi"/>
          <w:b/>
          <w:bCs/>
          <w:color w:val="292829"/>
          <w:sz w:val="28"/>
          <w:szCs w:val="28"/>
        </w:rPr>
      </w:pPr>
      <w:r>
        <w:rPr>
          <w:b/>
          <w:bCs/>
        </w:rPr>
        <w:t>I</w:t>
      </w:r>
      <w:r w:rsidRPr="00D5148C">
        <w:rPr>
          <w:rFonts w:cstheme="minorHAnsi"/>
          <w:b/>
          <w:bCs/>
        </w:rPr>
        <w:t xml:space="preserve">.- </w:t>
      </w:r>
      <w:r w:rsidRPr="00D5148C">
        <w:rPr>
          <w:rFonts w:eastAsia="Arial" w:cstheme="minorHAnsi"/>
          <w:b/>
        </w:rPr>
        <w:t>O</w:t>
      </w:r>
      <w:r w:rsidR="004A0246" w:rsidRPr="00D5148C">
        <w:rPr>
          <w:rFonts w:eastAsia="Arial" w:cstheme="minorHAnsi"/>
          <w:b/>
        </w:rPr>
        <w:t>bjetivo</w:t>
      </w:r>
      <w:r w:rsidRPr="00D5148C">
        <w:rPr>
          <w:rFonts w:eastAsia="Arial" w:cstheme="minorHAnsi"/>
          <w:b/>
        </w:rPr>
        <w:t xml:space="preserve"> </w:t>
      </w:r>
      <w:r w:rsidR="004A0246" w:rsidRPr="00D5148C">
        <w:rPr>
          <w:rFonts w:eastAsia="Arial" w:cstheme="minorHAnsi"/>
          <w:b/>
        </w:rPr>
        <w:t xml:space="preserve">de </w:t>
      </w:r>
      <w:r w:rsidRPr="00D5148C">
        <w:rPr>
          <w:rFonts w:eastAsia="Arial" w:cstheme="minorHAnsi"/>
          <w:b/>
        </w:rPr>
        <w:t>A</w:t>
      </w:r>
      <w:r w:rsidR="004A0246" w:rsidRPr="00D5148C">
        <w:rPr>
          <w:rFonts w:eastAsia="Arial" w:cstheme="minorHAnsi"/>
          <w:b/>
        </w:rPr>
        <w:t>prendizaje</w:t>
      </w:r>
      <w:r w:rsidR="000E63CF" w:rsidRPr="00D5148C">
        <w:rPr>
          <w:rFonts w:eastAsia="Arial" w:cstheme="minorHAnsi"/>
          <w:b/>
        </w:rPr>
        <w:t xml:space="preserve">: </w:t>
      </w:r>
      <w:r w:rsidR="00746F3C" w:rsidRPr="00D5148C">
        <w:rPr>
          <w:rFonts w:cstheme="minorHAnsi"/>
        </w:rPr>
        <w:t>Mostrar que comprenden las raíces cuadradas de números naturales</w:t>
      </w:r>
    </w:p>
    <w:p w14:paraId="52EDBE54" w14:textId="447C658A" w:rsidR="0029349F" w:rsidRPr="00D5148C" w:rsidRDefault="00D22CD7" w:rsidP="000E63CF">
      <w:pPr>
        <w:rPr>
          <w:rFonts w:cstheme="minorHAnsi"/>
        </w:rPr>
      </w:pPr>
      <w:r w:rsidRPr="00D5148C">
        <w:rPr>
          <w:rFonts w:eastAsia="Arial" w:cstheme="minorHAnsi"/>
          <w:b/>
          <w:bCs/>
        </w:rPr>
        <w:t xml:space="preserve">II.- </w:t>
      </w:r>
      <w:r w:rsidRPr="00D5148C">
        <w:rPr>
          <w:rFonts w:cstheme="minorHAnsi"/>
          <w:b/>
          <w:bCs/>
        </w:rPr>
        <w:t>C</w:t>
      </w:r>
      <w:r w:rsidR="004A0246" w:rsidRPr="00D5148C">
        <w:rPr>
          <w:rFonts w:cstheme="minorHAnsi"/>
          <w:b/>
          <w:bCs/>
        </w:rPr>
        <w:t>ontenido</w:t>
      </w:r>
      <w:r w:rsidR="000E63CF" w:rsidRPr="00D5148C">
        <w:rPr>
          <w:rFonts w:cstheme="minorHAnsi"/>
          <w:b/>
          <w:bCs/>
        </w:rPr>
        <w:t xml:space="preserve">: </w:t>
      </w:r>
      <w:r w:rsidR="00D5148C" w:rsidRPr="00D5148C">
        <w:rPr>
          <w:rFonts w:cstheme="minorHAnsi"/>
        </w:rPr>
        <w:t>M</w:t>
      </w:r>
      <w:r w:rsidR="006B16DC" w:rsidRPr="00D5148C">
        <w:rPr>
          <w:rFonts w:cstheme="minorHAnsi"/>
        </w:rPr>
        <w:t>ultiplicación, división, términos de ambas operaciones, regla de signos, ejercicios combinados.</w:t>
      </w:r>
    </w:p>
    <w:p w14:paraId="1D2D7B24" w14:textId="2BC671AC" w:rsidR="0029349F" w:rsidRPr="00D5148C" w:rsidRDefault="00D22CD7" w:rsidP="000E63CF">
      <w:pPr>
        <w:rPr>
          <w:rFonts w:cstheme="minorHAnsi"/>
          <w:b/>
          <w:bCs/>
        </w:rPr>
      </w:pPr>
      <w:r w:rsidRPr="00D5148C">
        <w:rPr>
          <w:rFonts w:cstheme="minorHAnsi"/>
          <w:b/>
          <w:bCs/>
        </w:rPr>
        <w:t>III.- O</w:t>
      </w:r>
      <w:r w:rsidR="004A0246" w:rsidRPr="00D5148C">
        <w:rPr>
          <w:rFonts w:cstheme="minorHAnsi"/>
          <w:b/>
          <w:bCs/>
        </w:rPr>
        <w:t>bjetivo de la clase</w:t>
      </w:r>
      <w:r w:rsidR="000E63CF" w:rsidRPr="00D5148C">
        <w:rPr>
          <w:rFonts w:cstheme="minorHAnsi"/>
          <w:b/>
          <w:bCs/>
        </w:rPr>
        <w:t xml:space="preserve">: </w:t>
      </w:r>
      <w:r w:rsidR="0062173D" w:rsidRPr="00D5148C">
        <w:rPr>
          <w:rFonts w:cstheme="minorHAnsi"/>
        </w:rPr>
        <w:t>Calcular</w:t>
      </w:r>
      <w:r w:rsidR="00746F3C" w:rsidRPr="00D5148C">
        <w:rPr>
          <w:rFonts w:cstheme="minorHAnsi"/>
        </w:rPr>
        <w:t xml:space="preserve"> raíces cuadradas</w:t>
      </w:r>
      <w:r w:rsidR="0062173D" w:rsidRPr="00D5148C">
        <w:rPr>
          <w:rFonts w:cstheme="minorHAnsi"/>
        </w:rPr>
        <w:t xml:space="preserve"> utilizando un juego. </w:t>
      </w:r>
    </w:p>
    <w:p w14:paraId="619E4632" w14:textId="70B33354" w:rsidR="0029349F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</w:p>
    <w:p w14:paraId="25C516C0" w14:textId="20C4DE06" w:rsidR="005C7626" w:rsidRDefault="005C7626" w:rsidP="0066737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2C9DE" wp14:editId="09262FC1">
                <wp:simplePos x="0" y="0"/>
                <wp:positionH relativeFrom="column">
                  <wp:posOffset>161925</wp:posOffset>
                </wp:positionH>
                <wp:positionV relativeFrom="paragraph">
                  <wp:posOffset>167640</wp:posOffset>
                </wp:positionV>
                <wp:extent cx="3067050" cy="19240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FE7C6" w14:textId="5EC44525" w:rsidR="005C7626" w:rsidRDefault="005C7626">
                            <w:r w:rsidRPr="005C7626">
                              <w:rPr>
                                <w:rFonts w:ascii="Arial" w:eastAsia="Arial" w:hAnsi="Arial" w:cs="Arial"/>
                                <w:b/>
                                <w:noProof/>
                                <w:shd w:val="clear" w:color="auto" w:fill="F4B083" w:themeFill="accent2" w:themeFillTint="99"/>
                              </w:rPr>
                              <w:drawing>
                                <wp:inline distT="0" distB="0" distL="0" distR="0" wp14:anchorId="2A9D948E" wp14:editId="0D25CA62">
                                  <wp:extent cx="2903084" cy="1800225"/>
                                  <wp:effectExtent l="19050" t="19050" r="1206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2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3474" cy="1831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2C9D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2.75pt;margin-top:13.2pt;width:241.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" fillcolor="white [3201]" strokeweight=".5pt">
                <v:textbox>
                  <w:txbxContent>
                    <w:p w14:paraId="5E8FE7C6" w14:textId="5EC44525" w:rsidR="005C7626" w:rsidRDefault="005C7626">
                      <w:r w:rsidRPr="005C7626">
                        <w:rPr>
                          <w:rFonts w:ascii="Arial" w:eastAsia="Arial" w:hAnsi="Arial" w:cs="Arial"/>
                          <w:b/>
                          <w:noProof/>
                          <w:shd w:val="clear" w:color="auto" w:fill="F4B083" w:themeFill="accent2" w:themeFillTint="99"/>
                        </w:rPr>
                        <w:drawing>
                          <wp:inline distT="0" distB="0" distL="0" distR="0" wp14:anchorId="2A9D948E" wp14:editId="0D25CA62">
                            <wp:extent cx="2903084" cy="1800225"/>
                            <wp:effectExtent l="19050" t="19050" r="12065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2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3474" cy="1831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E7AC5" wp14:editId="33D0D1C5">
                <wp:simplePos x="0" y="0"/>
                <wp:positionH relativeFrom="column">
                  <wp:posOffset>88265</wp:posOffset>
                </wp:positionH>
                <wp:positionV relativeFrom="paragraph">
                  <wp:posOffset>24765</wp:posOffset>
                </wp:positionV>
                <wp:extent cx="3216910" cy="2190750"/>
                <wp:effectExtent l="0" t="0" r="2159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1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807C8" id="Rectángulo: esquinas redondeadas 8" o:spid="_x0000_s1026" style="position:absolute;margin-left:6.95pt;margin-top:1.95pt;width:253.3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3660FD02" w14:textId="7FFE4F47" w:rsidR="005C7626" w:rsidRDefault="005C7626" w:rsidP="0066737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460A9" wp14:editId="573A36C0">
                <wp:simplePos x="0" y="0"/>
                <wp:positionH relativeFrom="column">
                  <wp:posOffset>3555365</wp:posOffset>
                </wp:positionH>
                <wp:positionV relativeFrom="paragraph">
                  <wp:posOffset>254635</wp:posOffset>
                </wp:positionV>
                <wp:extent cx="2543175" cy="179070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86A22" id="Rectángulo: esquinas redondeadas 10" o:spid="_x0000_s1026" style="position:absolute;margin-left:279.95pt;margin-top:20.05pt;width:200.2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6F1326A9" w14:textId="6AB0D48D" w:rsidR="005C7626" w:rsidRDefault="005C7626" w:rsidP="0066737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C6271" wp14:editId="1D8E7700">
                <wp:simplePos x="0" y="0"/>
                <wp:positionH relativeFrom="column">
                  <wp:posOffset>3631565</wp:posOffset>
                </wp:positionH>
                <wp:positionV relativeFrom="paragraph">
                  <wp:posOffset>236855</wp:posOffset>
                </wp:positionV>
                <wp:extent cx="2362200" cy="13049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C2314" w14:textId="33B9D57C" w:rsidR="005C7626" w:rsidRDefault="005C7626">
                            <w:r w:rsidRPr="005C7626">
                              <w:rPr>
                                <w:rFonts w:ascii="Arial" w:eastAsia="Arial" w:hAnsi="Arial" w:cs="Arial"/>
                                <w:b/>
                                <w:noProof/>
                                <w:shd w:val="clear" w:color="auto" w:fill="C45911" w:themeFill="accent2" w:themeFillShade="BF"/>
                              </w:rPr>
                              <w:drawing>
                                <wp:inline distT="0" distB="0" distL="0" distR="0" wp14:anchorId="7B3FC3AB" wp14:editId="111460D9">
                                  <wp:extent cx="2181224" cy="1129030"/>
                                  <wp:effectExtent l="19050" t="19050" r="10160" b="1397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3317" cy="1130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6271" id="Cuadro de texto 12" o:spid="_x0000_s1027" type="#_x0000_t202" style="position:absolute;margin-left:285.95pt;margin-top:18.65pt;width:186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" fillcolor="white [3201]" strokeweight=".5pt">
                <v:textbox>
                  <w:txbxContent>
                    <w:p w14:paraId="441C2314" w14:textId="33B9D57C" w:rsidR="005C7626" w:rsidRDefault="005C7626">
                      <w:r w:rsidRPr="005C7626">
                        <w:rPr>
                          <w:rFonts w:ascii="Arial" w:eastAsia="Arial" w:hAnsi="Arial" w:cs="Arial"/>
                          <w:b/>
                          <w:noProof/>
                          <w:shd w:val="clear" w:color="auto" w:fill="C45911" w:themeFill="accent2" w:themeFillShade="BF"/>
                        </w:rPr>
                        <w:drawing>
                          <wp:inline distT="0" distB="0" distL="0" distR="0" wp14:anchorId="7B3FC3AB" wp14:editId="111460D9">
                            <wp:extent cx="2181224" cy="1129030"/>
                            <wp:effectExtent l="19050" t="19050" r="10160" b="1397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317" cy="1130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82D80C" w14:textId="78BFA1D8" w:rsidR="00D5148C" w:rsidRPr="00B1391D" w:rsidRDefault="00D5148C" w:rsidP="0066737C">
      <w:pPr>
        <w:rPr>
          <w:rFonts w:ascii="Arial" w:eastAsia="Arial" w:hAnsi="Arial" w:cs="Arial"/>
          <w:b/>
        </w:rPr>
      </w:pPr>
    </w:p>
    <w:p w14:paraId="6BDBCD68" w14:textId="177160E1" w:rsidR="000D3B19" w:rsidRDefault="000D3B19" w:rsidP="00E2554B">
      <w:pPr>
        <w:rPr>
          <w:rFonts w:ascii="Arial" w:eastAsia="Arial" w:hAnsi="Arial" w:cs="Arial"/>
          <w:b/>
        </w:rPr>
      </w:pPr>
    </w:p>
    <w:p w14:paraId="55F6C182" w14:textId="1432AD98" w:rsidR="00B1391D" w:rsidRDefault="00B1391D" w:rsidP="00E2554B">
      <w:pPr>
        <w:rPr>
          <w:rFonts w:ascii="Arial" w:eastAsia="Arial" w:hAnsi="Arial" w:cs="Arial"/>
          <w:b/>
          <w:noProof/>
          <w:shd w:val="clear" w:color="auto" w:fill="2E74B5" w:themeFill="accent1" w:themeFillShade="BF"/>
        </w:rPr>
      </w:pPr>
    </w:p>
    <w:p w14:paraId="773A51F8" w14:textId="43919949" w:rsidR="005C7626" w:rsidRDefault="005C7626" w:rsidP="00E2554B">
      <w:pPr>
        <w:rPr>
          <w:rFonts w:ascii="Arial" w:eastAsia="Arial" w:hAnsi="Arial" w:cs="Arial"/>
          <w:b/>
          <w:noProof/>
          <w:shd w:val="clear" w:color="auto" w:fill="2E74B5" w:themeFill="accent1" w:themeFillShade="BF"/>
        </w:rPr>
      </w:pPr>
    </w:p>
    <w:p w14:paraId="43B2516C" w14:textId="2AEA7626" w:rsidR="005C7626" w:rsidRDefault="005C7626" w:rsidP="00E2554B">
      <w:pPr>
        <w:rPr>
          <w:rFonts w:ascii="Arial" w:eastAsia="Arial" w:hAnsi="Arial" w:cs="Arial"/>
          <w:b/>
          <w:noProof/>
          <w:shd w:val="clear" w:color="auto" w:fill="2E74B5" w:themeFill="accent1" w:themeFillShade="BF"/>
        </w:rPr>
      </w:pPr>
    </w:p>
    <w:p w14:paraId="7FC36871" w14:textId="068AB2B0" w:rsidR="005C7626" w:rsidRDefault="005C7626" w:rsidP="00E2554B">
      <w:pPr>
        <w:rPr>
          <w:rFonts w:ascii="Arial" w:eastAsia="Arial" w:hAnsi="Arial" w:cs="Arial"/>
          <w:b/>
          <w:noProof/>
          <w:shd w:val="clear" w:color="auto" w:fill="2E74B5" w:themeFill="accent1" w:themeFillShade="BF"/>
        </w:rPr>
      </w:pPr>
    </w:p>
    <w:p w14:paraId="11F5B254" w14:textId="77777777" w:rsidR="005C7626" w:rsidRPr="007126A0" w:rsidRDefault="005C7626" w:rsidP="00E2554B">
      <w:pPr>
        <w:rPr>
          <w:rFonts w:ascii="Arial" w:eastAsia="Arial" w:hAnsi="Arial" w:cs="Arial"/>
          <w:b/>
        </w:rPr>
      </w:pPr>
    </w:p>
    <w:p w14:paraId="18B5A73E" w14:textId="77777777" w:rsidR="00D5148C" w:rsidRDefault="00E2554B" w:rsidP="00697919">
      <w:pPr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446EB">
        <w:rPr>
          <w:rFonts w:ascii="Arial" w:eastAsia="Arial" w:hAnsi="Arial" w:cs="Arial"/>
          <w:b/>
        </w:rPr>
        <w:t xml:space="preserve"> </w:t>
      </w:r>
    </w:p>
    <w:p w14:paraId="1D1EBB30" w14:textId="50E5BDF8" w:rsidR="00C92F6C" w:rsidRDefault="00D5148C" w:rsidP="005C7626">
      <w:pPr>
        <w:spacing w:line="360" w:lineRule="auto"/>
        <w:jc w:val="both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P</w:t>
      </w:r>
      <w:r w:rsidR="001D444E">
        <w:rPr>
          <w:rFonts w:ascii="MyriadPro-Regular" w:hAnsi="MyriadPro-Regular" w:cs="MyriadPro-Regular"/>
          <w:sz w:val="24"/>
          <w:szCs w:val="24"/>
        </w:rPr>
        <w:t>ara resolver este rompecabezas debes recortar los triángulos que se adjuntan</w:t>
      </w:r>
      <w:r w:rsidR="00901989">
        <w:rPr>
          <w:rFonts w:ascii="MyriadPro-Regular" w:hAnsi="MyriadPro-Regular" w:cs="MyriadPro-Regular"/>
          <w:sz w:val="24"/>
          <w:szCs w:val="24"/>
        </w:rPr>
        <w:t xml:space="preserve">, estos tienen un montón de preguntas y respuestas que deben coincidir, es decir, en el borde de cada triangulo tiene una pregunta o una respuesta las cuales deben coincidir </w:t>
      </w:r>
      <m:oMath>
        <m:r>
          <w:rPr>
            <w:rFonts w:ascii="Cambria Math" w:hAnsi="Cambria Math" w:cs="MyriadPro-Regular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MyriadPro-Regular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MyriadPro-Regular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MyriadPro-Regular"/>
            <w:sz w:val="24"/>
            <w:szCs w:val="24"/>
          </w:rPr>
          <m:t>, debe conicir con 3)</m:t>
        </m:r>
      </m:oMath>
      <w:r w:rsidR="00901989">
        <w:rPr>
          <w:rFonts w:ascii="MyriadPro-Regular" w:eastAsiaTheme="minorEastAsia" w:hAnsi="MyriadPro-Regular" w:cs="MyriadPro-Regular"/>
          <w:sz w:val="24"/>
          <w:szCs w:val="24"/>
        </w:rPr>
        <w:t xml:space="preserve"> y eventualmente formaras una figura. (tienes que unir todas las piezas)</w:t>
      </w:r>
      <w:r w:rsidR="003A4F8B">
        <w:rPr>
          <w:rFonts w:ascii="MyriadPro-Regular" w:eastAsiaTheme="minorEastAsia" w:hAnsi="MyriadPro-Regular" w:cs="MyriadPro-Regular"/>
          <w:sz w:val="24"/>
          <w:szCs w:val="24"/>
        </w:rPr>
        <w:t xml:space="preserve">. En cada caso, la actividad es unir cuadrados perfectos y raíces cuadradas. </w:t>
      </w:r>
    </w:p>
    <w:p w14:paraId="4F6646CC" w14:textId="3E5F86F0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25B2CB4" w14:textId="4C25AA24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5BFCF706" w14:textId="129D9A1E" w:rsidR="003A4F8B" w:rsidRDefault="003A4F8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77BB22E7" w14:textId="4F52DCE0" w:rsidR="003A4F8B" w:rsidRPr="005C7626" w:rsidRDefault="003A4F8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bCs/>
          <w:sz w:val="24"/>
          <w:szCs w:val="24"/>
        </w:rPr>
      </w:pPr>
      <w:r w:rsidRPr="005C7626">
        <w:rPr>
          <w:rFonts w:ascii="MyriadPro-Light" w:hAnsi="MyriadPro-Light" w:cs="MyriadPro-Light"/>
          <w:b/>
          <w:bCs/>
          <w:sz w:val="24"/>
          <w:szCs w:val="24"/>
        </w:rPr>
        <w:t>MATERIAL RECORTABLE</w:t>
      </w:r>
      <w:r w:rsidR="005C7626">
        <w:rPr>
          <w:rFonts w:ascii="MyriadPro-Light" w:hAnsi="MyriadPro-Light" w:cs="MyriadPro-Light"/>
          <w:b/>
          <w:bCs/>
          <w:sz w:val="24"/>
          <w:szCs w:val="24"/>
        </w:rPr>
        <w:t xml:space="preserve">  </w:t>
      </w:r>
      <w:r w:rsidR="005C7626">
        <w:rPr>
          <w:noProof/>
        </w:rPr>
        <w:drawing>
          <wp:inline distT="0" distB="0" distL="0" distR="0" wp14:anchorId="703F9512" wp14:editId="683582FF">
            <wp:extent cx="676275" cy="600075"/>
            <wp:effectExtent l="0" t="0" r="9525" b="9525"/>
            <wp:docPr id="14" name="Imagen 14" descr="Tijera Dibujo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jera Dibujo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5" r="19828"/>
                    <a:stretch/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DF8A8" w14:textId="6B992C35" w:rsidR="001D444E" w:rsidRDefault="001D444E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6E41CBBC" w14:textId="6D31ED72" w:rsidR="001D444E" w:rsidRDefault="001D444E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2F6F1BE3" w14:textId="548D957A" w:rsidR="001D444E" w:rsidRDefault="001D444E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56AC4422" w14:textId="606DA07C" w:rsidR="001D444E" w:rsidRDefault="001D444E" w:rsidP="00A27DDF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 w:rsidRPr="0060528F">
        <w:rPr>
          <w:noProof/>
        </w:rPr>
        <w:drawing>
          <wp:inline distT="0" distB="0" distL="0" distR="0" wp14:anchorId="12D4EDA6" wp14:editId="0DADA60A">
            <wp:extent cx="2581275" cy="3400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28F">
        <w:rPr>
          <w:noProof/>
        </w:rPr>
        <w:drawing>
          <wp:inline distT="0" distB="0" distL="0" distR="0" wp14:anchorId="4AEC648D" wp14:editId="69DA4F49">
            <wp:extent cx="2695575" cy="3467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AEE1" w14:textId="3C659018" w:rsidR="001D444E" w:rsidRPr="001D444E" w:rsidRDefault="001D444E" w:rsidP="00A27DDF">
      <w:pPr>
        <w:rPr>
          <w:rFonts w:ascii="MyriadPro-Light" w:hAnsi="MyriadPro-Light" w:cs="MyriadPro-Light"/>
          <w:sz w:val="24"/>
          <w:szCs w:val="24"/>
        </w:rPr>
      </w:pPr>
      <w:r w:rsidRPr="0060528F">
        <w:rPr>
          <w:noProof/>
        </w:rPr>
        <w:drawing>
          <wp:anchor distT="0" distB="0" distL="114300" distR="114300" simplePos="0" relativeHeight="251665408" behindDoc="1" locked="0" layoutInCell="1" allowOverlap="1" wp14:anchorId="7AC3F083" wp14:editId="3120A945">
            <wp:simplePos x="0" y="0"/>
            <wp:positionH relativeFrom="column">
              <wp:posOffset>726440</wp:posOffset>
            </wp:positionH>
            <wp:positionV relativeFrom="paragraph">
              <wp:posOffset>134620</wp:posOffset>
            </wp:positionV>
            <wp:extent cx="147637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461" y="21415"/>
                <wp:lineTo x="2146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48A34" w14:textId="42CDA5F2" w:rsidR="001D444E" w:rsidRDefault="001D444E" w:rsidP="00A27DDF">
      <w:pPr>
        <w:rPr>
          <w:noProof/>
        </w:rPr>
      </w:pPr>
    </w:p>
    <w:p w14:paraId="0A536132" w14:textId="3B680143" w:rsidR="001D444E" w:rsidRDefault="001D444E" w:rsidP="00A27DDF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20052CA7" w14:textId="533DB657" w:rsidR="00D5148C" w:rsidRDefault="00D5148C" w:rsidP="00A27DDF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01890100" w14:textId="7FF804DC" w:rsidR="00A27DDF" w:rsidRDefault="00A27DDF" w:rsidP="00A27DDF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68DF5E09" w14:textId="5C277D39" w:rsidR="00A27DDF" w:rsidRDefault="00A27DDF" w:rsidP="00A27DDF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71FBDA82" w14:textId="77777777" w:rsidR="00A27DDF" w:rsidRDefault="00A27DDF" w:rsidP="00A27DDF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5B0859F3" w14:textId="77777777" w:rsidR="00D5148C" w:rsidRDefault="00D5148C" w:rsidP="00A27DDF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56718F9C" w14:textId="5D9F4470" w:rsidR="00D5148C" w:rsidRDefault="00D5148C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421164B0" w14:textId="30509246" w:rsidR="00D5148C" w:rsidRDefault="00D5148C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1E085535" w14:textId="40B99A8F" w:rsidR="00D5148C" w:rsidRDefault="00D5148C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2B6B44A8" w14:textId="4D35994D" w:rsidR="00D5148C" w:rsidRDefault="00D5148C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5D7E2694" w14:textId="11C5C906" w:rsidR="00D5148C" w:rsidRPr="005C7626" w:rsidRDefault="005C7626" w:rsidP="005C7626">
      <w:pPr>
        <w:rPr>
          <w:rFonts w:ascii="MyriadPro-Light" w:hAnsi="MyriadPro-Light" w:cs="MyriadPro-Light"/>
          <w:b/>
          <w:bCs/>
          <w:i/>
          <w:iCs/>
          <w:sz w:val="24"/>
          <w:szCs w:val="24"/>
        </w:rPr>
      </w:pPr>
      <w:r w:rsidRPr="005C7626">
        <w:rPr>
          <w:rFonts w:ascii="MyriadPro-Light" w:hAnsi="MyriadPro-Light" w:cs="MyriadPro-Light"/>
          <w:b/>
          <w:bCs/>
          <w:i/>
          <w:iCs/>
          <w:sz w:val="24"/>
          <w:szCs w:val="24"/>
        </w:rPr>
        <w:t xml:space="preserve">Marca con una X como te sentiste realizando esta actividad </w:t>
      </w:r>
    </w:p>
    <w:p w14:paraId="698DE315" w14:textId="176ED19E" w:rsidR="005C7626" w:rsidRDefault="005C7626" w:rsidP="005C7626">
      <w:pPr>
        <w:rPr>
          <w:rFonts w:ascii="MyriadPro-Light" w:hAnsi="MyriadPro-Light" w:cs="MyriadPro-Light"/>
          <w:sz w:val="24"/>
          <w:szCs w:val="24"/>
        </w:rPr>
      </w:pPr>
      <w:r>
        <w:rPr>
          <w:noProof/>
        </w:rPr>
        <w:drawing>
          <wp:inline distT="0" distB="0" distL="0" distR="0" wp14:anchorId="116C47E2" wp14:editId="020E6666">
            <wp:extent cx="3962400" cy="2571750"/>
            <wp:effectExtent l="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7DBE" w14:textId="7A76C29B" w:rsidR="005C7626" w:rsidRDefault="005C7626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3914AA52" w14:textId="68D6E8EC" w:rsidR="005C7626" w:rsidRDefault="005C7626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269648AB" w14:textId="77777777" w:rsidR="005C7626" w:rsidRDefault="005C7626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p w14:paraId="55E5FF5B" w14:textId="77777777" w:rsidR="00D5148C" w:rsidRPr="00EC25E2" w:rsidRDefault="00D5148C" w:rsidP="00D5148C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sz w:val="24"/>
          <w:szCs w:val="24"/>
        </w:rPr>
      </w:pPr>
      <w:r>
        <w:rPr>
          <w:rFonts w:ascii="MyriadPro-Semibold" w:eastAsiaTheme="minorEastAsia" w:hAnsi="MyriadPro-Semibold" w:cs="MyriadPro-Semibold"/>
          <w:sz w:val="24"/>
          <w:szCs w:val="24"/>
        </w:rPr>
        <w:t xml:space="preserve">. </w:t>
      </w:r>
    </w:p>
    <w:p w14:paraId="64059598" w14:textId="19BB582A" w:rsidR="00D5148C" w:rsidRPr="005C7626" w:rsidRDefault="00D5148C" w:rsidP="00D5148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5C7626">
        <w:rPr>
          <w:rFonts w:ascii="Arial" w:hAnsi="Arial" w:cs="Arial"/>
          <w:b/>
          <w:bCs/>
        </w:rPr>
        <w:t xml:space="preserve">: </w:t>
      </w:r>
      <w:r w:rsidR="005C7626" w:rsidRPr="005C7626">
        <w:rPr>
          <w:rFonts w:ascii="Arial" w:hAnsi="Arial" w:cs="Arial"/>
        </w:rPr>
        <w:t xml:space="preserve">Se realizará mediante correo electrónico o de manera presencial los </w:t>
      </w:r>
      <w:proofErr w:type="gramStart"/>
      <w:r w:rsidR="005C7626" w:rsidRPr="005C7626">
        <w:rPr>
          <w:rFonts w:ascii="Arial" w:hAnsi="Arial" w:cs="Arial"/>
        </w:rPr>
        <w:t>dí</w:t>
      </w:r>
      <w:bookmarkStart w:id="0" w:name="_GoBack"/>
      <w:bookmarkEnd w:id="0"/>
      <w:r w:rsidR="005C7626" w:rsidRPr="005C7626">
        <w:rPr>
          <w:rFonts w:ascii="Arial" w:hAnsi="Arial" w:cs="Arial"/>
        </w:rPr>
        <w:t>as miércoles</w:t>
      </w:r>
      <w:proofErr w:type="gramEnd"/>
      <w:r w:rsidR="005C7626" w:rsidRPr="005C7626">
        <w:rPr>
          <w:rFonts w:ascii="Arial" w:hAnsi="Arial" w:cs="Arial"/>
        </w:rPr>
        <w:t xml:space="preserve"> de 9:00 a 12:30.</w:t>
      </w:r>
      <w:r w:rsidRPr="007F3F97">
        <w:rPr>
          <w:rFonts w:ascii="Arial" w:hAnsi="Arial" w:cs="Arial"/>
        </w:rPr>
        <w:t xml:space="preserve"> </w:t>
      </w:r>
    </w:p>
    <w:p w14:paraId="4548C967" w14:textId="77777777" w:rsidR="00D5148C" w:rsidRPr="00D22CD7" w:rsidRDefault="00D5148C" w:rsidP="00D5148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>
        <w:rPr>
          <w:rFonts w:ascii="Arial" w:hAnsi="Arial" w:cs="Arial"/>
        </w:rPr>
        <w:t>miércoles 1</w:t>
      </w:r>
      <w:r w:rsidRPr="00DD2B79">
        <w:rPr>
          <w:rFonts w:ascii="Arial" w:hAnsi="Arial" w:cs="Arial"/>
        </w:rPr>
        <w:t xml:space="preserve">0 de </w:t>
      </w:r>
      <w:r>
        <w:rPr>
          <w:rFonts w:ascii="Arial" w:hAnsi="Arial" w:cs="Arial"/>
        </w:rPr>
        <w:t>junio</w:t>
      </w:r>
    </w:p>
    <w:p w14:paraId="14633E73" w14:textId="77777777" w:rsidR="00D5148C" w:rsidRPr="00D22CD7" w:rsidRDefault="00D5148C" w:rsidP="00D5148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3" w:history="1">
        <w:r w:rsidRPr="00360E76">
          <w:rPr>
            <w:rStyle w:val="Hipervnculo"/>
            <w:rFonts w:ascii="Arial" w:hAnsi="Arial" w:cs="Arial"/>
          </w:rPr>
          <w:t>pie.avilar</w:t>
        </w:r>
        <w:r w:rsidRPr="00360E76"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0EBF2473" w14:textId="77777777" w:rsidR="00D5148C" w:rsidRPr="001D444E" w:rsidRDefault="00D5148C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sectPr w:rsidR="00D5148C" w:rsidRPr="001D444E" w:rsidSect="00697919">
      <w:headerReference w:type="default" r:id="rId14"/>
      <w:pgSz w:w="11906" w:h="16838" w:code="9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0CA3" w14:textId="77777777" w:rsidR="00802700" w:rsidRDefault="00802700" w:rsidP="0066737C">
      <w:pPr>
        <w:spacing w:after="0" w:line="240" w:lineRule="auto"/>
      </w:pPr>
      <w:r>
        <w:separator/>
      </w:r>
    </w:p>
  </w:endnote>
  <w:endnote w:type="continuationSeparator" w:id="0">
    <w:p w14:paraId="627FB2E2" w14:textId="77777777" w:rsidR="00802700" w:rsidRDefault="0080270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4B93" w14:textId="77777777" w:rsidR="00802700" w:rsidRDefault="00802700" w:rsidP="0066737C">
      <w:pPr>
        <w:spacing w:after="0" w:line="240" w:lineRule="auto"/>
      </w:pPr>
      <w:r>
        <w:separator/>
      </w:r>
    </w:p>
  </w:footnote>
  <w:footnote w:type="continuationSeparator" w:id="0">
    <w:p w14:paraId="689059DE" w14:textId="77777777" w:rsidR="00802700" w:rsidRDefault="0080270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B7007"/>
    <w:rsid w:val="000C40BE"/>
    <w:rsid w:val="000D3B19"/>
    <w:rsid w:val="000E63CF"/>
    <w:rsid w:val="000E76A2"/>
    <w:rsid w:val="001172CE"/>
    <w:rsid w:val="00163F78"/>
    <w:rsid w:val="0017260B"/>
    <w:rsid w:val="001B1904"/>
    <w:rsid w:val="001D444E"/>
    <w:rsid w:val="001F0ABF"/>
    <w:rsid w:val="002324D2"/>
    <w:rsid w:val="002446EB"/>
    <w:rsid w:val="002636FE"/>
    <w:rsid w:val="00272A7E"/>
    <w:rsid w:val="00284A79"/>
    <w:rsid w:val="0029349F"/>
    <w:rsid w:val="002B0606"/>
    <w:rsid w:val="002B5126"/>
    <w:rsid w:val="002C2F9D"/>
    <w:rsid w:val="002C7C91"/>
    <w:rsid w:val="002D0F00"/>
    <w:rsid w:val="003A4F8B"/>
    <w:rsid w:val="003E3918"/>
    <w:rsid w:val="00422CA6"/>
    <w:rsid w:val="0046772A"/>
    <w:rsid w:val="004A0246"/>
    <w:rsid w:val="004A649C"/>
    <w:rsid w:val="004B34C7"/>
    <w:rsid w:val="00546FB0"/>
    <w:rsid w:val="005634A7"/>
    <w:rsid w:val="005C7626"/>
    <w:rsid w:val="005D2A2B"/>
    <w:rsid w:val="00606143"/>
    <w:rsid w:val="0062173D"/>
    <w:rsid w:val="00660A97"/>
    <w:rsid w:val="0066737C"/>
    <w:rsid w:val="006700DF"/>
    <w:rsid w:val="00674AC2"/>
    <w:rsid w:val="00697919"/>
    <w:rsid w:val="006B16DC"/>
    <w:rsid w:val="006E74E2"/>
    <w:rsid w:val="007126A0"/>
    <w:rsid w:val="0073545F"/>
    <w:rsid w:val="00746F3C"/>
    <w:rsid w:val="007C0CF4"/>
    <w:rsid w:val="007C1D28"/>
    <w:rsid w:val="007D35C7"/>
    <w:rsid w:val="007F4C8F"/>
    <w:rsid w:val="00802700"/>
    <w:rsid w:val="00816378"/>
    <w:rsid w:val="008221B3"/>
    <w:rsid w:val="00830CFE"/>
    <w:rsid w:val="00875504"/>
    <w:rsid w:val="008926B8"/>
    <w:rsid w:val="008B2ABF"/>
    <w:rsid w:val="008B735D"/>
    <w:rsid w:val="008C400C"/>
    <w:rsid w:val="00901989"/>
    <w:rsid w:val="00990A8B"/>
    <w:rsid w:val="009B569D"/>
    <w:rsid w:val="009C50A0"/>
    <w:rsid w:val="009D6E88"/>
    <w:rsid w:val="009F7105"/>
    <w:rsid w:val="00A27DDF"/>
    <w:rsid w:val="00A845FB"/>
    <w:rsid w:val="00B070C9"/>
    <w:rsid w:val="00B1391D"/>
    <w:rsid w:val="00B80ABE"/>
    <w:rsid w:val="00B92804"/>
    <w:rsid w:val="00BC4ADE"/>
    <w:rsid w:val="00C80BB4"/>
    <w:rsid w:val="00C92F6C"/>
    <w:rsid w:val="00CA71CB"/>
    <w:rsid w:val="00CE2D3E"/>
    <w:rsid w:val="00CE7522"/>
    <w:rsid w:val="00D15D1B"/>
    <w:rsid w:val="00D22CD7"/>
    <w:rsid w:val="00D40C73"/>
    <w:rsid w:val="00D5148C"/>
    <w:rsid w:val="00D97311"/>
    <w:rsid w:val="00DD0299"/>
    <w:rsid w:val="00E2554B"/>
    <w:rsid w:val="00E3086E"/>
    <w:rsid w:val="00E37297"/>
    <w:rsid w:val="00E47A08"/>
    <w:rsid w:val="00E607BB"/>
    <w:rsid w:val="00EC25E2"/>
    <w:rsid w:val="00EF0646"/>
    <w:rsid w:val="00F048D0"/>
    <w:rsid w:val="00F5745C"/>
    <w:rsid w:val="00F613CB"/>
    <w:rsid w:val="00FA3611"/>
    <w:rsid w:val="00FA3F83"/>
    <w:rsid w:val="00FA4C1E"/>
    <w:rsid w:val="00FA69FC"/>
    <w:rsid w:val="00FB4E1F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5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ie.avila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4</cp:revision>
  <cp:lastPrinted>2020-05-16T04:14:00Z</cp:lastPrinted>
  <dcterms:created xsi:type="dcterms:W3CDTF">2020-06-01T04:17:00Z</dcterms:created>
  <dcterms:modified xsi:type="dcterms:W3CDTF">2020-06-01T11:21:00Z</dcterms:modified>
</cp:coreProperties>
</file>