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3C882B15" w:rsidR="00B92804" w:rsidRDefault="00285CE7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385A38BE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FE3672">
        <w:rPr>
          <w:rFonts w:ascii="Arial" w:hAnsi="Arial" w:cs="Arial"/>
          <w:b/>
          <w:bCs/>
        </w:rPr>
        <w:t>Sílabas y colores</w:t>
      </w:r>
      <w:r>
        <w:rPr>
          <w:rFonts w:ascii="Arial" w:hAnsi="Arial" w:cs="Arial"/>
          <w:b/>
          <w:bCs/>
        </w:rPr>
        <w:t>”</w:t>
      </w:r>
    </w:p>
    <w:p w14:paraId="08F697CB" w14:textId="6CC6E4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</w:t>
      </w:r>
      <w:r w:rsidR="00117567">
        <w:rPr>
          <w:rFonts w:ascii="Arial" w:hAnsi="Arial" w:cs="Arial"/>
          <w:b/>
          <w:bCs/>
        </w:rPr>
        <w:t xml:space="preserve">2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4227DC76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FE3672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 </w:t>
      </w:r>
      <w:r w:rsidR="00FE3672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9D5363">
        <w:rPr>
          <w:rFonts w:ascii="Arial" w:hAnsi="Arial" w:cs="Arial"/>
          <w:b/>
          <w:bCs/>
        </w:rPr>
        <w:t>junio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1B7F801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11A2BD96" w14:textId="7E106D7A" w:rsidR="007D1807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proofErr w:type="gramStart"/>
      <w:r w:rsidR="00D413B8">
        <w:rPr>
          <w:rFonts w:ascii="Arial" w:eastAsia="Arial" w:hAnsi="Arial" w:cs="Arial"/>
          <w:b/>
        </w:rPr>
        <w:t>:</w:t>
      </w:r>
      <w:r w:rsidR="009D5363">
        <w:rPr>
          <w:rFonts w:ascii="Arial" w:eastAsia="Arial" w:hAnsi="Arial" w:cs="Arial"/>
          <w:b/>
        </w:rPr>
        <w:t xml:space="preserve"> </w:t>
      </w:r>
      <w:r w:rsidR="007D1807">
        <w:rPr>
          <w:rFonts w:ascii="Arial" w:eastAsia="Arial" w:hAnsi="Arial" w:cs="Arial"/>
          <w:b/>
        </w:rPr>
        <w:t xml:space="preserve"> </w:t>
      </w:r>
      <w:r w:rsidR="00FE3672">
        <w:rPr>
          <w:rFonts w:ascii="Arial" w:eastAsia="Arial" w:hAnsi="Arial" w:cs="Arial"/>
          <w:b/>
        </w:rPr>
        <w:t>colores</w:t>
      </w:r>
      <w:proofErr w:type="gramEnd"/>
      <w:r w:rsidR="00B954C8">
        <w:rPr>
          <w:rFonts w:ascii="Arial" w:eastAsia="Arial" w:hAnsi="Arial" w:cs="Arial"/>
          <w:b/>
        </w:rPr>
        <w:t>.</w:t>
      </w:r>
    </w:p>
    <w:p w14:paraId="7D56280B" w14:textId="32822EC5" w:rsidR="009D5363" w:rsidRPr="00316325" w:rsidRDefault="009D5363" w:rsidP="00316325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Desarrollo habilidades de</w:t>
      </w:r>
      <w:r w:rsidR="00316325">
        <w:rPr>
          <w:rFonts w:ascii="Arial" w:eastAsia="Arial" w:hAnsi="Arial" w:cs="Arial"/>
          <w:b/>
        </w:rPr>
        <w:t xml:space="preserve"> conciencia fonológica: </w:t>
      </w:r>
      <w:r w:rsidR="00FE3672">
        <w:rPr>
          <w:rFonts w:ascii="Arial" w:eastAsia="Arial" w:hAnsi="Arial" w:cs="Arial"/>
          <w:b/>
        </w:rPr>
        <w:t>segmentación silábica.</w:t>
      </w:r>
    </w:p>
    <w:p w14:paraId="5FE19A3F" w14:textId="01EEE327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0B3D">
        <w:rPr>
          <w:rFonts w:ascii="Arial" w:hAnsi="Arial" w:cs="Arial"/>
          <w:b/>
          <w:bCs/>
        </w:rPr>
        <w:t xml:space="preserve"> </w:t>
      </w:r>
      <w:r w:rsidR="00DE24E8">
        <w:rPr>
          <w:rFonts w:ascii="Arial" w:hAnsi="Arial" w:cs="Arial"/>
          <w:b/>
          <w:bCs/>
        </w:rPr>
        <w:t xml:space="preserve">Inteligibilidad del Habla, </w:t>
      </w:r>
      <w:r w:rsidR="000F6D52">
        <w:rPr>
          <w:rFonts w:ascii="Arial" w:hAnsi="Arial" w:cs="Arial"/>
          <w:b/>
          <w:bCs/>
        </w:rPr>
        <w:t>vocales, sonido inicial vocálico</w:t>
      </w:r>
      <w:r w:rsidR="00276526">
        <w:rPr>
          <w:rFonts w:ascii="Arial" w:hAnsi="Arial" w:cs="Arial"/>
          <w:b/>
          <w:bCs/>
        </w:rPr>
        <w:t>.</w:t>
      </w:r>
    </w:p>
    <w:p w14:paraId="505759D5" w14:textId="39BFA25B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 xml:space="preserve">culatura </w:t>
      </w:r>
      <w:proofErr w:type="spellStart"/>
      <w:r w:rsidR="005057F4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>. Los estudiantes incrementan su vocabulario</w:t>
      </w:r>
      <w:r w:rsidR="00316325">
        <w:rPr>
          <w:rFonts w:ascii="Arial" w:hAnsi="Arial" w:cs="Arial"/>
          <w:b/>
          <w:bCs/>
        </w:rPr>
        <w:t xml:space="preserve"> y habilidades de conciencia fonológica.</w:t>
      </w:r>
    </w:p>
    <w:p w14:paraId="2BE1492B" w14:textId="6D7155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>Guía 1:</w:t>
      </w:r>
      <w:r w:rsidR="00D413B8">
        <w:rPr>
          <w:rFonts w:ascii="Arial" w:eastAsia="Arial" w:hAnsi="Arial" w:cs="Arial"/>
          <w:b/>
        </w:rPr>
        <w:t xml:space="preserve"> </w:t>
      </w:r>
      <w:r w:rsidR="00FE3672">
        <w:rPr>
          <w:rFonts w:ascii="Arial" w:eastAsia="Arial" w:hAnsi="Arial" w:cs="Arial"/>
          <w:b/>
        </w:rPr>
        <w:t>Separa las palabras en sílaba y pinta la cantidad de cuadros que corresponda.</w:t>
      </w:r>
      <w:r w:rsidR="00B954C8">
        <w:rPr>
          <w:rFonts w:ascii="Arial" w:eastAsia="Arial" w:hAnsi="Arial" w:cs="Arial"/>
          <w:b/>
        </w:rPr>
        <w:t xml:space="preserve">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</w:t>
      </w:r>
      <w:r w:rsidR="00FE3672">
        <w:rPr>
          <w:rFonts w:ascii="Arial" w:eastAsia="Arial" w:hAnsi="Arial" w:cs="Arial"/>
          <w:b/>
        </w:rPr>
        <w:t>Con papel de colores, rellena y pega el arcoíris con el color que corresponde.</w:t>
      </w:r>
    </w:p>
    <w:p w14:paraId="1390C973" w14:textId="3C0E72D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6F52E0E" w14:textId="75F64CB2" w:rsidR="00B30BD2" w:rsidRDefault="00276526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Guía </w:t>
      </w:r>
      <w:r w:rsidR="0031632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: </w:t>
      </w:r>
    </w:p>
    <w:p w14:paraId="04E94426" w14:textId="7758701A" w:rsidR="00AE1D55" w:rsidRDefault="00FE367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6A80151" wp14:editId="6178E208">
            <wp:simplePos x="0" y="0"/>
            <wp:positionH relativeFrom="column">
              <wp:posOffset>358140</wp:posOffset>
            </wp:positionH>
            <wp:positionV relativeFrom="paragraph">
              <wp:posOffset>42545</wp:posOffset>
            </wp:positionV>
            <wp:extent cx="5628005" cy="4646295"/>
            <wp:effectExtent l="0" t="0" r="0" b="1905"/>
            <wp:wrapSquare wrapText="bothSides"/>
            <wp:docPr id="4" name="Imagen 4" descr="Pin en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A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3" t="19159" r="10130" b="13206"/>
                    <a:stretch/>
                  </pic:blipFill>
                  <pic:spPr bwMode="auto">
                    <a:xfrm>
                      <a:off x="0" y="0"/>
                      <a:ext cx="5628005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55454" w14:textId="2BAF18D5" w:rsidR="00316325" w:rsidRDefault="00316325" w:rsidP="00A91D6D">
      <w:pPr>
        <w:jc w:val="center"/>
        <w:rPr>
          <w:rFonts w:ascii="Arial" w:hAnsi="Arial" w:cs="Arial"/>
          <w:b/>
          <w:bCs/>
        </w:rPr>
      </w:pPr>
    </w:p>
    <w:p w14:paraId="0800C7B3" w14:textId="3FCD2DB6" w:rsidR="00316325" w:rsidRDefault="00316325" w:rsidP="00A91D6D">
      <w:pPr>
        <w:jc w:val="center"/>
        <w:rPr>
          <w:rFonts w:ascii="Arial" w:hAnsi="Arial" w:cs="Arial"/>
          <w:b/>
          <w:bCs/>
        </w:rPr>
      </w:pPr>
    </w:p>
    <w:p w14:paraId="7603B1D9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06CAC3A7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BC08DD9" w14:textId="0A2B4C0A" w:rsidR="00316325" w:rsidRDefault="00316325" w:rsidP="009D5363">
      <w:pPr>
        <w:rPr>
          <w:rFonts w:ascii="Arial" w:hAnsi="Arial" w:cs="Arial"/>
          <w:b/>
          <w:bCs/>
        </w:rPr>
      </w:pPr>
    </w:p>
    <w:p w14:paraId="150E8FCE" w14:textId="4262E624" w:rsidR="00316325" w:rsidRDefault="00316325" w:rsidP="009D5363">
      <w:pPr>
        <w:rPr>
          <w:rFonts w:ascii="Arial" w:hAnsi="Arial" w:cs="Arial"/>
          <w:b/>
          <w:bCs/>
        </w:rPr>
      </w:pPr>
    </w:p>
    <w:p w14:paraId="6AAFA0BC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EB63066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5E6BACAB" w14:textId="7521CEF9" w:rsidR="00316325" w:rsidRDefault="00316325" w:rsidP="009D5363">
      <w:pPr>
        <w:rPr>
          <w:rFonts w:ascii="Arial" w:hAnsi="Arial" w:cs="Arial"/>
          <w:b/>
          <w:bCs/>
        </w:rPr>
      </w:pPr>
    </w:p>
    <w:p w14:paraId="63CC0073" w14:textId="3B68601A" w:rsidR="00316325" w:rsidRDefault="00316325" w:rsidP="009D5363">
      <w:pPr>
        <w:rPr>
          <w:rFonts w:ascii="Arial" w:hAnsi="Arial" w:cs="Arial"/>
          <w:b/>
          <w:bCs/>
        </w:rPr>
      </w:pPr>
    </w:p>
    <w:p w14:paraId="243A1DEF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49B31B7" w14:textId="405C6DB3" w:rsidR="00316325" w:rsidRDefault="00316325" w:rsidP="009D5363">
      <w:pPr>
        <w:rPr>
          <w:rFonts w:ascii="Arial" w:hAnsi="Arial" w:cs="Arial"/>
          <w:b/>
          <w:bCs/>
        </w:rPr>
      </w:pPr>
    </w:p>
    <w:p w14:paraId="30CF15CB" w14:textId="28A49A87" w:rsidR="00316325" w:rsidRDefault="00316325" w:rsidP="009D5363">
      <w:pPr>
        <w:rPr>
          <w:rFonts w:ascii="Arial" w:hAnsi="Arial" w:cs="Arial"/>
          <w:b/>
          <w:bCs/>
        </w:rPr>
      </w:pPr>
    </w:p>
    <w:p w14:paraId="1383DE32" w14:textId="0E96470A" w:rsidR="00316325" w:rsidRDefault="00316325" w:rsidP="009D5363">
      <w:pPr>
        <w:rPr>
          <w:rFonts w:ascii="Arial" w:hAnsi="Arial" w:cs="Arial"/>
          <w:b/>
          <w:bCs/>
        </w:rPr>
      </w:pPr>
    </w:p>
    <w:p w14:paraId="44EFE8A6" w14:textId="74F33794" w:rsidR="00316325" w:rsidRDefault="00316325" w:rsidP="009D5363">
      <w:pPr>
        <w:rPr>
          <w:rFonts w:ascii="Arial" w:hAnsi="Arial" w:cs="Arial"/>
          <w:b/>
          <w:bCs/>
        </w:rPr>
      </w:pPr>
    </w:p>
    <w:p w14:paraId="3C81B5B3" w14:textId="77777777" w:rsidR="00FE3672" w:rsidRDefault="00FE3672" w:rsidP="009104E5">
      <w:pPr>
        <w:rPr>
          <w:rFonts w:ascii="Arial" w:hAnsi="Arial" w:cs="Arial"/>
          <w:b/>
          <w:bCs/>
        </w:rPr>
      </w:pPr>
    </w:p>
    <w:p w14:paraId="07C44E5C" w14:textId="77777777" w:rsidR="00FE3672" w:rsidRDefault="00FE3672" w:rsidP="009104E5">
      <w:pPr>
        <w:rPr>
          <w:rFonts w:ascii="Arial" w:hAnsi="Arial" w:cs="Arial"/>
          <w:b/>
          <w:bCs/>
        </w:rPr>
      </w:pPr>
    </w:p>
    <w:p w14:paraId="77476E86" w14:textId="0D1BF599" w:rsidR="009104E5" w:rsidRDefault="009104E5" w:rsidP="009104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Guía 2:</w:t>
      </w:r>
      <w:r>
        <w:rPr>
          <w:rFonts w:ascii="Arial" w:hAnsi="Arial" w:cs="Arial"/>
          <w:b/>
          <w:bCs/>
        </w:rPr>
        <w:t xml:space="preserve"> </w:t>
      </w:r>
    </w:p>
    <w:p w14:paraId="42BD02E5" w14:textId="7BB15AE6" w:rsidR="00316325" w:rsidRDefault="00FE3672" w:rsidP="009D5363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904BF39" wp14:editId="1EB62603">
            <wp:simplePos x="0" y="0"/>
            <wp:positionH relativeFrom="column">
              <wp:posOffset>215900</wp:posOffset>
            </wp:positionH>
            <wp:positionV relativeFrom="paragraph">
              <wp:posOffset>104775</wp:posOffset>
            </wp:positionV>
            <wp:extent cx="5926455" cy="6715760"/>
            <wp:effectExtent l="0" t="0" r="0" b="8890"/>
            <wp:wrapSquare wrapText="bothSides"/>
            <wp:docPr id="2" name="Imagen 2" descr="Fichas para aprender los colores en niños de infantil | Co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aprender los colores en niños de infantil | Color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671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4D5D1" w14:textId="1E609E9B" w:rsidR="00316325" w:rsidRDefault="00316325" w:rsidP="009D5363">
      <w:pPr>
        <w:rPr>
          <w:rFonts w:ascii="Arial" w:hAnsi="Arial" w:cs="Arial"/>
          <w:b/>
          <w:bCs/>
        </w:rPr>
      </w:pPr>
    </w:p>
    <w:p w14:paraId="682BAFD4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6F055059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39E85B98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20EBA66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2A11AF47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037DF091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11829FE1" w14:textId="77777777" w:rsidR="00316325" w:rsidRDefault="00316325" w:rsidP="009D5363">
      <w:pPr>
        <w:rPr>
          <w:rFonts w:ascii="Arial" w:hAnsi="Arial" w:cs="Arial"/>
          <w:b/>
          <w:bCs/>
        </w:rPr>
      </w:pPr>
    </w:p>
    <w:p w14:paraId="0C2C7456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2077C06A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2D1D6CB0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5CDF6F08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02B3709C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38F3B6F6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78BECE3D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4AFAE6F5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167B14F5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0ADFA737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411EA2E6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4F5C3B0E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20525856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1213A354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166D76F4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00793347" w14:textId="77777777" w:rsidR="00FE3672" w:rsidRDefault="00FE3672" w:rsidP="009D5363">
      <w:pPr>
        <w:rPr>
          <w:rFonts w:ascii="Arial" w:hAnsi="Arial" w:cs="Arial"/>
          <w:b/>
          <w:bCs/>
        </w:rPr>
      </w:pPr>
    </w:p>
    <w:p w14:paraId="3BF85FF9" w14:textId="4D6DB7B3" w:rsidR="009D5363" w:rsidRPr="00D22CD7" w:rsidRDefault="009D5363" w:rsidP="009D536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42869D69" w14:textId="507CE6FA" w:rsidR="009D5363" w:rsidRPr="00D22CD7" w:rsidRDefault="009D5363" w:rsidP="009D536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FE3672">
        <w:rPr>
          <w:rFonts w:ascii="Arial" w:hAnsi="Arial" w:cs="Arial"/>
          <w:b/>
          <w:bCs/>
        </w:rPr>
        <w:t>echa de envío: 17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de junio. </w:t>
      </w:r>
    </w:p>
    <w:p w14:paraId="641C97B8" w14:textId="74E808B9" w:rsidR="0066737C" w:rsidRPr="00B954C8" w:rsidRDefault="009D5363" w:rsidP="009D536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2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sectPr w:rsidR="0066737C" w:rsidRPr="00B954C8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80816" w14:textId="77777777" w:rsidR="0071215C" w:rsidRDefault="0071215C" w:rsidP="0066737C">
      <w:pPr>
        <w:spacing w:after="0" w:line="240" w:lineRule="auto"/>
      </w:pPr>
      <w:r>
        <w:separator/>
      </w:r>
    </w:p>
  </w:endnote>
  <w:endnote w:type="continuationSeparator" w:id="0">
    <w:p w14:paraId="585F89EA" w14:textId="77777777" w:rsidR="0071215C" w:rsidRDefault="0071215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BAE6A" w14:textId="77777777" w:rsidR="0071215C" w:rsidRDefault="0071215C" w:rsidP="0066737C">
      <w:pPr>
        <w:spacing w:after="0" w:line="240" w:lineRule="auto"/>
      </w:pPr>
      <w:r>
        <w:separator/>
      </w:r>
    </w:p>
  </w:footnote>
  <w:footnote w:type="continuationSeparator" w:id="0">
    <w:p w14:paraId="672F29FC" w14:textId="77777777" w:rsidR="0071215C" w:rsidRDefault="0071215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AE1D55" w:rsidRDefault="00AE1D5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AE1D55" w:rsidRDefault="00AE1D5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0F6D52"/>
    <w:rsid w:val="00100E5A"/>
    <w:rsid w:val="00117567"/>
    <w:rsid w:val="001C1B0D"/>
    <w:rsid w:val="00276526"/>
    <w:rsid w:val="00282BED"/>
    <w:rsid w:val="00283F1C"/>
    <w:rsid w:val="00285CE7"/>
    <w:rsid w:val="0029349F"/>
    <w:rsid w:val="00316325"/>
    <w:rsid w:val="003B6C6F"/>
    <w:rsid w:val="004A0246"/>
    <w:rsid w:val="005057F4"/>
    <w:rsid w:val="005F2AE8"/>
    <w:rsid w:val="0066737C"/>
    <w:rsid w:val="0071215C"/>
    <w:rsid w:val="00782499"/>
    <w:rsid w:val="007D1807"/>
    <w:rsid w:val="009104E5"/>
    <w:rsid w:val="00925ECE"/>
    <w:rsid w:val="009D5363"/>
    <w:rsid w:val="00A64713"/>
    <w:rsid w:val="00A91D6D"/>
    <w:rsid w:val="00AE1D55"/>
    <w:rsid w:val="00B30BD2"/>
    <w:rsid w:val="00B92804"/>
    <w:rsid w:val="00B954C8"/>
    <w:rsid w:val="00BD7B90"/>
    <w:rsid w:val="00C37C5E"/>
    <w:rsid w:val="00D22CD7"/>
    <w:rsid w:val="00D413B8"/>
    <w:rsid w:val="00DE24E8"/>
    <w:rsid w:val="00DF67FD"/>
    <w:rsid w:val="00E83F52"/>
    <w:rsid w:val="00EE50BE"/>
    <w:rsid w:val="00F73326"/>
    <w:rsid w:val="00F90B3D"/>
    <w:rsid w:val="00FA4C1E"/>
    <w:rsid w:val="00FE367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leska.pinto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2020-06-05T17:50:00Z</dcterms:created>
  <dcterms:modified xsi:type="dcterms:W3CDTF">2020-06-05T17:50:00Z</dcterms:modified>
</cp:coreProperties>
</file>